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711"/>
        <w:gridCol w:w="2348"/>
        <w:gridCol w:w="2036"/>
      </w:tblGrid>
      <w:tr w:rsidR="003B2669" w:rsidRPr="003B2669" w:rsidTr="003B2669">
        <w:trPr>
          <w:trHeight w:hRule="exact" w:val="2377"/>
          <w:jc w:val="center"/>
        </w:trPr>
        <w:tc>
          <w:tcPr>
            <w:tcW w:w="9229" w:type="dxa"/>
            <w:gridSpan w:val="4"/>
            <w:shd w:val="clear" w:color="auto" w:fill="auto"/>
          </w:tcPr>
          <w:p w:rsidR="003B2669" w:rsidRPr="003B2669" w:rsidRDefault="003B2669" w:rsidP="003B2669">
            <w:pPr>
              <w:keepNext/>
              <w:widowControl w:val="0"/>
              <w:tabs>
                <w:tab w:val="left" w:pos="2977"/>
              </w:tabs>
              <w:suppressAutoHyphens/>
              <w:jc w:val="center"/>
              <w:rPr>
                <w:b/>
                <w:szCs w:val="28"/>
              </w:rPr>
            </w:pPr>
            <w:r w:rsidRPr="003B2669">
              <w:rPr>
                <w:b/>
                <w:szCs w:val="28"/>
              </w:rPr>
              <w:t xml:space="preserve">АДМИНИСТРАЦИЯ </w:t>
            </w:r>
          </w:p>
          <w:p w:rsidR="003B2669" w:rsidRPr="003B2669" w:rsidRDefault="003B2669" w:rsidP="003B2669">
            <w:pPr>
              <w:keepNext/>
              <w:widowControl w:val="0"/>
              <w:tabs>
                <w:tab w:val="left" w:pos="2977"/>
              </w:tabs>
              <w:suppressAutoHyphens/>
              <w:jc w:val="center"/>
              <w:rPr>
                <w:b/>
                <w:szCs w:val="28"/>
              </w:rPr>
            </w:pPr>
            <w:r w:rsidRPr="003B2669">
              <w:rPr>
                <w:b/>
                <w:szCs w:val="28"/>
              </w:rPr>
              <w:t>МУРАШИНСКОГО МУНИЦИПАЛЬНОГО ОКРУГА</w:t>
            </w:r>
          </w:p>
          <w:p w:rsidR="003B2669" w:rsidRPr="003B2669" w:rsidRDefault="003B2669" w:rsidP="003B2669">
            <w:pPr>
              <w:keepNext/>
              <w:widowControl w:val="0"/>
              <w:tabs>
                <w:tab w:val="left" w:pos="2977"/>
              </w:tabs>
              <w:suppressAutoHyphens/>
              <w:spacing w:after="480"/>
              <w:jc w:val="center"/>
              <w:rPr>
                <w:b/>
                <w:szCs w:val="28"/>
              </w:rPr>
            </w:pPr>
            <w:r w:rsidRPr="003B2669">
              <w:rPr>
                <w:b/>
                <w:szCs w:val="28"/>
              </w:rPr>
              <w:t>КИРОВСКОЙ ОБЛАСТИ</w:t>
            </w:r>
          </w:p>
          <w:p w:rsidR="003B2669" w:rsidRPr="003B2669" w:rsidRDefault="003B2669" w:rsidP="003B2669">
            <w:pPr>
              <w:widowControl w:val="0"/>
              <w:tabs>
                <w:tab w:val="left" w:pos="2765"/>
                <w:tab w:val="center" w:pos="4703"/>
                <w:tab w:val="right" w:pos="9214"/>
              </w:tabs>
              <w:suppressAutoHyphens/>
              <w:spacing w:after="360"/>
              <w:jc w:val="center"/>
              <w:rPr>
                <w:b/>
                <w:sz w:val="32"/>
                <w:szCs w:val="32"/>
              </w:rPr>
            </w:pPr>
            <w:r w:rsidRPr="003B2669">
              <w:rPr>
                <w:b/>
                <w:sz w:val="32"/>
                <w:szCs w:val="32"/>
              </w:rPr>
              <w:t>ПОСТАНОВЛЕНИЕ</w:t>
            </w:r>
          </w:p>
          <w:p w:rsidR="003B2669" w:rsidRPr="003B2669" w:rsidRDefault="003B2669" w:rsidP="003B2669">
            <w:pPr>
              <w:keepNext/>
              <w:keepLines/>
              <w:widowControl w:val="0"/>
              <w:suppressAutoHyphen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3B2669" w:rsidRPr="003B2669" w:rsidRDefault="003B2669" w:rsidP="003B2669">
            <w:pPr>
              <w:keepNext/>
              <w:keepLines/>
              <w:widowControl w:val="0"/>
              <w:suppressAutoHyphens/>
              <w:spacing w:after="480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3B2669" w:rsidRPr="003B2669" w:rsidRDefault="003B2669" w:rsidP="003B2669">
            <w:pPr>
              <w:widowControl w:val="0"/>
              <w:tabs>
                <w:tab w:val="left" w:pos="2160"/>
              </w:tabs>
              <w:suppressAutoHyphens/>
              <w:rPr>
                <w:lang w:eastAsia="ar-SA"/>
              </w:rPr>
            </w:pPr>
            <w:r w:rsidRPr="003B2669">
              <w:rPr>
                <w:lang w:eastAsia="ar-SA"/>
              </w:rPr>
              <w:tab/>
            </w:r>
          </w:p>
        </w:tc>
      </w:tr>
      <w:tr w:rsidR="003B2669" w:rsidRPr="003B2669" w:rsidTr="003B2669">
        <w:trPr>
          <w:jc w:val="center"/>
        </w:trPr>
        <w:tc>
          <w:tcPr>
            <w:tcW w:w="2134" w:type="dxa"/>
            <w:tcBorders>
              <w:bottom w:val="single" w:sz="4" w:space="0" w:color="000000"/>
            </w:tcBorders>
            <w:shd w:val="clear" w:color="auto" w:fill="auto"/>
          </w:tcPr>
          <w:p w:rsidR="003B2669" w:rsidRPr="003B2669" w:rsidRDefault="00695F31" w:rsidP="003B2669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01.02.2023</w:t>
            </w:r>
          </w:p>
        </w:tc>
        <w:tc>
          <w:tcPr>
            <w:tcW w:w="2711" w:type="dxa"/>
            <w:shd w:val="clear" w:color="auto" w:fill="auto"/>
          </w:tcPr>
          <w:p w:rsidR="003B2669" w:rsidRPr="003B2669" w:rsidRDefault="003B2669" w:rsidP="003B2669">
            <w:pPr>
              <w:widowControl w:val="0"/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:rsidR="003B2669" w:rsidRPr="003B2669" w:rsidRDefault="003B2669" w:rsidP="003B2669">
            <w:pPr>
              <w:widowControl w:val="0"/>
              <w:suppressAutoHyphens/>
              <w:snapToGrid w:val="0"/>
              <w:jc w:val="right"/>
              <w:rPr>
                <w:szCs w:val="28"/>
                <w:lang w:eastAsia="ar-SA"/>
              </w:rPr>
            </w:pPr>
            <w:r w:rsidRPr="003B2669">
              <w:rPr>
                <w:position w:val="-4"/>
                <w:szCs w:val="28"/>
                <w:lang w:eastAsia="ar-SA"/>
              </w:rPr>
              <w:t>№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669" w:rsidRPr="00695F31" w:rsidRDefault="00695F31" w:rsidP="003B2669">
            <w:pPr>
              <w:widowControl w:val="0"/>
              <w:suppressAutoHyphens/>
              <w:snapToGrid w:val="0"/>
              <w:rPr>
                <w:i/>
                <w:szCs w:val="28"/>
                <w:lang w:eastAsia="ar-SA"/>
              </w:rPr>
            </w:pPr>
            <w:r>
              <w:rPr>
                <w:i/>
                <w:szCs w:val="28"/>
                <w:lang w:eastAsia="ar-SA"/>
              </w:rPr>
              <w:t>42</w:t>
            </w:r>
          </w:p>
        </w:tc>
      </w:tr>
      <w:tr w:rsidR="003B2669" w:rsidRPr="003B2669" w:rsidTr="003B2669">
        <w:trPr>
          <w:jc w:val="center"/>
        </w:trPr>
        <w:tc>
          <w:tcPr>
            <w:tcW w:w="9229" w:type="dxa"/>
            <w:gridSpan w:val="4"/>
            <w:shd w:val="clear" w:color="auto" w:fill="auto"/>
          </w:tcPr>
          <w:p w:rsidR="003B2669" w:rsidRPr="003B2669" w:rsidRDefault="003B2669" w:rsidP="003B2669">
            <w:pPr>
              <w:widowControl w:val="0"/>
              <w:tabs>
                <w:tab w:val="left" w:pos="2765"/>
              </w:tabs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3B2669">
              <w:rPr>
                <w:szCs w:val="28"/>
                <w:lang w:eastAsia="ar-SA"/>
              </w:rPr>
              <w:t xml:space="preserve">г. </w:t>
            </w:r>
            <w:proofErr w:type="gramStart"/>
            <w:r w:rsidRPr="003B2669">
              <w:rPr>
                <w:szCs w:val="28"/>
                <w:lang w:eastAsia="ar-SA"/>
              </w:rPr>
              <w:t>Мураши</w:t>
            </w:r>
            <w:proofErr w:type="gramEnd"/>
            <w:r w:rsidRPr="003B2669">
              <w:rPr>
                <w:szCs w:val="28"/>
                <w:lang w:eastAsia="ar-SA"/>
              </w:rPr>
              <w:t xml:space="preserve"> </w:t>
            </w:r>
          </w:p>
        </w:tc>
      </w:tr>
    </w:tbl>
    <w:p w:rsidR="003B2669" w:rsidRPr="003B2669" w:rsidRDefault="003B2669" w:rsidP="003B2669">
      <w:pPr>
        <w:suppressAutoHyphens/>
        <w:spacing w:before="480" w:after="480"/>
        <w:ind w:firstLine="539"/>
        <w:jc w:val="center"/>
        <w:rPr>
          <w:b/>
          <w:lang w:eastAsia="ar-SA"/>
        </w:rPr>
      </w:pPr>
      <w:r>
        <w:rPr>
          <w:b/>
          <w:szCs w:val="28"/>
        </w:rPr>
        <w:t xml:space="preserve">Об утверждении </w:t>
      </w:r>
      <w:r w:rsidRPr="00177E20">
        <w:rPr>
          <w:b/>
          <w:szCs w:val="28"/>
        </w:rPr>
        <w:t>поряд</w:t>
      </w:r>
      <w:r>
        <w:rPr>
          <w:b/>
          <w:szCs w:val="28"/>
        </w:rPr>
        <w:t>ка</w:t>
      </w:r>
      <w:r w:rsidRPr="00177E20">
        <w:rPr>
          <w:b/>
          <w:szCs w:val="28"/>
        </w:rPr>
        <w:t xml:space="preserve"> и переч</w:t>
      </w:r>
      <w:r>
        <w:rPr>
          <w:b/>
          <w:szCs w:val="28"/>
        </w:rPr>
        <w:t>ня</w:t>
      </w:r>
      <w:r w:rsidRPr="00177E20">
        <w:rPr>
          <w:b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 многоквартирных домах</w:t>
      </w:r>
      <w:r>
        <w:rPr>
          <w:b/>
          <w:szCs w:val="28"/>
        </w:rPr>
        <w:t xml:space="preserve"> </w:t>
      </w:r>
    </w:p>
    <w:p w:rsidR="00072DA4" w:rsidRDefault="0048414D" w:rsidP="0048414D">
      <w:pPr>
        <w:spacing w:line="360" w:lineRule="auto"/>
        <w:ind w:firstLine="709"/>
        <w:jc w:val="both"/>
      </w:pPr>
      <w:r>
        <w:t xml:space="preserve">В соответствии с </w:t>
      </w:r>
      <w:r w:rsidR="00177E20">
        <w:t xml:space="preserve">пунктом 9.3 части 1 статьи 14 Жилищного кодекса Российской Федерации, пунктом 10 части 1 статьи 37 Устава муниципального образования Мурашинский муниципальный округ Кировской области </w:t>
      </w:r>
      <w:r w:rsidR="00EF7B83">
        <w:t>администрация Мурашинского муниципального округа ПОСТАНОВЛЯЕТ:</w:t>
      </w:r>
    </w:p>
    <w:p w:rsidR="00EF7B83" w:rsidRDefault="00EF7B83" w:rsidP="0048414D">
      <w:pPr>
        <w:spacing w:line="360" w:lineRule="auto"/>
        <w:ind w:firstLine="709"/>
        <w:jc w:val="both"/>
      </w:pPr>
      <w:r>
        <w:t xml:space="preserve">1. Утвердить </w:t>
      </w:r>
      <w:r w:rsidR="00177E20">
        <w:rPr>
          <w:szCs w:val="28"/>
        </w:rPr>
        <w:t>Порядок</w:t>
      </w:r>
      <w:r w:rsidR="00177E20" w:rsidRPr="00177E20">
        <w:rPr>
          <w:szCs w:val="28"/>
        </w:rPr>
        <w:t xml:space="preserve"> и переч</w:t>
      </w:r>
      <w:r w:rsidR="00177E20">
        <w:rPr>
          <w:szCs w:val="28"/>
        </w:rPr>
        <w:t>ень</w:t>
      </w:r>
      <w:r w:rsidR="00177E20" w:rsidRPr="00177E20">
        <w:rPr>
          <w:szCs w:val="28"/>
        </w:rPr>
        <w:t xml:space="preserve"> с</w:t>
      </w:r>
      <w:r w:rsidR="00177E20">
        <w:rPr>
          <w:szCs w:val="28"/>
        </w:rPr>
        <w:t>лучаев оказания на возвратной и </w:t>
      </w:r>
      <w:r w:rsidR="00177E20" w:rsidRPr="00177E20">
        <w:rPr>
          <w:szCs w:val="28"/>
        </w:rPr>
        <w:t>(или) безвозвратной основе за счет средств местного бюджета дополнительной помощи при возникнов</w:t>
      </w:r>
      <w:r w:rsidR="00177E20">
        <w:rPr>
          <w:szCs w:val="28"/>
        </w:rPr>
        <w:t>ении неотложной необходимости в </w:t>
      </w:r>
      <w:r w:rsidR="00177E20" w:rsidRPr="00177E20">
        <w:rPr>
          <w:szCs w:val="28"/>
        </w:rPr>
        <w:t>проведении капитального ремонта общего имущества в многоквартирных домах</w:t>
      </w:r>
      <w:r w:rsidR="00177E20">
        <w:rPr>
          <w:szCs w:val="28"/>
        </w:rPr>
        <w:t xml:space="preserve"> </w:t>
      </w:r>
      <w:r>
        <w:t>согласно приложению.</w:t>
      </w:r>
    </w:p>
    <w:p w:rsidR="00EF7B83" w:rsidRDefault="00B8108A" w:rsidP="00177E20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Признать утратившим силу п</w:t>
      </w:r>
      <w:r w:rsidR="00177E20">
        <w:t xml:space="preserve">остановление администрации Мурашинского </w:t>
      </w:r>
      <w:r w:rsidR="00596DF3">
        <w:t>сельского</w:t>
      </w:r>
      <w:r w:rsidR="00177E20">
        <w:t xml:space="preserve"> поселения Мурашинского района Кировской области от 15.05.2020 № 70 «Об утверждении порядка и перечня случаев оказания на возвратной и (или) безвозвратной основе за счет средств местного бюджета дополнительной помощи при возникновении неотложной необходимости в проведении капиталь</w:t>
      </w:r>
      <w:r w:rsidR="00EF1137">
        <w:t>ного ремонта общего имущества в </w:t>
      </w:r>
      <w:r w:rsidR="00177E20">
        <w:t>многоквартирных домах, расположенных на территории Мурашинского сельского поселения».</w:t>
      </w:r>
      <w:proofErr w:type="gramEnd"/>
    </w:p>
    <w:p w:rsidR="00177E20" w:rsidRDefault="00B8108A" w:rsidP="00177E20">
      <w:pPr>
        <w:spacing w:line="360" w:lineRule="auto"/>
        <w:ind w:firstLine="709"/>
        <w:jc w:val="both"/>
      </w:pPr>
      <w:r>
        <w:lastRenderedPageBreak/>
        <w:t>3. Опубликовать постановление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446DE3" w:rsidRDefault="00446DE3" w:rsidP="00177E20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 первого заместителя главы администрации Мурашинского муниципального округа.</w:t>
      </w:r>
    </w:p>
    <w:p w:rsidR="00B8108A" w:rsidRDefault="00446DE3" w:rsidP="00177E20">
      <w:pPr>
        <w:spacing w:line="360" w:lineRule="auto"/>
        <w:ind w:firstLine="709"/>
        <w:jc w:val="both"/>
      </w:pPr>
      <w:r>
        <w:t>5</w:t>
      </w:r>
      <w:r w:rsidR="00B8108A">
        <w:t xml:space="preserve">. </w:t>
      </w:r>
      <w:r>
        <w:t>П</w:t>
      </w:r>
      <w:r w:rsidR="00B8108A">
        <w:t>остановление вступает в силу после официального опубликования.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B8108A" w:rsidRDefault="00B8108A" w:rsidP="00B21334">
      <w:pPr>
        <w:jc w:val="both"/>
      </w:pPr>
    </w:p>
    <w:p w:rsidR="0095152F" w:rsidRDefault="0095152F" w:rsidP="00F92FF3">
      <w:pPr>
        <w:jc w:val="both"/>
      </w:pPr>
    </w:p>
    <w:p w:rsidR="00B8108A" w:rsidRDefault="00B8108A" w:rsidP="0095152F">
      <w:pPr>
        <w:jc w:val="both"/>
        <w:sectPr w:rsidR="00B8108A" w:rsidSect="00EF1137"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B8108A" w:rsidP="0095152F">
            <w:pPr>
              <w:jc w:val="both"/>
            </w:pPr>
            <w:r>
              <w:t>УТВЕРЖДЕНЫ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695F31" w:rsidP="0095152F">
            <w:pPr>
              <w:jc w:val="both"/>
            </w:pPr>
            <w:r>
              <w:t>01.02.2023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695F31" w:rsidP="0095152F">
            <w:pPr>
              <w:jc w:val="both"/>
            </w:pPr>
            <w:r>
              <w:t>42</w:t>
            </w:r>
            <w:bookmarkStart w:id="0" w:name="_GoBack"/>
            <w:bookmarkEnd w:id="0"/>
          </w:p>
        </w:tc>
      </w:tr>
    </w:tbl>
    <w:p w:rsidR="0095152F" w:rsidRDefault="00B8108A" w:rsidP="0095152F">
      <w:pPr>
        <w:spacing w:before="720" w:after="480"/>
        <w:jc w:val="center"/>
        <w:rPr>
          <w:b/>
          <w:szCs w:val="28"/>
        </w:rPr>
      </w:pPr>
      <w:r w:rsidRPr="00B8108A">
        <w:rPr>
          <w:b/>
          <w:szCs w:val="28"/>
        </w:rPr>
        <w:t>ПОРЯДОК И ПЕРЕЧЕНЬ</w:t>
      </w:r>
      <w:r>
        <w:rPr>
          <w:szCs w:val="28"/>
        </w:rPr>
        <w:br/>
      </w:r>
      <w:r w:rsidRPr="00446DE3">
        <w:rPr>
          <w:b/>
          <w:szCs w:val="28"/>
        </w:rPr>
        <w:t>случаев оказания на возвратной и (или) безвозвратной основе за счет средств местного бюджета дополнительной помощи при возникновении неотложной необходимости в проведении капитального ремонта общего имущества в многоквартирных домах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1. </w:t>
      </w:r>
      <w:proofErr w:type="gramStart"/>
      <w:r w:rsidRPr="00446DE3">
        <w:rPr>
          <w:szCs w:val="28"/>
        </w:rPr>
        <w:t>Настоящие порядок и перечень с</w:t>
      </w:r>
      <w:r w:rsidR="005D063D">
        <w:rPr>
          <w:szCs w:val="28"/>
        </w:rPr>
        <w:t>лучаев оказания на возвратной и </w:t>
      </w:r>
      <w:r w:rsidRPr="00446DE3">
        <w:rPr>
          <w:szCs w:val="28"/>
        </w:rPr>
        <w:t xml:space="preserve">(или) безвозвратной основе за счет средств бюджета </w:t>
      </w:r>
      <w:r w:rsidR="005D063D">
        <w:rPr>
          <w:szCs w:val="28"/>
        </w:rPr>
        <w:t>Мурашинского муниципального округа</w:t>
      </w:r>
      <w:r w:rsidRPr="00446DE3">
        <w:rPr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5D063D">
        <w:rPr>
          <w:szCs w:val="28"/>
        </w:rPr>
        <w:t>Мурашинский</w:t>
      </w:r>
      <w:r w:rsidRPr="00446DE3">
        <w:rPr>
          <w:szCs w:val="28"/>
        </w:rPr>
        <w:t xml:space="preserve"> муниципальный округ </w:t>
      </w:r>
      <w:r w:rsidR="005D063D">
        <w:rPr>
          <w:szCs w:val="28"/>
        </w:rPr>
        <w:t xml:space="preserve">Кировской области </w:t>
      </w:r>
      <w:r w:rsidRPr="00446DE3">
        <w:rPr>
          <w:szCs w:val="28"/>
        </w:rPr>
        <w:t>(далее - Порядок), разработаны в соответствии с пунктом 9.3 части 1 статьи 14 Жилищного</w:t>
      </w:r>
      <w:r w:rsidR="005D063D">
        <w:rPr>
          <w:szCs w:val="28"/>
        </w:rPr>
        <w:t xml:space="preserve"> кодекса Российской Федерации</w:t>
      </w:r>
      <w:proofErr w:type="gramEnd"/>
      <w:r w:rsidR="005D063D">
        <w:rPr>
          <w:szCs w:val="28"/>
        </w:rPr>
        <w:t xml:space="preserve"> и </w:t>
      </w:r>
      <w:r w:rsidRPr="00446DE3">
        <w:rPr>
          <w:szCs w:val="28"/>
        </w:rPr>
        <w:t xml:space="preserve">устанавливают механизм оказания на возвратной и (или) безвозвратной основе за счет средств бюджета </w:t>
      </w:r>
      <w:r w:rsidR="005D063D">
        <w:rPr>
          <w:szCs w:val="28"/>
        </w:rPr>
        <w:t xml:space="preserve">Мурашинского муниципального округа </w:t>
      </w:r>
      <w:r w:rsidRPr="00446DE3">
        <w:rPr>
          <w:szCs w:val="28"/>
        </w:rPr>
        <w:t>дополнительной помощи при возникнов</w:t>
      </w:r>
      <w:r w:rsidR="005D063D">
        <w:rPr>
          <w:szCs w:val="28"/>
        </w:rPr>
        <w:t>ении неотложной необходимости в </w:t>
      </w:r>
      <w:r w:rsidRPr="00446DE3">
        <w:rPr>
          <w:szCs w:val="28"/>
        </w:rPr>
        <w:t xml:space="preserve">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5D063D">
        <w:rPr>
          <w:szCs w:val="28"/>
        </w:rPr>
        <w:t>Мурашинский</w:t>
      </w:r>
      <w:r w:rsidRPr="00446DE3">
        <w:rPr>
          <w:szCs w:val="28"/>
        </w:rPr>
        <w:t xml:space="preserve"> муниципальный округ</w:t>
      </w:r>
      <w:r w:rsidR="005D063D">
        <w:rPr>
          <w:szCs w:val="28"/>
        </w:rPr>
        <w:t xml:space="preserve"> Кировской области</w:t>
      </w:r>
      <w:r w:rsidRPr="00446DE3">
        <w:rPr>
          <w:szCs w:val="28"/>
        </w:rPr>
        <w:t xml:space="preserve"> (далее - дополнительная помощь).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2. Дополнительная помощь предоставляется в пределах средств, предусмотренных бюджетом </w:t>
      </w:r>
      <w:r w:rsidR="005D063D">
        <w:rPr>
          <w:szCs w:val="28"/>
        </w:rPr>
        <w:t>Мурашинского муниципального округа</w:t>
      </w:r>
      <w:r w:rsidR="00C8170E">
        <w:rPr>
          <w:szCs w:val="28"/>
        </w:rPr>
        <w:t>, и </w:t>
      </w:r>
      <w:r w:rsidRPr="00446DE3">
        <w:rPr>
          <w:szCs w:val="28"/>
        </w:rPr>
        <w:t>утвержденных лимитов бюджетных обязательств.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lastRenderedPageBreak/>
        <w:t xml:space="preserve">3. Перечень случаев оказания на возвратной и (или) безвозвратной основе за счет средств бюджета </w:t>
      </w:r>
      <w:r w:rsidR="005D063D">
        <w:rPr>
          <w:szCs w:val="28"/>
        </w:rPr>
        <w:t xml:space="preserve">Мурашинского муниципального округа </w:t>
      </w:r>
      <w:r w:rsidRPr="00446DE3">
        <w:rPr>
          <w:szCs w:val="28"/>
        </w:rPr>
        <w:t>дополнительной помощи: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возникновение аварийных или чрезвычайных ситуаций природного или техногенного характера;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обрушение несущих конструкций, повлекшее нарушение нормальных условий эксплуатации многоквартирного дома;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разрушение инженерных систем и коммуникаций, повлекшее нарушение нормальных условий эксплуатации многоквартирного дома.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4. Капитальный ремонт многоквартирн</w:t>
      </w:r>
      <w:r w:rsidR="005D063D">
        <w:rPr>
          <w:szCs w:val="28"/>
        </w:rPr>
        <w:t>ого дома в случаях, указанных в </w:t>
      </w:r>
      <w:r w:rsidRPr="00446DE3">
        <w:rPr>
          <w:szCs w:val="28"/>
        </w:rPr>
        <w:t>разделе 3 настоящего Порядка, осуществляется без включения такого многоквартирного дома в краткосрочный план реализации региональной программы капитального ремонта и т</w:t>
      </w:r>
      <w:r w:rsidR="005D063D">
        <w:rPr>
          <w:szCs w:val="28"/>
        </w:rPr>
        <w:t>олько в объеме, необходимом для </w:t>
      </w:r>
      <w:r w:rsidRPr="00446DE3">
        <w:rPr>
          <w:szCs w:val="28"/>
        </w:rPr>
        <w:t>устранения неудовлетворительног</w:t>
      </w:r>
      <w:r w:rsidR="005D063D">
        <w:rPr>
          <w:szCs w:val="28"/>
        </w:rPr>
        <w:t>о состояния конструкций и (или) </w:t>
      </w:r>
      <w:r w:rsidRPr="00446DE3">
        <w:rPr>
          <w:szCs w:val="28"/>
        </w:rPr>
        <w:t>инженерных систем.</w:t>
      </w:r>
    </w:p>
    <w:p w:rsidR="005D063D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5. Решение о необходимости прове</w:t>
      </w:r>
      <w:r w:rsidR="005D063D">
        <w:rPr>
          <w:szCs w:val="28"/>
        </w:rPr>
        <w:t>дения капитального ремонта и об </w:t>
      </w:r>
      <w:r w:rsidRPr="00446DE3">
        <w:rPr>
          <w:szCs w:val="28"/>
        </w:rPr>
        <w:t xml:space="preserve">оказании на возвратной и (или) безвозвратной основе за счет средств бюджета </w:t>
      </w:r>
      <w:r w:rsidR="005D063D">
        <w:rPr>
          <w:szCs w:val="28"/>
        </w:rPr>
        <w:t>Мурашинского муниципального округа</w:t>
      </w:r>
      <w:r w:rsidRPr="00446DE3">
        <w:rPr>
          <w:szCs w:val="28"/>
        </w:rPr>
        <w:t xml:space="preserve"> </w:t>
      </w:r>
      <w:r w:rsidR="005D063D">
        <w:rPr>
          <w:szCs w:val="28"/>
        </w:rPr>
        <w:t>д</w:t>
      </w:r>
      <w:r w:rsidR="00C8170E">
        <w:rPr>
          <w:szCs w:val="28"/>
        </w:rPr>
        <w:t>ополнительной помощи в </w:t>
      </w:r>
      <w:r w:rsidRPr="00446DE3">
        <w:rPr>
          <w:szCs w:val="28"/>
        </w:rPr>
        <w:t xml:space="preserve">случаях, указанных в разделе 3 настоящего Порядка (далее - Решение), принимается </w:t>
      </w:r>
      <w:r w:rsidR="00623CD7">
        <w:rPr>
          <w:szCs w:val="28"/>
        </w:rPr>
        <w:t xml:space="preserve">администрацией </w:t>
      </w:r>
      <w:r w:rsidR="005D063D" w:rsidRPr="00C8170E">
        <w:rPr>
          <w:szCs w:val="28"/>
        </w:rPr>
        <w:t>Мурашинского муниципального округа</w:t>
      </w:r>
      <w:r w:rsidR="005D063D">
        <w:rPr>
          <w:szCs w:val="28"/>
        </w:rPr>
        <w:t xml:space="preserve"> </w:t>
      </w:r>
      <w:r w:rsidR="00EF1137">
        <w:rPr>
          <w:szCs w:val="28"/>
        </w:rPr>
        <w:t>в </w:t>
      </w:r>
      <w:r w:rsidR="005D063D" w:rsidRPr="00446DE3">
        <w:rPr>
          <w:szCs w:val="28"/>
        </w:rPr>
        <w:t>форме уведомления</w:t>
      </w:r>
      <w:r w:rsidR="005D063D">
        <w:rPr>
          <w:szCs w:val="28"/>
        </w:rPr>
        <w:t xml:space="preserve"> (далее – </w:t>
      </w:r>
      <w:r w:rsidR="00623CD7">
        <w:rPr>
          <w:szCs w:val="28"/>
        </w:rPr>
        <w:t>Администрация</w:t>
      </w:r>
      <w:r w:rsidR="005D063D">
        <w:rPr>
          <w:szCs w:val="28"/>
        </w:rPr>
        <w:t>).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6. Заявителями, обращающимися в </w:t>
      </w:r>
      <w:r w:rsidR="00623CD7">
        <w:rPr>
          <w:szCs w:val="28"/>
        </w:rPr>
        <w:t>администрацию</w:t>
      </w:r>
      <w:r w:rsidRPr="00446DE3">
        <w:rPr>
          <w:szCs w:val="28"/>
        </w:rPr>
        <w:t xml:space="preserve"> за </w:t>
      </w:r>
      <w:r w:rsidR="005D063D">
        <w:rPr>
          <w:szCs w:val="28"/>
        </w:rPr>
        <w:t>д</w:t>
      </w:r>
      <w:r w:rsidRPr="00446DE3">
        <w:rPr>
          <w:szCs w:val="28"/>
        </w:rPr>
        <w:t>ополнительной помощью, могут быть: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управляющая организация;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товарищество собственников жилья;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жилищный кооператив или иной специализированный потребительский кооператив;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уполномоченный общим собр</w:t>
      </w:r>
      <w:r w:rsidR="00C8170E">
        <w:rPr>
          <w:szCs w:val="28"/>
        </w:rPr>
        <w:t>анием собственников помещений в </w:t>
      </w:r>
      <w:r w:rsidRPr="00446DE3">
        <w:rPr>
          <w:szCs w:val="28"/>
        </w:rPr>
        <w:t>многоквартирном доме на представление их интересов собственник помещения при непосредственном управлении.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lastRenderedPageBreak/>
        <w:t xml:space="preserve">7. Для получения </w:t>
      </w:r>
      <w:r w:rsidR="005D063D">
        <w:rPr>
          <w:szCs w:val="28"/>
        </w:rPr>
        <w:t>д</w:t>
      </w:r>
      <w:r w:rsidRPr="00446DE3">
        <w:rPr>
          <w:szCs w:val="28"/>
        </w:rPr>
        <w:t>ополнительной помощи заявитель представля</w:t>
      </w:r>
      <w:r w:rsidR="00C8170E">
        <w:rPr>
          <w:szCs w:val="28"/>
        </w:rPr>
        <w:t>ет в </w:t>
      </w:r>
      <w:r w:rsidR="008546D9">
        <w:rPr>
          <w:szCs w:val="28"/>
        </w:rPr>
        <w:t>А</w:t>
      </w:r>
      <w:r w:rsidR="00623CD7">
        <w:rPr>
          <w:szCs w:val="28"/>
        </w:rPr>
        <w:t>дминистрацию</w:t>
      </w:r>
      <w:r w:rsidRPr="00446DE3">
        <w:rPr>
          <w:szCs w:val="28"/>
        </w:rPr>
        <w:t xml:space="preserve"> на бумажном носителе следующий пакет документов: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обращение в свободной форме о возникновении неотложной необходимости в проведении капитального ремонта общего имущества многоквартирного дома;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акт обследования многоквартирного дома, по</w:t>
      </w:r>
      <w:r w:rsidR="00C8170E">
        <w:rPr>
          <w:szCs w:val="28"/>
        </w:rPr>
        <w:t>врежденного в </w:t>
      </w:r>
      <w:r w:rsidRPr="00446DE3">
        <w:rPr>
          <w:szCs w:val="28"/>
        </w:rPr>
        <w:t xml:space="preserve">результате ситуаций, указанных в </w:t>
      </w:r>
      <w:r w:rsidR="00C8170E">
        <w:rPr>
          <w:szCs w:val="28"/>
        </w:rPr>
        <w:t>разделе 3 настоящего Порядка, с </w:t>
      </w:r>
      <w:r w:rsidRPr="00446DE3">
        <w:rPr>
          <w:szCs w:val="28"/>
        </w:rPr>
        <w:t>указанием объемов повреждений общего имущества в многоквартирном доме и их характеристик по конструктивным элементам и (или) инженерным системам, с приложением фотоматериалов и указанием возможности восстановления их работоспособности путем проведения капитального ремонта, составленный специализированной организацией;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- дефектная ведомость на проведение </w:t>
      </w:r>
      <w:r w:rsidR="00C8170E">
        <w:rPr>
          <w:szCs w:val="28"/>
        </w:rPr>
        <w:t>работ по капитальному ремонту в </w:t>
      </w:r>
      <w:r w:rsidRPr="00446DE3">
        <w:rPr>
          <w:szCs w:val="28"/>
        </w:rPr>
        <w:t>объеме, необходимом для устранения неудовлетворительного состояния конструкций и (или) инженерных систем;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проектно-сметная документация на капитальный ремонт, составленная специализированной организацией.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8. Решение принимается на ос</w:t>
      </w:r>
      <w:r w:rsidR="00C8170E">
        <w:rPr>
          <w:szCs w:val="28"/>
        </w:rPr>
        <w:t>новании документов, указанных в </w:t>
      </w:r>
      <w:r w:rsidRPr="00446DE3">
        <w:rPr>
          <w:szCs w:val="28"/>
        </w:rPr>
        <w:t>разделе 7 настоящего Порядка, предоста</w:t>
      </w:r>
      <w:r w:rsidR="00C8170E">
        <w:rPr>
          <w:szCs w:val="28"/>
        </w:rPr>
        <w:t>вленных заявителем, указанным в </w:t>
      </w:r>
      <w:r w:rsidRPr="00446DE3">
        <w:rPr>
          <w:szCs w:val="28"/>
        </w:rPr>
        <w:t>разделе 6 настоящего Порядка.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9. В соответствии с частью 1 статьи 191 Жилищног</w:t>
      </w:r>
      <w:r w:rsidR="005D063D">
        <w:rPr>
          <w:szCs w:val="28"/>
        </w:rPr>
        <w:t>о кодекса Российской Федерации д</w:t>
      </w:r>
      <w:r w:rsidRPr="00446DE3">
        <w:rPr>
          <w:szCs w:val="28"/>
        </w:rPr>
        <w:t>ополнительная помощь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10. </w:t>
      </w:r>
      <w:r w:rsidR="00623CD7">
        <w:rPr>
          <w:szCs w:val="28"/>
        </w:rPr>
        <w:t>Администрация</w:t>
      </w:r>
      <w:r w:rsidRPr="00446DE3">
        <w:rPr>
          <w:szCs w:val="28"/>
        </w:rPr>
        <w:t xml:space="preserve"> рассматривает поступивший пакет документов </w:t>
      </w:r>
      <w:r w:rsidR="00623CD7">
        <w:rPr>
          <w:szCs w:val="28"/>
        </w:rPr>
        <w:t>в </w:t>
      </w:r>
      <w:r w:rsidR="00C8170E">
        <w:rPr>
          <w:szCs w:val="28"/>
        </w:rPr>
        <w:t>течение 5 </w:t>
      </w:r>
      <w:r w:rsidRPr="00446DE3">
        <w:rPr>
          <w:szCs w:val="28"/>
        </w:rPr>
        <w:t>рабочих дней и уведомляет заявителя о принятом решении.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11. В течение 3 рабочих дней со дня принятия решения </w:t>
      </w:r>
      <w:r w:rsidR="00623CD7">
        <w:rPr>
          <w:szCs w:val="28"/>
        </w:rPr>
        <w:t>Администрация</w:t>
      </w:r>
      <w:r w:rsidRPr="00446DE3">
        <w:rPr>
          <w:szCs w:val="28"/>
        </w:rPr>
        <w:t xml:space="preserve"> заключает с заявителем соглашение о предоставлении </w:t>
      </w:r>
      <w:r w:rsidR="005D063D">
        <w:rPr>
          <w:szCs w:val="28"/>
        </w:rPr>
        <w:t>д</w:t>
      </w:r>
      <w:r w:rsidRPr="00446DE3">
        <w:rPr>
          <w:szCs w:val="28"/>
        </w:rPr>
        <w:t>ополнительной помощи.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lastRenderedPageBreak/>
        <w:t>12. Заявитель выступает заказчиком работ и проводит капитальный ремонт за счет собственных сре</w:t>
      </w:r>
      <w:proofErr w:type="gramStart"/>
      <w:r w:rsidRPr="00446DE3">
        <w:rPr>
          <w:szCs w:val="28"/>
        </w:rPr>
        <w:t>дств в</w:t>
      </w:r>
      <w:r w:rsidR="00C8170E">
        <w:rPr>
          <w:szCs w:val="28"/>
        </w:rPr>
        <w:t xml:space="preserve"> с</w:t>
      </w:r>
      <w:proofErr w:type="gramEnd"/>
      <w:r w:rsidR="00C8170E">
        <w:rPr>
          <w:szCs w:val="28"/>
        </w:rPr>
        <w:t>оответствии с согласованной с </w:t>
      </w:r>
      <w:r w:rsidR="00623CD7">
        <w:rPr>
          <w:szCs w:val="28"/>
        </w:rPr>
        <w:t>Администрацией</w:t>
      </w:r>
      <w:r w:rsidRPr="00446DE3">
        <w:rPr>
          <w:szCs w:val="28"/>
        </w:rPr>
        <w:t xml:space="preserve"> проектно-сметной документацией, указанной в разделе 7 настоящего Порядке. Заявитель может в</w:t>
      </w:r>
      <w:r w:rsidR="00C8170E">
        <w:rPr>
          <w:szCs w:val="28"/>
        </w:rPr>
        <w:t>ыполнить работы своими силами и </w:t>
      </w:r>
      <w:r w:rsidRPr="00446DE3">
        <w:rPr>
          <w:szCs w:val="28"/>
        </w:rPr>
        <w:t>(или) привлечь для выполнения работ спе</w:t>
      </w:r>
      <w:r w:rsidR="00C8170E">
        <w:rPr>
          <w:szCs w:val="28"/>
        </w:rPr>
        <w:t>циализированные организации на </w:t>
      </w:r>
      <w:r w:rsidRPr="00446DE3">
        <w:rPr>
          <w:szCs w:val="28"/>
        </w:rPr>
        <w:t>условиях договора подряда.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13. Заявитель представляет в </w:t>
      </w:r>
      <w:r w:rsidR="00623CD7">
        <w:rPr>
          <w:szCs w:val="28"/>
        </w:rPr>
        <w:t>Администрацию</w:t>
      </w:r>
      <w:r w:rsidRPr="00446DE3">
        <w:rPr>
          <w:szCs w:val="28"/>
        </w:rPr>
        <w:t xml:space="preserve"> в течение 15 рабочих дней со дня подписания актов выполненных работ копии следующих документов, подтверждающих проведение капитального ремонта: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заявление в свободной форме о выделении Дополнительной помощи;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действующий договор управ</w:t>
      </w:r>
      <w:r w:rsidR="00C8170E">
        <w:rPr>
          <w:szCs w:val="28"/>
        </w:rPr>
        <w:t>ления многоквартирным домом для </w:t>
      </w:r>
      <w:r w:rsidRPr="00446DE3">
        <w:rPr>
          <w:szCs w:val="28"/>
        </w:rPr>
        <w:t>юридического лица или протокол общего собрания собственников, подтверждающий полномочия физического лица - представителя собственников, при непосредственном управлении;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- согласие на осуществление </w:t>
      </w:r>
      <w:r w:rsidR="00623CD7">
        <w:rPr>
          <w:szCs w:val="28"/>
        </w:rPr>
        <w:t>Администрацией</w:t>
      </w:r>
      <w:r w:rsidRPr="00446DE3">
        <w:rPr>
          <w:szCs w:val="28"/>
        </w:rPr>
        <w:t xml:space="preserve"> проверок соблюдения заявителем условий, целей предост</w:t>
      </w:r>
      <w:r w:rsidR="00C8170E">
        <w:rPr>
          <w:szCs w:val="28"/>
        </w:rPr>
        <w:t>авления Дополнительной помощи и </w:t>
      </w:r>
      <w:r w:rsidRPr="00446DE3">
        <w:rPr>
          <w:szCs w:val="28"/>
        </w:rPr>
        <w:t>настоящего Порядка;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</w:t>
      </w:r>
      <w:r w:rsidR="00C8170E">
        <w:rPr>
          <w:szCs w:val="28"/>
        </w:rPr>
        <w:t>тельным кодексом в случае, если </w:t>
      </w:r>
      <w:r w:rsidRPr="00446DE3">
        <w:rPr>
          <w:szCs w:val="28"/>
        </w:rPr>
        <w:t>для выполнения работ привлекались подрядные организации;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товарные накладные, сертификаты</w:t>
      </w:r>
      <w:r w:rsidR="00C8170E">
        <w:rPr>
          <w:szCs w:val="28"/>
        </w:rPr>
        <w:t xml:space="preserve"> соответствия и акты передачи и </w:t>
      </w:r>
      <w:r w:rsidRPr="00446DE3">
        <w:rPr>
          <w:szCs w:val="28"/>
        </w:rPr>
        <w:t>списания на материалы, использованные в ходе проведения ремонта;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- акты выполненных работ формы КС-2, справка о стоимости выполненных работ формы</w:t>
      </w:r>
      <w:r w:rsidR="00C8170E">
        <w:rPr>
          <w:szCs w:val="28"/>
        </w:rPr>
        <w:t xml:space="preserve"> КС-3, подписанные заявителем и </w:t>
      </w:r>
      <w:r w:rsidRPr="00446DE3">
        <w:rPr>
          <w:szCs w:val="28"/>
        </w:rPr>
        <w:t xml:space="preserve">уполномоченными общим собранием представителями собственников помещений в многоквартирном доме и согласованные с </w:t>
      </w:r>
      <w:r w:rsidR="00623CD7">
        <w:rPr>
          <w:szCs w:val="28"/>
        </w:rPr>
        <w:t>Администрацией</w:t>
      </w:r>
      <w:r w:rsidRPr="00446DE3">
        <w:rPr>
          <w:szCs w:val="28"/>
        </w:rPr>
        <w:t>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lastRenderedPageBreak/>
        <w:t xml:space="preserve">14. </w:t>
      </w:r>
      <w:proofErr w:type="gramStart"/>
      <w:r w:rsidRPr="00446DE3">
        <w:rPr>
          <w:szCs w:val="28"/>
        </w:rPr>
        <w:t xml:space="preserve">В течение 10 рабочих дней со дня предоставления документов, указанных в разделе 13 настоящего Порядка, </w:t>
      </w:r>
      <w:r w:rsidR="00623CD7">
        <w:rPr>
          <w:szCs w:val="28"/>
        </w:rPr>
        <w:t>Администрация</w:t>
      </w:r>
      <w:r w:rsidRPr="00446DE3">
        <w:rPr>
          <w:szCs w:val="28"/>
        </w:rPr>
        <w:t xml:space="preserve"> рассматривает пакет документов, готовит заключени</w:t>
      </w:r>
      <w:r w:rsidR="00EF1137">
        <w:rPr>
          <w:szCs w:val="28"/>
        </w:rPr>
        <w:t>е о сумме фактических затрат на </w:t>
      </w:r>
      <w:r w:rsidRPr="00446DE3">
        <w:rPr>
          <w:szCs w:val="28"/>
        </w:rPr>
        <w:t>проведение восстановительных работ по капитальному ремонту многоквартирного дома, подлежащих перечислен</w:t>
      </w:r>
      <w:r w:rsidR="00EF1137">
        <w:rPr>
          <w:szCs w:val="28"/>
        </w:rPr>
        <w:t>ию заявителю и </w:t>
      </w:r>
      <w:r w:rsidRPr="00446DE3">
        <w:rPr>
          <w:szCs w:val="28"/>
        </w:rPr>
        <w:t>перечисляет не позднее 5 рабочих дней со дня получения заключения денежные средства на расчетный счет заявителя, открытый в кредитной организации, в объеме</w:t>
      </w:r>
      <w:proofErr w:type="gramEnd"/>
      <w:r w:rsidRPr="00446DE3">
        <w:rPr>
          <w:szCs w:val="28"/>
        </w:rPr>
        <w:t xml:space="preserve"> подтвержденных фактических затрат на проведение восстановительных работ, но не более суммы, предусмотренной соглашением.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15. </w:t>
      </w:r>
      <w:r w:rsidR="00623CD7">
        <w:rPr>
          <w:szCs w:val="28"/>
        </w:rPr>
        <w:t>Администрация</w:t>
      </w:r>
      <w:r w:rsidRPr="00446DE3">
        <w:rPr>
          <w:szCs w:val="28"/>
        </w:rPr>
        <w:t xml:space="preserve"> отказывает заявителю в получении Дополнительной помощи, ес</w:t>
      </w:r>
      <w:r w:rsidR="00EF1137">
        <w:rPr>
          <w:szCs w:val="28"/>
        </w:rPr>
        <w:t>ли предоставленные документы не </w:t>
      </w:r>
      <w:r w:rsidRPr="00446DE3">
        <w:rPr>
          <w:szCs w:val="28"/>
        </w:rPr>
        <w:t xml:space="preserve">соответствуют требованиям, предусмотренным настоящим Порядком, либо предоставлены не все документы, указанные в разделе 7 настоящего Порядка, а также, если средства, предусмотренные в бюджете </w:t>
      </w:r>
      <w:r w:rsidR="005D063D">
        <w:rPr>
          <w:szCs w:val="28"/>
        </w:rPr>
        <w:t>Мурашинского муниципального округа</w:t>
      </w:r>
      <w:r w:rsidRPr="00446DE3">
        <w:rPr>
          <w:szCs w:val="28"/>
        </w:rPr>
        <w:t xml:space="preserve"> на проведение капитального ремонта общего имущества многоквартирных домов, уже израсходованы.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 xml:space="preserve">16. </w:t>
      </w:r>
      <w:r w:rsidR="00623CD7">
        <w:rPr>
          <w:szCs w:val="28"/>
        </w:rPr>
        <w:t>Администрация</w:t>
      </w:r>
      <w:r w:rsidRPr="00446DE3">
        <w:rPr>
          <w:szCs w:val="28"/>
        </w:rPr>
        <w:t xml:space="preserve"> осуществляет обязательную проверку соблюдения заявителем - получателем </w:t>
      </w:r>
      <w:r w:rsidR="005D063D">
        <w:rPr>
          <w:szCs w:val="28"/>
        </w:rPr>
        <w:t>д</w:t>
      </w:r>
      <w:r w:rsidRPr="00446DE3">
        <w:rPr>
          <w:szCs w:val="28"/>
        </w:rPr>
        <w:t>ополнительной помощи условий настоящего Порядка.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17. Денежные средства, использованные с нарушением условий, целей и порядка их предоставления, должны быть возвращены заявителем в полном объеме.</w:t>
      </w:r>
    </w:p>
    <w:p w:rsidR="00446DE3" w:rsidRP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t>18. Решение о возврате денежных сре</w:t>
      </w:r>
      <w:proofErr w:type="gramStart"/>
      <w:r w:rsidRPr="00446DE3">
        <w:rPr>
          <w:szCs w:val="28"/>
        </w:rPr>
        <w:t>дств пр</w:t>
      </w:r>
      <w:proofErr w:type="gramEnd"/>
      <w:r w:rsidRPr="00446DE3">
        <w:rPr>
          <w:szCs w:val="28"/>
        </w:rPr>
        <w:t xml:space="preserve">инимает </w:t>
      </w:r>
      <w:r w:rsidR="00623CD7">
        <w:rPr>
          <w:szCs w:val="28"/>
        </w:rPr>
        <w:t>Администрация</w:t>
      </w:r>
      <w:r w:rsidR="00EF1137">
        <w:rPr>
          <w:szCs w:val="28"/>
        </w:rPr>
        <w:t>, а </w:t>
      </w:r>
      <w:r w:rsidRPr="00446DE3">
        <w:rPr>
          <w:szCs w:val="28"/>
        </w:rPr>
        <w:t>также готовит и направляет заявителю требование</w:t>
      </w:r>
      <w:r w:rsidR="00C8170E">
        <w:rPr>
          <w:szCs w:val="28"/>
        </w:rPr>
        <w:t xml:space="preserve"> о возврате денежных средств не </w:t>
      </w:r>
      <w:r w:rsidRPr="00446DE3">
        <w:rPr>
          <w:szCs w:val="28"/>
        </w:rPr>
        <w:t xml:space="preserve">позднее 10 рабочих дней со дня установления факта нарушения. Возврат денежных средств заявителем производится </w:t>
      </w:r>
      <w:r w:rsidR="00C8170E">
        <w:rPr>
          <w:szCs w:val="28"/>
        </w:rPr>
        <w:t>в течение 15 банковских дней со </w:t>
      </w:r>
      <w:r w:rsidRPr="00446DE3">
        <w:rPr>
          <w:szCs w:val="28"/>
        </w:rPr>
        <w:t>дня получения требования о возврате денежных средств путем перечисления денежных сре</w:t>
      </w:r>
      <w:proofErr w:type="gramStart"/>
      <w:r w:rsidRPr="00446DE3">
        <w:rPr>
          <w:szCs w:val="28"/>
        </w:rPr>
        <w:t>дств в б</w:t>
      </w:r>
      <w:proofErr w:type="gramEnd"/>
      <w:r w:rsidRPr="00446DE3">
        <w:rPr>
          <w:szCs w:val="28"/>
        </w:rPr>
        <w:t xml:space="preserve">юджет </w:t>
      </w:r>
      <w:r w:rsidR="001C7C8C">
        <w:rPr>
          <w:szCs w:val="28"/>
        </w:rPr>
        <w:t xml:space="preserve">Мурашинского </w:t>
      </w:r>
      <w:r w:rsidRPr="00446DE3">
        <w:rPr>
          <w:szCs w:val="28"/>
        </w:rPr>
        <w:t>муниципального округа</w:t>
      </w:r>
    </w:p>
    <w:p w:rsidR="00446DE3" w:rsidRDefault="00446DE3" w:rsidP="00C8170E">
      <w:pPr>
        <w:spacing w:line="360" w:lineRule="auto"/>
        <w:ind w:firstLine="709"/>
        <w:jc w:val="both"/>
        <w:rPr>
          <w:szCs w:val="28"/>
        </w:rPr>
      </w:pPr>
      <w:r w:rsidRPr="00446DE3">
        <w:rPr>
          <w:szCs w:val="28"/>
        </w:rPr>
        <w:lastRenderedPageBreak/>
        <w:t>19. В случае невозврата денежных сре</w:t>
      </w:r>
      <w:proofErr w:type="gramStart"/>
      <w:r w:rsidRPr="00446DE3">
        <w:rPr>
          <w:szCs w:val="28"/>
        </w:rPr>
        <w:t>дств в т</w:t>
      </w:r>
      <w:proofErr w:type="gramEnd"/>
      <w:r w:rsidRPr="00446DE3">
        <w:rPr>
          <w:szCs w:val="28"/>
        </w:rPr>
        <w:t xml:space="preserve">ечение срока, установленного разделом 18 настоящего Порядка, </w:t>
      </w:r>
      <w:r w:rsidR="00623CD7">
        <w:rPr>
          <w:szCs w:val="28"/>
        </w:rPr>
        <w:t>Администрация</w:t>
      </w:r>
      <w:r w:rsidRPr="00446DE3">
        <w:rPr>
          <w:szCs w:val="28"/>
        </w:rPr>
        <w:t xml:space="preserve"> в течение 30 календарных дней принимает меры к их</w:t>
      </w:r>
      <w:r w:rsidR="00C8170E">
        <w:rPr>
          <w:szCs w:val="28"/>
        </w:rPr>
        <w:t xml:space="preserve"> взысканию в судебном порядке в </w:t>
      </w:r>
      <w:r w:rsidRPr="00446DE3">
        <w:rPr>
          <w:szCs w:val="28"/>
        </w:rPr>
        <w:t>соответствии с действующим законодательством.</w:t>
      </w:r>
    </w:p>
    <w:p w:rsidR="00F92FF3" w:rsidRDefault="00F92FF3" w:rsidP="00F92FF3">
      <w:pPr>
        <w:ind w:firstLine="709"/>
        <w:jc w:val="center"/>
      </w:pPr>
      <w:r>
        <w:rPr>
          <w:szCs w:val="28"/>
        </w:rPr>
        <w:t>____________</w:t>
      </w:r>
    </w:p>
    <w:sectPr w:rsidR="00F92FF3" w:rsidSect="00020DF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C7" w:rsidRDefault="006827C7" w:rsidP="0095152F">
      <w:r>
        <w:separator/>
      </w:r>
    </w:p>
  </w:endnote>
  <w:endnote w:type="continuationSeparator" w:id="0">
    <w:p w:rsidR="006827C7" w:rsidRDefault="006827C7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C7" w:rsidRDefault="006827C7" w:rsidP="0095152F">
      <w:r>
        <w:separator/>
      </w:r>
    </w:p>
  </w:footnote>
  <w:footnote w:type="continuationSeparator" w:id="0">
    <w:p w:rsidR="006827C7" w:rsidRDefault="006827C7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0DFE"/>
    <w:rsid w:val="00072DA4"/>
    <w:rsid w:val="00084E80"/>
    <w:rsid w:val="000C7266"/>
    <w:rsid w:val="00163A45"/>
    <w:rsid w:val="00177E20"/>
    <w:rsid w:val="001C7C8C"/>
    <w:rsid w:val="001E23CA"/>
    <w:rsid w:val="00234096"/>
    <w:rsid w:val="002926AE"/>
    <w:rsid w:val="003A6136"/>
    <w:rsid w:val="003B2669"/>
    <w:rsid w:val="0043396C"/>
    <w:rsid w:val="00446DE3"/>
    <w:rsid w:val="0048414D"/>
    <w:rsid w:val="004D3035"/>
    <w:rsid w:val="00596DF3"/>
    <w:rsid w:val="005D063D"/>
    <w:rsid w:val="00623CD7"/>
    <w:rsid w:val="00642956"/>
    <w:rsid w:val="006827C7"/>
    <w:rsid w:val="00695F31"/>
    <w:rsid w:val="00722726"/>
    <w:rsid w:val="007A480C"/>
    <w:rsid w:val="008546D9"/>
    <w:rsid w:val="00894A63"/>
    <w:rsid w:val="008D5B8F"/>
    <w:rsid w:val="0095152F"/>
    <w:rsid w:val="009B361A"/>
    <w:rsid w:val="009E6F56"/>
    <w:rsid w:val="00A134F1"/>
    <w:rsid w:val="00A367F5"/>
    <w:rsid w:val="00A7095A"/>
    <w:rsid w:val="00AC16C6"/>
    <w:rsid w:val="00B21334"/>
    <w:rsid w:val="00B8108A"/>
    <w:rsid w:val="00BB7C79"/>
    <w:rsid w:val="00C8170E"/>
    <w:rsid w:val="00CB40AE"/>
    <w:rsid w:val="00D2767E"/>
    <w:rsid w:val="00D955C0"/>
    <w:rsid w:val="00DD15D9"/>
    <w:rsid w:val="00E320B0"/>
    <w:rsid w:val="00EF1137"/>
    <w:rsid w:val="00EF7B83"/>
    <w:rsid w:val="00F60CAC"/>
    <w:rsid w:val="00F92FF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qFormat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qFormat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D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ервая строка заголовка"/>
    <w:basedOn w:val="a"/>
    <w:qFormat/>
    <w:rsid w:val="003B2669"/>
    <w:pPr>
      <w:keepNext/>
      <w:keepLines/>
      <w:suppressAutoHyphens/>
      <w:spacing w:before="960" w:after="120"/>
      <w:jc w:val="center"/>
    </w:pPr>
    <w:rPr>
      <w:b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qFormat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qFormat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D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ервая строка заголовка"/>
    <w:basedOn w:val="a"/>
    <w:qFormat/>
    <w:rsid w:val="003B2669"/>
    <w:pPr>
      <w:keepNext/>
      <w:keepLines/>
      <w:suppressAutoHyphens/>
      <w:spacing w:before="960" w:after="120"/>
      <w:jc w:val="center"/>
    </w:pPr>
    <w:rPr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88BF-5EFD-481C-95AE-33BA1C80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14</cp:revision>
  <cp:lastPrinted>2022-12-01T11:45:00Z</cp:lastPrinted>
  <dcterms:created xsi:type="dcterms:W3CDTF">2022-12-01T07:44:00Z</dcterms:created>
  <dcterms:modified xsi:type="dcterms:W3CDTF">2023-02-02T08:03:00Z</dcterms:modified>
</cp:coreProperties>
</file>