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8D4AE0" w:rsidRPr="006A634E" w:rsidTr="00032BED">
        <w:trPr>
          <w:trHeight w:hRule="exact" w:val="2045"/>
        </w:trPr>
        <w:tc>
          <w:tcPr>
            <w:tcW w:w="9229" w:type="dxa"/>
            <w:gridSpan w:val="5"/>
            <w:shd w:val="clear" w:color="auto" w:fill="auto"/>
          </w:tcPr>
          <w:p w:rsidR="008D4AE0" w:rsidRPr="00924B0E" w:rsidRDefault="000B5A93" w:rsidP="00032BED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A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D4AE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5C127B6" wp14:editId="5E1D239E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4AE0" w:rsidRPr="002B001A" w:rsidRDefault="008D4AE0" w:rsidP="008D4AE0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5C127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78.7pt;margin-top:-60.25pt;width:180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algIAABgFAAAOAAAAZHJzL2Uyb0RvYy54bWysVN1u0zAUvkfiHSzfd/lZ2jXR0mndKEIa&#10;P9KAe9dxGgvHNrbbZCCehafgColn6CNx7LRdC0JCiF64ds7xd36+7/jyqm8F2jBjuZIlTs5ijJik&#10;quJyVeJ3bxejKUbWEVkRoSQr8QOz+Gr29MllpwuWqkaJihkEINIWnS5x45wuosjShrXEninNJBhr&#10;ZVri4GhWUWVIB+itiNI4nkSdMpU2ijJr4evtYMSzgF/XjLrXdW2ZQ6LEkJsLqwnr0q/R7JIUK0N0&#10;w+kuDfIPWbSESwh6gLoljqC14b9BtZwaZVXtzqhqI1XXnLJQA1STxL9Uc98QzUIt0ByrD22y/w+W&#10;vtq8MYhXJT7HSJIWKNp+3f7Yft9+Q+e+O522BTjda3Bz/Vz1wHKo1Oo7RT9YJNVNQ+SKXRujuoaR&#10;CrJL/M3o6OqAYz3IsnupKghD1k4FoL42LaoF1+/30NAWBHGAr4cDR6x3iMLHNJ1O4hhMFGzZOJ6O&#10;QyxSeBjPgDbWPWeqRX5TYgMSCGHI5s46n9aji3e3SvBqwYUIB7Na3giDNgTksgi/HfqJm5DeWSp/&#10;bUAcvkCOEMPbfLaB/s95kmbxPM1Hi8n0YpQtsvEov4inozjJ5/kkzvLsdvHFJ5hkRcOrisk7Ltle&#10;ikn2d1TvhmIQURAj6kqcj9PxwNUfi4RW+m4OVZwU2XIHkyl4W+LpwYkUnuFnsoILpHCEi2EfnaYf&#10;ugw92P+HrgQ9eAkMYnD9sgcUL5Klqh5AGUYBX8AsPCewaZT5hFEHo1li+3FNDMNIvJCgrjzJMj/L&#10;4ZCNL1I4mGPL8thCJAWoEjuMhu2NG+Z/rQ1fNRBp0LNU16DImgeNPGa10zGMXyhm91T4+T4+B6/H&#10;B232EwAA//8DAFBLAwQUAAYACAAAACEA22wP1OIAAAANAQAADwAAAGRycy9kb3ducmV2LnhtbEyP&#10;wU6DQBCG7ya+w2ZMvJh2AUu1lKUxxnovbVq9bdkpENlZZLcU+/QuJz3OP1/++SZdDbphPXa2NiQg&#10;nAbAkAqjaioF7LbryTMw6yQp2RhCAT9oYZXd3qQyUeZCG+xzVzJfQjaRAirn2oRzW1SopZ2aFsnv&#10;TqbT0vmxK7nq5MWX64ZHQTDnWtbkL1SyxdcKi6/8rAVcD33+/fG5ifYP64UbYvM+v75pIe7vhpcl&#10;MIeD+4Nh1PfqkHmnozmTsqwREMdPM48KmIRREAPzyCIco+MYhY8z4FnK/3+R/QIAAP//AwBQSwEC&#10;LQAUAAYACAAAACEAtoM4kv4AAADhAQAAEwAAAAAAAAAAAAAAAAAAAAAAW0NvbnRlbnRfVHlwZXNd&#10;LnhtbFBLAQItABQABgAIAAAAIQA4/SH/1gAAAJQBAAALAAAAAAAAAAAAAAAAAC8BAABfcmVscy8u&#10;cmVsc1BLAQItABQABgAIAAAAIQDw2QDalgIAABgFAAAOAAAAAAAAAAAAAAAAAC4CAABkcnMvZTJv&#10;RG9jLnhtbFBLAQItABQABgAIAAAAIQDbbA/U4gAAAA0BAAAPAAAAAAAAAAAAAAAAAPAEAABkcnMv&#10;ZG93bnJldi54bWxQSwUGAAAAAAQABADzAAAA/wUAAAAA&#10;" stroked="f">
                      <v:textbox>
                        <w:txbxContent>
                          <w:p w:rsidR="008D4AE0" w:rsidRPr="002B001A" w:rsidRDefault="008D4AE0" w:rsidP="008D4AE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4AE0"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8D4AE0" w:rsidRPr="00924B0E" w:rsidRDefault="008D4AE0" w:rsidP="00032BED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8D4AE0" w:rsidRPr="00924B0E" w:rsidRDefault="008D4AE0" w:rsidP="00032BED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</w:t>
            </w:r>
            <w:r w:rsidR="00ED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 ОБЛАСТИ</w:t>
            </w:r>
          </w:p>
          <w:p w:rsidR="008D4AE0" w:rsidRPr="00924B0E" w:rsidRDefault="008D4AE0" w:rsidP="00032BED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8D4AE0" w:rsidRPr="006A634E" w:rsidRDefault="008D4AE0" w:rsidP="000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D4AE0" w:rsidRPr="006A634E" w:rsidRDefault="008D4AE0" w:rsidP="000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D4AE0" w:rsidRPr="006A634E" w:rsidRDefault="008D4AE0" w:rsidP="00032BED">
            <w:pPr>
              <w:keepNext/>
              <w:keepLine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8D4AE0" w:rsidRPr="006A634E" w:rsidRDefault="008D4AE0" w:rsidP="00032BED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8D4AE0" w:rsidRPr="006A634E" w:rsidTr="00032BED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8D4AE0" w:rsidRPr="006A634E" w:rsidRDefault="008D4AE0" w:rsidP="00032B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8D4AE0" w:rsidRPr="006A634E" w:rsidRDefault="00A23FA7" w:rsidP="00032BED">
            <w:pPr>
              <w:tabs>
                <w:tab w:val="left" w:pos="27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08.02.2023</w:t>
            </w:r>
          </w:p>
        </w:tc>
        <w:tc>
          <w:tcPr>
            <w:tcW w:w="2731" w:type="dxa"/>
            <w:shd w:val="clear" w:color="auto" w:fill="auto"/>
          </w:tcPr>
          <w:p w:rsidR="008D4AE0" w:rsidRPr="006A634E" w:rsidRDefault="008D4AE0" w:rsidP="00032B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p w:rsidR="008D4AE0" w:rsidRPr="006A634E" w:rsidRDefault="008D4AE0" w:rsidP="00032BE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8D4AE0" w:rsidRPr="006A634E" w:rsidRDefault="00A23FA7" w:rsidP="00032B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58</w:t>
            </w:r>
          </w:p>
        </w:tc>
      </w:tr>
      <w:tr w:rsidR="008D4AE0" w:rsidRPr="006A634E" w:rsidTr="00032BED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8D4AE0" w:rsidRPr="006A634E" w:rsidRDefault="008D4AE0" w:rsidP="00050D06">
            <w:pPr>
              <w:tabs>
                <w:tab w:val="left" w:pos="2765"/>
              </w:tabs>
              <w:snapToGri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Мураши </w:t>
            </w:r>
          </w:p>
          <w:p w:rsidR="00037539" w:rsidRPr="006A634E" w:rsidRDefault="00037539" w:rsidP="00032BED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D4467" w:rsidRPr="00ED4467" w:rsidRDefault="00ED4467" w:rsidP="00050D06">
      <w:pPr>
        <w:pStyle w:val="a6"/>
        <w:spacing w:before="0" w:beforeAutospacing="0" w:after="360" w:afterAutospacing="0"/>
        <w:ind w:firstLine="567"/>
        <w:jc w:val="center"/>
        <w:rPr>
          <w:color w:val="000000"/>
          <w:sz w:val="28"/>
          <w:szCs w:val="28"/>
        </w:rPr>
      </w:pPr>
      <w:r w:rsidRPr="00ED4467">
        <w:rPr>
          <w:b/>
          <w:bCs/>
          <w:color w:val="000000"/>
          <w:sz w:val="28"/>
          <w:szCs w:val="28"/>
        </w:rPr>
        <w:t xml:space="preserve"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</w:t>
      </w:r>
      <w:r>
        <w:rPr>
          <w:b/>
          <w:bCs/>
          <w:color w:val="000000"/>
          <w:sz w:val="28"/>
          <w:szCs w:val="28"/>
        </w:rPr>
        <w:t>Мурашинского муниципального округа</w:t>
      </w:r>
      <w:r w:rsidRPr="00ED4467">
        <w:rPr>
          <w:b/>
          <w:bCs/>
          <w:color w:val="000000"/>
          <w:sz w:val="28"/>
          <w:szCs w:val="28"/>
        </w:rPr>
        <w:t>, случаев и порядка снижения данной платы и ее размера</w:t>
      </w:r>
    </w:p>
    <w:p w:rsidR="00E268CE" w:rsidRPr="00245038" w:rsidRDefault="005C4D5F" w:rsidP="00831861">
      <w:pPr>
        <w:tabs>
          <w:tab w:val="left" w:pos="7230"/>
        </w:tabs>
        <w:suppressAutoHyphens/>
        <w:autoSpaceDE w:val="0"/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4503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7539" w:rsidRPr="00245038">
        <w:rPr>
          <w:rFonts w:ascii="Times New Roman" w:hAnsi="Times New Roman" w:cs="Times New Roman"/>
          <w:sz w:val="28"/>
          <w:szCs w:val="28"/>
        </w:rPr>
        <w:t xml:space="preserve">с </w:t>
      </w:r>
      <w:r w:rsidR="0071047E" w:rsidRPr="00245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34F" w:rsidRPr="002450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</w:t>
      </w:r>
      <w:r w:rsidR="000423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="0004234F" w:rsidRPr="002450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закон</w:t>
      </w:r>
      <w:r w:rsidR="000423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</w:t>
      </w:r>
      <w:r w:rsidR="00371F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06.10.2003 N 131-ФЗ </w:t>
      </w:r>
      <w:r w:rsidR="0004234F" w:rsidRPr="002450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</w:t>
      </w:r>
      <w:r w:rsidR="0004234F" w:rsidRPr="00DB29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  <w:r w:rsidR="0004234F" w:rsidRPr="00DB2921">
        <w:rPr>
          <w:rFonts w:ascii="Times New Roman" w:hAnsi="Times New Roman" w:cs="Times New Roman"/>
          <w:sz w:val="28"/>
          <w:szCs w:val="28"/>
        </w:rPr>
        <w:t>,</w:t>
      </w:r>
      <w:r w:rsidR="00DB2921" w:rsidRPr="00DB2921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№273-ФЗ «Об образовании в Российской Федерации</w:t>
      </w:r>
      <w:r w:rsidR="008423BB">
        <w:rPr>
          <w:rFonts w:ascii="Times New Roman" w:hAnsi="Times New Roman" w:cs="Times New Roman"/>
          <w:sz w:val="28"/>
          <w:szCs w:val="28"/>
        </w:rPr>
        <w:t>», постановлением п</w:t>
      </w:r>
      <w:r w:rsidR="001900E7">
        <w:rPr>
          <w:rFonts w:ascii="Times New Roman" w:hAnsi="Times New Roman" w:cs="Times New Roman"/>
          <w:sz w:val="28"/>
          <w:szCs w:val="28"/>
        </w:rPr>
        <w:t>равительства Кировской области</w:t>
      </w:r>
      <w:r w:rsidR="008423BB">
        <w:rPr>
          <w:rFonts w:ascii="Times New Roman" w:hAnsi="Times New Roman" w:cs="Times New Roman"/>
          <w:sz w:val="28"/>
          <w:szCs w:val="28"/>
        </w:rPr>
        <w:t xml:space="preserve"> от 26.01.2017 №42/38</w:t>
      </w:r>
      <w:r w:rsidR="001900E7">
        <w:rPr>
          <w:rFonts w:ascii="Times New Roman" w:hAnsi="Times New Roman" w:cs="Times New Roman"/>
          <w:sz w:val="28"/>
          <w:szCs w:val="28"/>
        </w:rPr>
        <w:t xml:space="preserve"> «</w:t>
      </w:r>
      <w:r w:rsidR="001900E7" w:rsidRPr="001900E7">
        <w:rPr>
          <w:rFonts w:ascii="Times New Roman" w:hAnsi="Times New Roman" w:cs="Times New Roman"/>
          <w:sz w:val="28"/>
          <w:szCs w:val="28"/>
        </w:rPr>
        <w:t>О максимальном размере родительской платы, взимаемой с родителей (законных представителей) за присмотр и уход за детьми 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Кировской области</w:t>
      </w:r>
      <w:r w:rsidR="001900E7">
        <w:rPr>
          <w:rFonts w:ascii="Times New Roman" w:hAnsi="Times New Roman" w:cs="Times New Roman"/>
          <w:sz w:val="28"/>
          <w:szCs w:val="28"/>
        </w:rPr>
        <w:t>»</w:t>
      </w:r>
      <w:r w:rsidR="00E268CE" w:rsidRPr="00ED44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E268CE" w:rsidRPr="0024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Мурашинского муниципального округа ПОСТАНОВЛ</w:t>
      </w:r>
      <w:r w:rsidR="003F6D90" w:rsidRPr="0024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E268CE" w:rsidRPr="0024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4467" w:rsidRDefault="00ED4467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Мурашинский муниципальный </w:t>
      </w:r>
      <w:r w:rsidR="0084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 </w:t>
      </w:r>
      <w:r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Кировской области (далее – родительская плата, образовательное учреждение) в группах общеразвивающей направленности в размере </w:t>
      </w:r>
      <w:r w:rsidR="0047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123 </w:t>
      </w:r>
      <w:r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="0047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один день</w:t>
      </w:r>
      <w:r w:rsidR="0029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EF4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FE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Включать в затраты за присмотр и уход за детьми расходы на приобретение продуктов питания и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FE1EF4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E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включать в родительскую плату за присмотр и уход за ребенком расходы на реализацию образовательной программы дошкольного образования, а также расходы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Установить случаи и порядок снижения родительской платы.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Размер родительской платы для родителей (законных представителей), имеющих трех и более несовершеннолетних детей составляет 50% от размера родительской платы за один день.</w:t>
      </w:r>
    </w:p>
    <w:p w:rsidR="008322C1" w:rsidRPr="008322C1" w:rsidRDefault="00FE1EF4" w:rsidP="00832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22C1" w:rsidRP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Освободить от платы за присмотр и уход за детьми в учреждениях:</w:t>
      </w:r>
    </w:p>
    <w:p w:rsidR="008322C1" w:rsidRPr="008322C1" w:rsidRDefault="00FE1EF4" w:rsidP="00832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22C1" w:rsidRP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на основании справки из муниципального образовательного учреждения родителя (законного представителя), работающего в должности помощника воспитателя (младшего воспитателя) на полную ставку;</w:t>
      </w:r>
    </w:p>
    <w:p w:rsidR="008322C1" w:rsidRPr="008322C1" w:rsidRDefault="00FE1EF4" w:rsidP="00832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22C1" w:rsidRP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на основании медицинских заключений о состоянии здоровья ребенка родителей (законных представителей), имеющих:</w:t>
      </w:r>
    </w:p>
    <w:p w:rsidR="008322C1" w:rsidRPr="008322C1" w:rsidRDefault="00FE1EF4" w:rsidP="00832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22C1" w:rsidRP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 детей-инвалидов;</w:t>
      </w:r>
    </w:p>
    <w:p w:rsidR="008322C1" w:rsidRPr="008322C1" w:rsidRDefault="00FE1EF4" w:rsidP="00832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22C1" w:rsidRP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детей с туберкулезной интоксикацией;</w:t>
      </w:r>
    </w:p>
    <w:p w:rsidR="008322C1" w:rsidRPr="008322C1" w:rsidRDefault="00FE1EF4" w:rsidP="00832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22C1" w:rsidRP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на основании постановления администрации Мурашинского </w:t>
      </w:r>
      <w:r w:rsidR="0084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322C1" w:rsidRP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родителей (законных представителей) имеющих:</w:t>
      </w:r>
    </w:p>
    <w:p w:rsidR="008322C1" w:rsidRPr="008322C1" w:rsidRDefault="00FE1EF4" w:rsidP="00832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22C1" w:rsidRP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 детей-сирот;</w:t>
      </w:r>
    </w:p>
    <w:p w:rsidR="008322C1" w:rsidRDefault="00FE1EF4" w:rsidP="00832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22C1" w:rsidRP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 детей, оставшихся без попечения родителей.</w:t>
      </w:r>
    </w:p>
    <w:p w:rsidR="00ED4467" w:rsidRPr="00ED4467" w:rsidRDefault="00FE1EF4" w:rsidP="00832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установления родительской платы, один из родителей (законных представителей) представляет в соответствующее образовательное учреждение следующие документы: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Заявление о снижении родительской платы в письменной форме.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Оригинал и копия документа, удостоверяющего личность родителя (законного представителя).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Иные документы в зависимости от основания предоставления льгот: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6.3.1.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 и копия удостоверения, выданного органом социальной защиты населения по месту жительства (для одного из родителей (законных представителей), имеющих трех и более несовершеннолетних детей).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6.3.2.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Бюро </w:t>
      </w:r>
      <w:proofErr w:type="gramStart"/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</w:t>
      </w:r>
      <w:r w:rsid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об установлении инвалидности;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6.3.3.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об установлении опеки;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6.3.4.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медицинского учреждения о наличии заболевания;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6.3.5.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 с места работы родителя (законного представителя).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заверяются руководителем образовательного учреждения на основании представленных подлинников.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семьи права на применение нескольких оснований для установления размера родительской платы данные основания не суммируются, а предоставляются по одному из них, подтвержденного документально, по выбору родителей (законных представителей).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об установлении родительской платы в размере, установлен</w:t>
      </w:r>
      <w:r w:rsid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постановления, принимается руководителем образовательного учреждения в течение 10 (десяти) календарных дней с момента поступления всех необходимых документов. В данном случае датой установления размера родительской платы считается день представления в соответствующее образовательное учреждение одним из родителей (законных представителей) всех необходимых документов.</w:t>
      </w:r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Документы представляются родителями (законными представителями) ежегодно до 1 сентября. </w:t>
      </w:r>
      <w:proofErr w:type="gramStart"/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наступления обстоятельств, влияющих на изменение размера родительской платы, прекращение ее выплаты (смерть, лишение родительских прав родителя, прекращение опеки попечительства и др.), а так же по вновь поступившим в 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течение года детям, родитель (законный представитель) обязан известить образовательное учреждение и не позднее чем в месячный срок с даты возникновения соответствующих обстоятельств представить документы, указанные в пункте </w:t>
      </w:r>
      <w:r w:rsid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End"/>
    </w:p>
    <w:p w:rsidR="00ED4467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прекращения оснований для установления родительской платы в разм</w:t>
      </w:r>
      <w:r w:rsid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ере, установленном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3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постановления, родители (законные представители) обязаны уведомить об этом руководителя образовательного учреждения в течение 10 (десяти) календарных дней со дня прекращения оснований.</w:t>
      </w:r>
    </w:p>
    <w:p w:rsidR="00ED4467" w:rsidRPr="00ED4467" w:rsidRDefault="00050D06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E1EF4" w:rsidRPr="00FE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 платы, взимаемой с родителей (законных представителей), определять исходя из расчета фактически оказанной услуги по присмотру и уходу соразмерно количеству календарных дней, в течение которых оказывалась услуга.</w:t>
      </w:r>
    </w:p>
    <w:p w:rsidR="00ED4467" w:rsidRDefault="00050D06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D4467"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Родительская плата за присмотр и уход за детьми, осваивающими образовательные программы дошкольного образования в образовательных учреждениях, начисляется за месяц, следующий за текущим. Перерасчет оплаченной суммы родительской платы за дни, в которые ребенок не посещал образовательное учреждение, производится в следующем месяце. </w:t>
      </w:r>
    </w:p>
    <w:p w:rsidR="00FE1EF4" w:rsidRPr="00ED4467" w:rsidRDefault="00FE1EF4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E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Установить, что внесение платы, взимаемой с родителей (законных представителей), за присмотр и уход за детьми осуществляется родителями (законными представителями) самостоятельно через банковские (кредитные) учреждения ежемесячно не позднее 15-го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467" w:rsidRDefault="00ED4467" w:rsidP="00ED44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своевременное поступление родительской платы возлагается на руководителей образовательных учреждений.</w:t>
      </w:r>
    </w:p>
    <w:p w:rsidR="00050D06" w:rsidRPr="00050D06" w:rsidRDefault="00FE1EF4" w:rsidP="00FE1E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68CE"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</w:t>
      </w:r>
      <w:r w:rsidR="00EA6FC3"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68CE"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EA6FC3"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Мурашинского района Кировской области от </w:t>
      </w:r>
      <w:r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19.04.2016</w:t>
      </w:r>
      <w:r w:rsidR="00EA6FC3"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EA6FC3"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</w:t>
      </w:r>
      <w:r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Мурашинский муниципальный район, случаев и порядка снижения данной платы и ее размера»</w:t>
      </w:r>
      <w:r w:rsidR="00EA6FC3"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6FC3" w:rsidRPr="00050D06">
        <w:t xml:space="preserve"> </w:t>
      </w:r>
      <w:r w:rsidR="00EA6FC3"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Мурашинс</w:t>
      </w:r>
      <w:r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Кировской области от 19.07.2016 № 312</w:t>
      </w:r>
      <w:r w:rsidR="00EA6FC3"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Мурашинского района от </w:t>
      </w:r>
      <w:r w:rsidR="00050D06"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19.04.2016</w:t>
      </w:r>
      <w:r w:rsidR="00EA6FC3"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0D06"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151.</w:t>
      </w:r>
    </w:p>
    <w:p w:rsidR="00050D06" w:rsidRPr="00050D06" w:rsidRDefault="00050D06" w:rsidP="00FE1E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0D06">
        <w:t xml:space="preserve"> </w:t>
      </w:r>
      <w:r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начальника управления образования муниципального округа.</w:t>
      </w:r>
    </w:p>
    <w:p w:rsidR="00050D06" w:rsidRPr="00050D06" w:rsidRDefault="00050D06" w:rsidP="00050D06">
      <w:pPr>
        <w:spacing w:after="7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опубликования и распространяет свое действи</w:t>
      </w:r>
      <w:r w:rsidR="00C24F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658"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</w:t>
      </w:r>
      <w:r w:rsidRPr="0005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01.01.2023 года.</w:t>
      </w:r>
    </w:p>
    <w:p w:rsidR="008D4AE0" w:rsidRPr="00245038" w:rsidRDefault="008D4AE0" w:rsidP="00D60658">
      <w:pPr>
        <w:tabs>
          <w:tab w:val="left" w:pos="72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8D4AE0" w:rsidRDefault="008D4AE0" w:rsidP="00D6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</w:t>
      </w:r>
      <w:r w:rsidR="0004234F">
        <w:rPr>
          <w:rFonts w:ascii="Times New Roman" w:eastAsia="Times New Roman" w:hAnsi="Times New Roman" w:cs="Times New Roman"/>
          <w:sz w:val="28"/>
          <w:szCs w:val="20"/>
          <w:lang w:eastAsia="ru-RU"/>
        </w:rPr>
        <w:t>ашинского округа</w:t>
      </w:r>
      <w:r w:rsidR="000423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423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423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423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423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423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423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С.И. Рябинин</w:t>
      </w:r>
    </w:p>
    <w:p w:rsidR="008D4AE0" w:rsidRPr="00151227" w:rsidRDefault="008D4AE0" w:rsidP="008318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EA6FC3" w:rsidRDefault="00EA6FC3" w:rsidP="00D6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AE0" w:rsidRDefault="008D4AE0" w:rsidP="00ED4467">
      <w:pPr>
        <w:widowControl w:val="0"/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8D4AE0" w:rsidSect="00D60658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93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1C1D"/>
    <w:rsid w:val="00033B55"/>
    <w:rsid w:val="00037539"/>
    <w:rsid w:val="000421B3"/>
    <w:rsid w:val="0004234F"/>
    <w:rsid w:val="00047531"/>
    <w:rsid w:val="000504DB"/>
    <w:rsid w:val="00050D06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5132"/>
    <w:rsid w:val="000A524A"/>
    <w:rsid w:val="000B15B3"/>
    <w:rsid w:val="000B3107"/>
    <w:rsid w:val="000B3FFF"/>
    <w:rsid w:val="000B4301"/>
    <w:rsid w:val="000B521A"/>
    <w:rsid w:val="000B5A93"/>
    <w:rsid w:val="000C20E8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44D"/>
    <w:rsid w:val="00112963"/>
    <w:rsid w:val="0011299D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0EFF"/>
    <w:rsid w:val="001461B5"/>
    <w:rsid w:val="00147519"/>
    <w:rsid w:val="001478CB"/>
    <w:rsid w:val="00154F50"/>
    <w:rsid w:val="0015509D"/>
    <w:rsid w:val="001605EA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00E7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3074"/>
    <w:rsid w:val="00234EAE"/>
    <w:rsid w:val="00237C5C"/>
    <w:rsid w:val="002431DB"/>
    <w:rsid w:val="00245038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3EED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5AE9"/>
    <w:rsid w:val="00346851"/>
    <w:rsid w:val="00346AFF"/>
    <w:rsid w:val="00352714"/>
    <w:rsid w:val="003528CA"/>
    <w:rsid w:val="00357CFF"/>
    <w:rsid w:val="0036181E"/>
    <w:rsid w:val="003626C2"/>
    <w:rsid w:val="003644AC"/>
    <w:rsid w:val="00367804"/>
    <w:rsid w:val="00367C2C"/>
    <w:rsid w:val="00367E03"/>
    <w:rsid w:val="00370A27"/>
    <w:rsid w:val="00371019"/>
    <w:rsid w:val="00371776"/>
    <w:rsid w:val="003719E1"/>
    <w:rsid w:val="00371F13"/>
    <w:rsid w:val="00373BF5"/>
    <w:rsid w:val="003755FF"/>
    <w:rsid w:val="003857CE"/>
    <w:rsid w:val="00390EE2"/>
    <w:rsid w:val="00397550"/>
    <w:rsid w:val="003A5045"/>
    <w:rsid w:val="003A65F6"/>
    <w:rsid w:val="003A754E"/>
    <w:rsid w:val="003B6C5D"/>
    <w:rsid w:val="003C22F9"/>
    <w:rsid w:val="003C320E"/>
    <w:rsid w:val="003C69C3"/>
    <w:rsid w:val="003D2715"/>
    <w:rsid w:val="003D283D"/>
    <w:rsid w:val="003D7E1F"/>
    <w:rsid w:val="003E28FD"/>
    <w:rsid w:val="003F0EB9"/>
    <w:rsid w:val="003F2255"/>
    <w:rsid w:val="003F3484"/>
    <w:rsid w:val="003F6452"/>
    <w:rsid w:val="003F6D90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560"/>
    <w:rsid w:val="00477A75"/>
    <w:rsid w:val="0048013B"/>
    <w:rsid w:val="00483005"/>
    <w:rsid w:val="004839B1"/>
    <w:rsid w:val="00484471"/>
    <w:rsid w:val="00490593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4902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3A2F"/>
    <w:rsid w:val="005977A7"/>
    <w:rsid w:val="005A0DD2"/>
    <w:rsid w:val="005A19AB"/>
    <w:rsid w:val="005A2EB0"/>
    <w:rsid w:val="005A301F"/>
    <w:rsid w:val="005A3D1C"/>
    <w:rsid w:val="005A54EE"/>
    <w:rsid w:val="005A54F6"/>
    <w:rsid w:val="005A7CA1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4D5F"/>
    <w:rsid w:val="005C620E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F24"/>
    <w:rsid w:val="005F4A7B"/>
    <w:rsid w:val="005F651F"/>
    <w:rsid w:val="005F76DC"/>
    <w:rsid w:val="005F7D7B"/>
    <w:rsid w:val="006014DF"/>
    <w:rsid w:val="0060238A"/>
    <w:rsid w:val="00605BF1"/>
    <w:rsid w:val="00606112"/>
    <w:rsid w:val="00610C93"/>
    <w:rsid w:val="00610DD0"/>
    <w:rsid w:val="006215FA"/>
    <w:rsid w:val="0062414C"/>
    <w:rsid w:val="00624CAD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7566"/>
    <w:rsid w:val="006C07C7"/>
    <w:rsid w:val="006C2510"/>
    <w:rsid w:val="006C296B"/>
    <w:rsid w:val="006C545A"/>
    <w:rsid w:val="006C5E0C"/>
    <w:rsid w:val="006C7250"/>
    <w:rsid w:val="006D2BF1"/>
    <w:rsid w:val="006D2E96"/>
    <w:rsid w:val="006D55D2"/>
    <w:rsid w:val="006E011F"/>
    <w:rsid w:val="006E0FD4"/>
    <w:rsid w:val="006E17BA"/>
    <w:rsid w:val="006E1901"/>
    <w:rsid w:val="006E30E1"/>
    <w:rsid w:val="006F27D3"/>
    <w:rsid w:val="006F285D"/>
    <w:rsid w:val="007009B5"/>
    <w:rsid w:val="007025D1"/>
    <w:rsid w:val="00705E1B"/>
    <w:rsid w:val="007079E5"/>
    <w:rsid w:val="0071047E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1F28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2269"/>
    <w:rsid w:val="00767F00"/>
    <w:rsid w:val="00775111"/>
    <w:rsid w:val="00776B3B"/>
    <w:rsid w:val="007803C9"/>
    <w:rsid w:val="00780FCA"/>
    <w:rsid w:val="00784219"/>
    <w:rsid w:val="00786371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09DE"/>
    <w:rsid w:val="0082164E"/>
    <w:rsid w:val="00823636"/>
    <w:rsid w:val="0082554C"/>
    <w:rsid w:val="008265BB"/>
    <w:rsid w:val="00831861"/>
    <w:rsid w:val="008322C1"/>
    <w:rsid w:val="00833D91"/>
    <w:rsid w:val="008345B2"/>
    <w:rsid w:val="0084188B"/>
    <w:rsid w:val="008423B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2458"/>
    <w:rsid w:val="0088315B"/>
    <w:rsid w:val="008849E0"/>
    <w:rsid w:val="008910C7"/>
    <w:rsid w:val="0089197A"/>
    <w:rsid w:val="00892C63"/>
    <w:rsid w:val="00895E40"/>
    <w:rsid w:val="00896284"/>
    <w:rsid w:val="008A26D0"/>
    <w:rsid w:val="008A5734"/>
    <w:rsid w:val="008A59B2"/>
    <w:rsid w:val="008A5CFD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D4AE0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02B4"/>
    <w:rsid w:val="00933E99"/>
    <w:rsid w:val="00940A29"/>
    <w:rsid w:val="00944CB4"/>
    <w:rsid w:val="009503FE"/>
    <w:rsid w:val="009510EB"/>
    <w:rsid w:val="00953AE2"/>
    <w:rsid w:val="00956681"/>
    <w:rsid w:val="0095741B"/>
    <w:rsid w:val="00964DDD"/>
    <w:rsid w:val="00973DE5"/>
    <w:rsid w:val="00982A3E"/>
    <w:rsid w:val="00986DBF"/>
    <w:rsid w:val="00991DD0"/>
    <w:rsid w:val="00992AC2"/>
    <w:rsid w:val="00993044"/>
    <w:rsid w:val="00995F62"/>
    <w:rsid w:val="009A07AC"/>
    <w:rsid w:val="009A54E4"/>
    <w:rsid w:val="009A5C73"/>
    <w:rsid w:val="009A6AA2"/>
    <w:rsid w:val="009B00F0"/>
    <w:rsid w:val="009B0AD4"/>
    <w:rsid w:val="009B2A1A"/>
    <w:rsid w:val="009B3CE6"/>
    <w:rsid w:val="009B4C05"/>
    <w:rsid w:val="009B5A09"/>
    <w:rsid w:val="009B7392"/>
    <w:rsid w:val="009B7407"/>
    <w:rsid w:val="009C453C"/>
    <w:rsid w:val="009D1225"/>
    <w:rsid w:val="009D33EB"/>
    <w:rsid w:val="009D40DF"/>
    <w:rsid w:val="009D7744"/>
    <w:rsid w:val="009E0757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1808"/>
    <w:rsid w:val="00A12A89"/>
    <w:rsid w:val="00A151F2"/>
    <w:rsid w:val="00A16C84"/>
    <w:rsid w:val="00A205B7"/>
    <w:rsid w:val="00A222C9"/>
    <w:rsid w:val="00A226CB"/>
    <w:rsid w:val="00A23FA7"/>
    <w:rsid w:val="00A250E7"/>
    <w:rsid w:val="00A3192B"/>
    <w:rsid w:val="00A35865"/>
    <w:rsid w:val="00A43239"/>
    <w:rsid w:val="00A43CD3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0C6B"/>
    <w:rsid w:val="00BC185C"/>
    <w:rsid w:val="00BC22DC"/>
    <w:rsid w:val="00BC476A"/>
    <w:rsid w:val="00BC5F70"/>
    <w:rsid w:val="00BC71FE"/>
    <w:rsid w:val="00BD00B3"/>
    <w:rsid w:val="00BD1252"/>
    <w:rsid w:val="00BD1626"/>
    <w:rsid w:val="00BD2BBF"/>
    <w:rsid w:val="00BD4EC6"/>
    <w:rsid w:val="00BD6349"/>
    <w:rsid w:val="00BD68D1"/>
    <w:rsid w:val="00BD784E"/>
    <w:rsid w:val="00BE4936"/>
    <w:rsid w:val="00BE7F4C"/>
    <w:rsid w:val="00BF0E08"/>
    <w:rsid w:val="00BF124F"/>
    <w:rsid w:val="00BF2A6D"/>
    <w:rsid w:val="00BF37AE"/>
    <w:rsid w:val="00BF3986"/>
    <w:rsid w:val="00BF6C0C"/>
    <w:rsid w:val="00C0199F"/>
    <w:rsid w:val="00C028C5"/>
    <w:rsid w:val="00C02BD8"/>
    <w:rsid w:val="00C039F8"/>
    <w:rsid w:val="00C03CA0"/>
    <w:rsid w:val="00C03FFD"/>
    <w:rsid w:val="00C073D7"/>
    <w:rsid w:val="00C115DA"/>
    <w:rsid w:val="00C15A59"/>
    <w:rsid w:val="00C15BFF"/>
    <w:rsid w:val="00C165B2"/>
    <w:rsid w:val="00C20619"/>
    <w:rsid w:val="00C20E18"/>
    <w:rsid w:val="00C2142C"/>
    <w:rsid w:val="00C24FF5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24A6B"/>
    <w:rsid w:val="00D24F0E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658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292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268CE"/>
    <w:rsid w:val="00E3057B"/>
    <w:rsid w:val="00E32C96"/>
    <w:rsid w:val="00E35C13"/>
    <w:rsid w:val="00E4486B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6FC3"/>
    <w:rsid w:val="00EA7959"/>
    <w:rsid w:val="00EB0026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467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35F8"/>
    <w:rsid w:val="00F0785E"/>
    <w:rsid w:val="00F1662C"/>
    <w:rsid w:val="00F17B50"/>
    <w:rsid w:val="00F227DB"/>
    <w:rsid w:val="00F237D9"/>
    <w:rsid w:val="00F23928"/>
    <w:rsid w:val="00F251E5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0F41"/>
    <w:rsid w:val="00F93425"/>
    <w:rsid w:val="00F9585F"/>
    <w:rsid w:val="00F975EA"/>
    <w:rsid w:val="00FA0CF6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E1EF4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D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5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D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5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0467-BCEE-423F-9D44-8FB7CE34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10</cp:revision>
  <cp:lastPrinted>2023-02-07T12:30:00Z</cp:lastPrinted>
  <dcterms:created xsi:type="dcterms:W3CDTF">2023-01-26T08:46:00Z</dcterms:created>
  <dcterms:modified xsi:type="dcterms:W3CDTF">2023-02-20T07:48:00Z</dcterms:modified>
</cp:coreProperties>
</file>