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E01CA0">
        <w:trPr>
          <w:trHeight w:hRule="exact" w:val="2103"/>
        </w:trPr>
        <w:tc>
          <w:tcPr>
            <w:tcW w:w="9072" w:type="dxa"/>
            <w:gridSpan w:val="5"/>
          </w:tcPr>
          <w:p w:rsidR="00072DA4" w:rsidRDefault="00ED2474" w:rsidP="00E01CA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1290894" wp14:editId="6E3AD873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CA0" w:rsidRPr="002B001A" w:rsidRDefault="00E01CA0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E01CA0" w:rsidRPr="002B001A" w:rsidRDefault="00E01CA0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E01CA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E01CA0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EF7DD3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E01CA0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E01CA0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E01CA0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34C4E" w:rsidP="00E01CA0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14.03.2024</w:t>
            </w:r>
          </w:p>
        </w:tc>
        <w:tc>
          <w:tcPr>
            <w:tcW w:w="1814" w:type="dxa"/>
          </w:tcPr>
          <w:p w:rsidR="00072DA4" w:rsidRPr="00BD0F43" w:rsidRDefault="00072DA4" w:rsidP="00E01CA0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E01CA0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E01CA0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34C4E" w:rsidP="00E01CA0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211</w:t>
            </w:r>
          </w:p>
        </w:tc>
      </w:tr>
      <w:tr w:rsidR="00072DA4" w:rsidRPr="00BD0F43" w:rsidTr="00E01CA0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807355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</w:t>
            </w:r>
            <w:r w:rsidR="00807355">
              <w:rPr>
                <w:szCs w:val="28"/>
              </w:rPr>
              <w:t>и</w:t>
            </w:r>
            <w:proofErr w:type="gramEnd"/>
          </w:p>
          <w:p w:rsidR="00784E04" w:rsidRPr="00784E04" w:rsidRDefault="00784E04" w:rsidP="00B73FD9">
            <w:pPr>
              <w:spacing w:after="120"/>
              <w:jc w:val="center"/>
              <w:rPr>
                <w:b/>
                <w:szCs w:val="28"/>
              </w:rPr>
            </w:pPr>
            <w:r w:rsidRPr="009C379A">
              <w:rPr>
                <w:b/>
                <w:szCs w:val="28"/>
              </w:rPr>
              <w:t>Об утверждении административного регламента по предоставлению муниципальной услуги «Присвоение спортивных разрядов»</w:t>
            </w:r>
          </w:p>
        </w:tc>
      </w:tr>
    </w:tbl>
    <w:p w:rsidR="004B71D3" w:rsidRPr="00383F0D" w:rsidRDefault="00784E04" w:rsidP="006C6BE3">
      <w:pPr>
        <w:pStyle w:val="1"/>
        <w:spacing w:before="480" w:line="360" w:lineRule="auto"/>
        <w:ind w:firstLine="709"/>
        <w:jc w:val="both"/>
      </w:pPr>
      <w:r w:rsidRPr="009C379A">
        <w:rPr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 и в целях совершенствования подготовки спортсменов </w:t>
      </w:r>
      <w:r>
        <w:rPr>
          <w:szCs w:val="28"/>
        </w:rPr>
        <w:t xml:space="preserve">администрация Мурашинского муниципального округа </w:t>
      </w:r>
      <w:r w:rsidR="00125226">
        <w:rPr>
          <w:szCs w:val="28"/>
        </w:rPr>
        <w:t>ПОСТАНОВЛЯЕТ</w:t>
      </w:r>
      <w:r w:rsidR="00125226">
        <w:t>:</w:t>
      </w:r>
    </w:p>
    <w:p w:rsidR="00125226" w:rsidRDefault="00784E04" w:rsidP="00784E04">
      <w:pPr>
        <w:pStyle w:val="ab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Утвердить Административный регламент по предоставлению муниципальной услуги «Присвоение спортивн</w:t>
      </w:r>
      <w:r>
        <w:rPr>
          <w:sz w:val="28"/>
          <w:szCs w:val="28"/>
        </w:rPr>
        <w:t>ых разрядов» согласно приложению</w:t>
      </w:r>
      <w:r w:rsidRPr="009C379A">
        <w:rPr>
          <w:sz w:val="28"/>
          <w:szCs w:val="28"/>
        </w:rPr>
        <w:t>.</w:t>
      </w:r>
    </w:p>
    <w:p w:rsidR="00784E04" w:rsidRPr="00E01CA0" w:rsidRDefault="00E01CA0" w:rsidP="00784E04">
      <w:pPr>
        <w:pStyle w:val="ab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proofErr w:type="gramStart"/>
      <w:r w:rsidRPr="00E01CA0">
        <w:rPr>
          <w:sz w:val="28"/>
          <w:szCs w:val="28"/>
        </w:rPr>
        <w:t>Контроль за</w:t>
      </w:r>
      <w:proofErr w:type="gramEnd"/>
      <w:r w:rsidRPr="00E01CA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округа, заведующего отделом социальной политики</w:t>
      </w:r>
    </w:p>
    <w:p w:rsidR="00125226" w:rsidRDefault="00E01CA0" w:rsidP="006C6BE3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>Настоящее постановление подлежит размещению на официальном сайте Мурашинского муниципального округа</w:t>
      </w:r>
    </w:p>
    <w:p w:rsidR="00807355" w:rsidRPr="00125226" w:rsidRDefault="00807355" w:rsidP="00807355">
      <w:pPr>
        <w:rPr>
          <w:sz w:val="48"/>
          <w:szCs w:val="48"/>
        </w:rPr>
      </w:pPr>
    </w:p>
    <w:p w:rsidR="00C03230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C03230">
        <w:rPr>
          <w:szCs w:val="28"/>
        </w:rPr>
        <w:t>Мурашинского</w:t>
      </w:r>
    </w:p>
    <w:p w:rsidR="00C03230" w:rsidRDefault="00C03230" w:rsidP="00A30FC1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722726">
        <w:rPr>
          <w:szCs w:val="28"/>
        </w:rPr>
        <w:tab/>
      </w:r>
      <w:r w:rsidR="00722726">
        <w:rPr>
          <w:szCs w:val="28"/>
        </w:rPr>
        <w:tab/>
      </w:r>
      <w:r w:rsidR="00722726">
        <w:rPr>
          <w:szCs w:val="28"/>
        </w:rPr>
        <w:tab/>
      </w:r>
      <w:r w:rsidR="00722726">
        <w:rPr>
          <w:szCs w:val="28"/>
        </w:rPr>
        <w:tab/>
      </w:r>
      <w:r w:rsidR="00722726">
        <w:rPr>
          <w:szCs w:val="28"/>
        </w:rPr>
        <w:tab/>
        <w:t xml:space="preserve"> </w:t>
      </w:r>
      <w:r w:rsidR="00B73FD9">
        <w:rPr>
          <w:szCs w:val="28"/>
        </w:rPr>
        <w:t xml:space="preserve">       </w:t>
      </w:r>
      <w:r w:rsidR="00722726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722726">
        <w:rPr>
          <w:szCs w:val="28"/>
        </w:rPr>
        <w:t>С.И. Рябинин</w:t>
      </w:r>
    </w:p>
    <w:p w:rsidR="00D2767E" w:rsidRPr="00B73FD9" w:rsidRDefault="00D2767E" w:rsidP="00D2767E">
      <w:pPr>
        <w:jc w:val="both"/>
        <w:rPr>
          <w:sz w:val="16"/>
          <w:szCs w:val="16"/>
        </w:rPr>
      </w:pPr>
      <w:r w:rsidRPr="00B73FD9">
        <w:rPr>
          <w:sz w:val="16"/>
          <w:szCs w:val="16"/>
        </w:rPr>
        <w:t>______________________________________________________________</w:t>
      </w:r>
      <w:r w:rsidR="00B21334" w:rsidRPr="00B73FD9">
        <w:rPr>
          <w:sz w:val="16"/>
          <w:szCs w:val="16"/>
        </w:rPr>
        <w:t>_</w:t>
      </w:r>
      <w:r w:rsidR="00B73FD9">
        <w:rPr>
          <w:sz w:val="16"/>
          <w:szCs w:val="16"/>
        </w:rPr>
        <w:t>_____________________________________________________</w:t>
      </w:r>
    </w:p>
    <w:p w:rsidR="00034C4E" w:rsidRDefault="00034C4E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7355" w:rsidRDefault="00807355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892CF8">
              <w:t xml:space="preserve"> 1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034C4E" w:rsidP="0095152F">
            <w:pPr>
              <w:jc w:val="both"/>
            </w:pPr>
            <w:r>
              <w:t>14.03.2024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034C4E" w:rsidP="0095152F">
            <w:pPr>
              <w:jc w:val="both"/>
            </w:pPr>
            <w:r>
              <w:t>211</w:t>
            </w:r>
          </w:p>
        </w:tc>
      </w:tr>
    </w:tbl>
    <w:p w:rsidR="00E01CA0" w:rsidRPr="00034C4E" w:rsidRDefault="00E01CA0" w:rsidP="00E01CA0">
      <w:pPr>
        <w:jc w:val="center"/>
        <w:rPr>
          <w:b/>
          <w:bCs/>
          <w:sz w:val="72"/>
          <w:szCs w:val="72"/>
        </w:rPr>
      </w:pPr>
    </w:p>
    <w:p w:rsidR="00E01CA0" w:rsidRPr="00090681" w:rsidRDefault="00E01CA0" w:rsidP="00E01CA0">
      <w:pPr>
        <w:jc w:val="center"/>
        <w:rPr>
          <w:b/>
          <w:bCs/>
          <w:szCs w:val="28"/>
        </w:rPr>
      </w:pPr>
      <w:r w:rsidRPr="00090681">
        <w:rPr>
          <w:b/>
          <w:bCs/>
          <w:szCs w:val="28"/>
        </w:rPr>
        <w:t>АДМИНИСТРАТИВНЫЙ РЕГЛАМЕНТ</w:t>
      </w:r>
    </w:p>
    <w:p w:rsidR="00E01CA0" w:rsidRPr="00090681" w:rsidRDefault="00E01CA0" w:rsidP="00E01CA0">
      <w:pPr>
        <w:jc w:val="center"/>
        <w:rPr>
          <w:b/>
          <w:bCs/>
          <w:szCs w:val="28"/>
        </w:rPr>
      </w:pPr>
      <w:r w:rsidRPr="00090681">
        <w:rPr>
          <w:b/>
          <w:bCs/>
          <w:szCs w:val="28"/>
        </w:rPr>
        <w:t xml:space="preserve">по предоставлению </w:t>
      </w:r>
      <w:bookmarkStart w:id="0" w:name="_GoBack"/>
      <w:bookmarkEnd w:id="0"/>
      <w:r w:rsidRPr="00090681">
        <w:rPr>
          <w:b/>
          <w:bCs/>
          <w:szCs w:val="28"/>
        </w:rPr>
        <w:t>муниципальной услуги «Присвоение спортивных разрядов»</w:t>
      </w:r>
    </w:p>
    <w:p w:rsidR="00E01CA0" w:rsidRDefault="00E01CA0" w:rsidP="00E01CA0">
      <w:pPr>
        <w:pStyle w:val="12"/>
        <w:numPr>
          <w:ilvl w:val="0"/>
          <w:numId w:val="8"/>
        </w:numPr>
        <w:tabs>
          <w:tab w:val="left" w:pos="322"/>
        </w:tabs>
        <w:spacing w:before="360" w:after="240"/>
        <w:ind w:firstLine="0"/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:rsidR="00E01CA0" w:rsidRDefault="00E01CA0" w:rsidP="00E01CA0">
      <w:pPr>
        <w:pStyle w:val="12"/>
        <w:numPr>
          <w:ilvl w:val="1"/>
          <w:numId w:val="8"/>
        </w:numPr>
        <w:tabs>
          <w:tab w:val="left" w:pos="534"/>
        </w:tabs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Предмет регулирования административного регламента</w:t>
      </w:r>
    </w:p>
    <w:p w:rsidR="00E01CA0" w:rsidRDefault="00E01CA0" w:rsidP="00E01CA0">
      <w:pPr>
        <w:pStyle w:val="12"/>
        <w:tabs>
          <w:tab w:val="left" w:leader="underscore" w:pos="8923"/>
        </w:tabs>
        <w:ind w:firstLine="720"/>
        <w:jc w:val="both"/>
      </w:pPr>
      <w:bookmarkStart w:id="1" w:name="bookmark2"/>
      <w:bookmarkStart w:id="2" w:name="bookmark3"/>
      <w:bookmarkStart w:id="3" w:name="bookmark4"/>
      <w:r>
        <w:rPr>
          <w:color w:val="000000"/>
          <w:lang w:eastAsia="ru-RU" w:bidi="ru-RU"/>
        </w:rPr>
        <w:t xml:space="preserve">Настоящий Административный регламент предоставления муниципальной услуги «Присвоение спортивных разрядов» (далее - Административный регламент) регулирует порядок присвоения и подтверждения спортивных разрядов «Второй спортивный разряд», «Третий спортивный разряд» (далее - спортивный разряд) в </w:t>
      </w:r>
      <w:bookmarkEnd w:id="1"/>
      <w:bookmarkEnd w:id="2"/>
      <w:bookmarkEnd w:id="3"/>
      <w:r>
        <w:rPr>
          <w:color w:val="000000"/>
          <w:lang w:eastAsia="ru-RU" w:bidi="ru-RU"/>
        </w:rPr>
        <w:t>Мурашинском муниципальном округе Кировской области.</w:t>
      </w:r>
    </w:p>
    <w:p w:rsidR="00E01CA0" w:rsidRDefault="00E01CA0" w:rsidP="00E01CA0">
      <w:pPr>
        <w:pStyle w:val="12"/>
        <w:numPr>
          <w:ilvl w:val="1"/>
          <w:numId w:val="8"/>
        </w:numPr>
        <w:tabs>
          <w:tab w:val="left" w:pos="534"/>
        </w:tabs>
        <w:spacing w:before="120"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Круг заявителей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09"/>
        </w:tabs>
        <w:ind w:firstLine="720"/>
        <w:jc w:val="both"/>
      </w:pPr>
      <w:r>
        <w:rPr>
          <w:color w:val="000000"/>
          <w:lang w:eastAsia="ru-RU" w:bidi="ru-RU"/>
        </w:rPr>
        <w:t>Заявителями на предоставление муниципальной услуги (далее - Заявители) являются региональные и местные спортивные федерации, организация, осуществляющая деятельность в области физической культуры и спорта, к которой принадлежит спортсмен;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09"/>
        </w:tabs>
        <w:spacing w:after="120"/>
        <w:ind w:firstLine="720"/>
        <w:jc w:val="both"/>
      </w:pPr>
      <w:bookmarkStart w:id="4" w:name="bookmark5"/>
      <w:r>
        <w:rPr>
          <w:color w:val="000000"/>
          <w:lang w:eastAsia="ru-RU" w:bidi="ru-RU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  <w:bookmarkEnd w:id="4"/>
    </w:p>
    <w:p w:rsidR="00E01CA0" w:rsidRDefault="00E01CA0" w:rsidP="00E01CA0">
      <w:pPr>
        <w:pStyle w:val="12"/>
        <w:numPr>
          <w:ilvl w:val="1"/>
          <w:numId w:val="8"/>
        </w:numPr>
        <w:tabs>
          <w:tab w:val="left" w:pos="1321"/>
        </w:tabs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09"/>
        </w:tabs>
        <w:ind w:firstLine="720"/>
        <w:jc w:val="both"/>
      </w:pPr>
      <w:r>
        <w:rPr>
          <w:color w:val="000000"/>
          <w:lang w:eastAsia="ru-RU" w:bidi="ru-RU"/>
        </w:rPr>
        <w:t>Услуга должна быть предоставлена Заявителю в соответствии с вариантом предоставления Услуги (далее - вариант).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09"/>
        </w:tabs>
        <w:ind w:firstLine="720"/>
        <w:jc w:val="both"/>
      </w:pPr>
      <w:r>
        <w:rPr>
          <w:color w:val="000000"/>
          <w:lang w:eastAsia="ru-RU" w:bidi="ru-RU"/>
        </w:rPr>
        <w:t xml:space="preserve">Вариант определяется в соответствии с таблицей 2 приложения </w:t>
      </w:r>
      <w:r>
        <w:rPr>
          <w:color w:val="000000"/>
          <w:lang w:eastAsia="ru-RU" w:bidi="ru-RU"/>
        </w:rPr>
        <w:lastRenderedPageBreak/>
        <w:t>№ 11 к настоящему Административному регламенту, исходя из общих признаков заявителя, определенных таблицей 2 приложения № 11, а также из результата предоставления Услуги, за предоставлением которой обратился указанный заявитель.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09"/>
        </w:tabs>
        <w:ind w:firstLine="720"/>
        <w:jc w:val="both"/>
      </w:pPr>
      <w:r>
        <w:rPr>
          <w:color w:val="000000"/>
          <w:lang w:eastAsia="ru-RU" w:bidi="ru-RU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09"/>
        </w:tabs>
        <w:ind w:firstLine="720"/>
        <w:jc w:val="both"/>
      </w:pPr>
      <w:r>
        <w:rPr>
          <w:color w:val="000000"/>
          <w:lang w:eastAsia="ru-RU" w:bidi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- ЕПГУ), на официальном сайте Уполномоченного органа, а также на информационных стендах в многофункциональных центрах предоставления государственных и муниципальных услуг (далее - МФЦ).</w:t>
      </w:r>
    </w:p>
    <w:p w:rsidR="00E01CA0" w:rsidRDefault="00E01CA0" w:rsidP="00E01CA0">
      <w:pPr>
        <w:pStyle w:val="12"/>
        <w:numPr>
          <w:ilvl w:val="0"/>
          <w:numId w:val="8"/>
        </w:numPr>
        <w:tabs>
          <w:tab w:val="left" w:pos="345"/>
        </w:tabs>
        <w:spacing w:before="240" w:after="120"/>
        <w:ind w:firstLine="0"/>
        <w:jc w:val="center"/>
      </w:pPr>
      <w:bookmarkStart w:id="5" w:name="bookmark6"/>
      <w:r>
        <w:rPr>
          <w:b/>
          <w:bCs/>
          <w:color w:val="000000"/>
          <w:lang w:eastAsia="ru-RU" w:bidi="ru-RU"/>
        </w:rPr>
        <w:t>СТАНДАРТ ПРЕДОСТАВЛЕНИЯ МУНИЦИПАЛЬНОЙ УСЛУГИ</w:t>
      </w:r>
      <w:bookmarkEnd w:id="5"/>
    </w:p>
    <w:p w:rsidR="00E01CA0" w:rsidRDefault="00E01CA0" w:rsidP="00E01CA0">
      <w:pPr>
        <w:pStyle w:val="12"/>
        <w:numPr>
          <w:ilvl w:val="1"/>
          <w:numId w:val="8"/>
        </w:numPr>
        <w:tabs>
          <w:tab w:val="left" w:pos="1576"/>
        </w:tabs>
        <w:spacing w:after="120"/>
        <w:ind w:firstLine="682"/>
        <w:jc w:val="both"/>
      </w:pPr>
      <w:bookmarkStart w:id="6" w:name="bookmark7"/>
      <w:r>
        <w:rPr>
          <w:b/>
          <w:bCs/>
          <w:color w:val="000000"/>
          <w:lang w:eastAsia="ru-RU" w:bidi="ru-RU"/>
        </w:rPr>
        <w:t>Наименование муниципальной услуги</w:t>
      </w:r>
      <w:bookmarkEnd w:id="6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478"/>
        </w:tabs>
        <w:ind w:firstLine="720"/>
        <w:jc w:val="both"/>
      </w:pPr>
      <w:r>
        <w:rPr>
          <w:color w:val="000000"/>
          <w:lang w:eastAsia="ru-RU" w:bidi="ru-RU"/>
        </w:rPr>
        <w:t>Услуга «Присвоение спортивных разрядов».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478"/>
        </w:tabs>
        <w:ind w:firstLine="720"/>
        <w:jc w:val="both"/>
      </w:pPr>
      <w:r>
        <w:rPr>
          <w:color w:val="000000"/>
          <w:lang w:eastAsia="ru-RU" w:bidi="ru-RU"/>
        </w:rPr>
        <w:t xml:space="preserve">Наименование муниципальных </w:t>
      </w:r>
      <w:proofErr w:type="gramStart"/>
      <w:r>
        <w:rPr>
          <w:color w:val="000000"/>
          <w:lang w:eastAsia="ru-RU" w:bidi="ru-RU"/>
        </w:rPr>
        <w:t>под</w:t>
      </w:r>
      <w:proofErr w:type="gramEnd"/>
      <w:r>
        <w:rPr>
          <w:color w:val="000000"/>
          <w:lang w:eastAsia="ru-RU" w:bidi="ru-RU"/>
        </w:rPr>
        <w:t xml:space="preserve"> услуг: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«Присвоение спортивных разрядов»;</w:t>
      </w:r>
    </w:p>
    <w:p w:rsidR="00E01CA0" w:rsidRDefault="00E01CA0" w:rsidP="00E01CA0">
      <w:pPr>
        <w:pStyle w:val="12"/>
        <w:spacing w:after="120"/>
        <w:ind w:firstLine="720"/>
        <w:jc w:val="both"/>
      </w:pPr>
      <w:bookmarkStart w:id="7" w:name="bookmark8"/>
      <w:r>
        <w:rPr>
          <w:color w:val="000000"/>
          <w:lang w:eastAsia="ru-RU" w:bidi="ru-RU"/>
        </w:rPr>
        <w:t>«Подтверждение спортивных разрядов».</w:t>
      </w:r>
      <w:bookmarkEnd w:id="7"/>
    </w:p>
    <w:p w:rsidR="00E01CA0" w:rsidRDefault="00E01CA0" w:rsidP="00E01CA0">
      <w:pPr>
        <w:pStyle w:val="12"/>
        <w:numPr>
          <w:ilvl w:val="1"/>
          <w:numId w:val="8"/>
        </w:numPr>
        <w:tabs>
          <w:tab w:val="left" w:pos="599"/>
        </w:tabs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Наименование исполнительного органа, непосредственно предоставляющего муниципальную услугу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76"/>
        </w:tabs>
        <w:ind w:firstLine="720"/>
        <w:jc w:val="both"/>
      </w:pPr>
      <w:r>
        <w:rPr>
          <w:color w:val="000000"/>
          <w:lang w:eastAsia="ru-RU" w:bidi="ru-RU"/>
        </w:rPr>
        <w:t>Муниципальная услуга предоставляется Уполномоченным органом муниципальным учреждением А</w:t>
      </w:r>
      <w:r>
        <w:rPr>
          <w:iCs/>
          <w:color w:val="000000"/>
          <w:lang w:eastAsia="ru-RU" w:bidi="ru-RU"/>
        </w:rPr>
        <w:t>дминистрация муниципального образования Мурашинский муниципальный округ Кировской области.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76"/>
        </w:tabs>
        <w:ind w:firstLine="720"/>
        <w:jc w:val="both"/>
      </w:pPr>
      <w:r>
        <w:rPr>
          <w:color w:val="000000"/>
          <w:lang w:eastAsia="ru-RU" w:bidi="ru-RU"/>
        </w:rPr>
        <w:t>В предоставлении муниципальной услуги принимает участие должностное лицо, назначенное уполномоченным органом, ответственным за предоставление муниципальной услуги – главный специалист по физической культуре, спорту и туризму администрации Мурашинского муниципального округа.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Федеральной налоговой службой в части получения сведений о рождении ребенка;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При наличии заключенного соглашения о взаимодействии между МФЦ и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подачи запроса о предоставлении </w:t>
      </w:r>
      <w:r>
        <w:rPr>
          <w:color w:val="000000"/>
          <w:lang w:eastAsia="ru-RU" w:bidi="ru-RU"/>
        </w:rPr>
        <w:lastRenderedPageBreak/>
        <w:t>муниципальной услуги в многофункциональном центре.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76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01CA0" w:rsidRDefault="00E01CA0" w:rsidP="00E01CA0">
      <w:pPr>
        <w:pStyle w:val="12"/>
        <w:numPr>
          <w:ilvl w:val="1"/>
          <w:numId w:val="8"/>
        </w:numPr>
        <w:tabs>
          <w:tab w:val="left" w:pos="556"/>
        </w:tabs>
        <w:spacing w:after="120"/>
        <w:ind w:firstLine="0"/>
        <w:jc w:val="center"/>
      </w:pPr>
      <w:bookmarkStart w:id="8" w:name="bookmark9"/>
      <w:r>
        <w:rPr>
          <w:b/>
          <w:bCs/>
          <w:color w:val="000000"/>
          <w:lang w:eastAsia="ru-RU" w:bidi="ru-RU"/>
        </w:rPr>
        <w:t>Описание результата предоставления муниципальной услуги</w:t>
      </w:r>
      <w:bookmarkEnd w:id="8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55"/>
        </w:tabs>
        <w:ind w:firstLine="720"/>
        <w:jc w:val="both"/>
      </w:pPr>
      <w:r>
        <w:rPr>
          <w:color w:val="000000"/>
          <w:lang w:eastAsia="ru-RU" w:bidi="ru-RU"/>
        </w:rPr>
        <w:t>Результатом предоставления муниципальной услуги является:</w:t>
      </w:r>
    </w:p>
    <w:p w:rsidR="00E01CA0" w:rsidRDefault="00E01CA0" w:rsidP="00E01CA0">
      <w:pPr>
        <w:pStyle w:val="12"/>
        <w:numPr>
          <w:ilvl w:val="3"/>
          <w:numId w:val="8"/>
        </w:numPr>
        <w:tabs>
          <w:tab w:val="left" w:pos="1697"/>
          <w:tab w:val="left" w:pos="2285"/>
        </w:tabs>
        <w:ind w:firstLine="0"/>
        <w:jc w:val="both"/>
      </w:pPr>
      <w:r w:rsidRPr="002A3453">
        <w:rPr>
          <w:color w:val="000000"/>
          <w:lang w:eastAsia="ru-RU" w:bidi="ru-RU"/>
        </w:rPr>
        <w:t>при обращении за присвоением спортивного разряда -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№1 и приложением №2 к настоящему Административному</w:t>
      </w:r>
      <w:r>
        <w:rPr>
          <w:color w:val="000000"/>
          <w:lang w:eastAsia="ru-RU" w:bidi="ru-RU"/>
        </w:rPr>
        <w:t xml:space="preserve"> </w:t>
      </w:r>
      <w:r w:rsidRPr="002A3453">
        <w:rPr>
          <w:color w:val="000000"/>
          <w:lang w:eastAsia="ru-RU" w:bidi="ru-RU"/>
        </w:rPr>
        <w:t>регламенту соответственно;</w:t>
      </w:r>
    </w:p>
    <w:p w:rsidR="00E01CA0" w:rsidRDefault="00E01CA0" w:rsidP="00E01CA0">
      <w:pPr>
        <w:pStyle w:val="12"/>
        <w:numPr>
          <w:ilvl w:val="3"/>
          <w:numId w:val="8"/>
        </w:numPr>
        <w:tabs>
          <w:tab w:val="left" w:pos="1702"/>
        </w:tabs>
        <w:ind w:firstLine="720"/>
        <w:jc w:val="both"/>
      </w:pPr>
      <w:r>
        <w:rPr>
          <w:color w:val="000000"/>
          <w:lang w:eastAsia="ru-RU" w:bidi="ru-RU"/>
        </w:rPr>
        <w:t>при обращении за подтверждением спортивного разряда -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соответственно;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55"/>
        </w:tabs>
        <w:ind w:firstLine="720"/>
        <w:jc w:val="both"/>
      </w:pPr>
      <w:r>
        <w:rPr>
          <w:color w:val="000000"/>
          <w:lang w:eastAsia="ru-RU" w:bidi="ru-RU"/>
        </w:rPr>
        <w:t>Решение о присвоении или подтверждении спортивного разряда должно содержать следующие сведения: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наименование Уполномоченного органа, принявшего решение о присвоении или подтверждении спортивного разряда;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дату и номер приказа о присвоении или подтверждении спортивного разряда;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регистрационный номер решения.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55"/>
        </w:tabs>
        <w:ind w:firstLine="720"/>
        <w:jc w:val="both"/>
      </w:pPr>
      <w:r>
        <w:rPr>
          <w:color w:val="000000"/>
          <w:lang w:eastAsia="ru-RU" w:bidi="ru-RU"/>
        </w:rPr>
        <w:t>Решение об отказе в присвоении или подтверждении спортивного разряда должно содержать следующие сведения: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наименование Уполномоченного органа, принявшего решение о присвоении или подтверждении спортивного разряда;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основания для отказа в присвоении или подтверждении спортивного разряда;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регистрационный номер решения.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55"/>
        </w:tabs>
        <w:spacing w:after="320"/>
        <w:ind w:firstLine="720"/>
        <w:jc w:val="both"/>
      </w:pPr>
      <w:bookmarkStart w:id="9" w:name="bookmark10"/>
      <w:r>
        <w:rPr>
          <w:color w:val="000000"/>
          <w:lang w:eastAsia="ru-RU" w:bidi="ru-RU"/>
        </w:rPr>
        <w:t>Результат предоставления муниципальной услуги может быть получен в Уполномоченном органе, посредством Единого портала или системы, автоматизирующей исполнение муниципальных функций или предоставление муниципальных услуг, посредством которой были поданы документы через операторов почтовой связи либо в МФЦ.</w:t>
      </w:r>
      <w:bookmarkEnd w:id="9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1276"/>
        </w:tabs>
        <w:ind w:firstLine="709"/>
        <w:jc w:val="both"/>
      </w:pPr>
      <w:bookmarkStart w:id="10" w:name="bookmark11"/>
      <w:r>
        <w:rPr>
          <w:color w:val="000000"/>
          <w:lang w:eastAsia="ru-RU" w:bidi="ru-RU"/>
        </w:rPr>
        <w:lastRenderedPageBreak/>
        <w:t>Сроки предоставления муниципальной услуги</w:t>
      </w:r>
      <w:bookmarkEnd w:id="10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418"/>
        </w:tabs>
        <w:ind w:firstLine="709"/>
        <w:jc w:val="both"/>
      </w:pPr>
      <w:r w:rsidRPr="00FD7929">
        <w:rPr>
          <w:color w:val="000000"/>
          <w:lang w:eastAsia="ru-RU" w:bidi="ru-RU"/>
        </w:rPr>
        <w:t>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</w:t>
      </w:r>
      <w:r>
        <w:rPr>
          <w:color w:val="000000"/>
          <w:lang w:eastAsia="ru-RU" w:bidi="ru-RU"/>
        </w:rPr>
        <w:t xml:space="preserve"> предоставления муниципальной </w:t>
      </w:r>
      <w:r w:rsidRPr="00FD7929">
        <w:rPr>
          <w:color w:val="000000"/>
          <w:lang w:eastAsia="ru-RU" w:bidi="ru-RU"/>
        </w:rPr>
        <w:t>услуги.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418"/>
          <w:tab w:val="left" w:pos="1655"/>
        </w:tabs>
        <w:ind w:firstLine="709"/>
        <w:jc w:val="both"/>
      </w:pPr>
      <w:r w:rsidRPr="000B4EF6">
        <w:rPr>
          <w:color w:val="000000"/>
          <w:lang w:eastAsia="ru-RU" w:bidi="ru-RU"/>
        </w:rPr>
        <w:t>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2.6. Административного регламента, составляет 3 рабочих дня со дня их поступления.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подачи документов в электронной форме возврат документов не осуществляется.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495"/>
          <w:tab w:val="left" w:pos="2088"/>
        </w:tabs>
        <w:spacing w:after="120"/>
        <w:ind w:firstLine="709"/>
        <w:jc w:val="both"/>
      </w:pPr>
      <w:r w:rsidRPr="00560409">
        <w:rPr>
          <w:color w:val="000000"/>
          <w:lang w:eastAsia="ru-RU" w:bidi="ru-RU"/>
        </w:rPr>
        <w:t>Копия приказа о присвоении или подтверждении (приложение № 9 и приложение №10) спортивного разряда в течение 3</w:t>
      </w:r>
      <w:bookmarkStart w:id="11" w:name="bookmark13"/>
      <w:r>
        <w:rPr>
          <w:color w:val="000000"/>
          <w:lang w:eastAsia="ru-RU" w:bidi="ru-RU"/>
        </w:rPr>
        <w:t xml:space="preserve"> </w:t>
      </w:r>
      <w:r w:rsidRPr="00560409">
        <w:rPr>
          <w:color w:val="000000"/>
          <w:lang w:eastAsia="ru-RU" w:bidi="ru-RU"/>
        </w:rPr>
        <w:t>рабочих дней со дня его утверждения размещается на официальном сайте Уполномоченного органа</w:t>
      </w:r>
      <w:bookmarkEnd w:id="11"/>
      <w:r>
        <w:rPr>
          <w:color w:val="000000"/>
          <w:lang w:eastAsia="ru-RU" w:bidi="ru-RU"/>
        </w:rPr>
        <w:t>.</w:t>
      </w:r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583"/>
        </w:tabs>
        <w:spacing w:after="120"/>
        <w:ind w:firstLine="709"/>
        <w:jc w:val="both"/>
      </w:pPr>
      <w:bookmarkStart w:id="12" w:name="bookmark14"/>
      <w:r>
        <w:rPr>
          <w:color w:val="000000"/>
          <w:lang w:eastAsia="ru-RU" w:bidi="ru-RU"/>
        </w:rPr>
        <w:t>Правовые основания для предоставления муниципальной услуги</w:t>
      </w:r>
      <w:bookmarkEnd w:id="12"/>
    </w:p>
    <w:p w:rsidR="00E01CA0" w:rsidRDefault="00E01CA0" w:rsidP="00E01CA0">
      <w:pPr>
        <w:pStyle w:val="12"/>
        <w:numPr>
          <w:ilvl w:val="2"/>
          <w:numId w:val="8"/>
        </w:numPr>
        <w:ind w:firstLine="709"/>
        <w:jc w:val="both"/>
      </w:pPr>
      <w:r w:rsidRPr="00A76B86">
        <w:rPr>
          <w:color w:val="000000"/>
          <w:lang w:eastAsia="ru-RU" w:bidi="ru-RU"/>
        </w:rPr>
        <w:t>Предоставление муниципальной услуги</w:t>
      </w:r>
      <w:r>
        <w:rPr>
          <w:color w:val="000000"/>
          <w:lang w:eastAsia="ru-RU" w:bidi="ru-RU"/>
        </w:rPr>
        <w:t xml:space="preserve"> </w:t>
      </w:r>
      <w:r w:rsidRPr="00A76B86">
        <w:rPr>
          <w:color w:val="000000"/>
          <w:lang w:eastAsia="ru-RU" w:bidi="ru-RU"/>
        </w:rPr>
        <w:t xml:space="preserve">осуществляется в соответствии </w:t>
      </w:r>
      <w:proofErr w:type="gramStart"/>
      <w:r w:rsidRPr="00A76B86">
        <w:rPr>
          <w:color w:val="000000"/>
          <w:lang w:eastAsia="ru-RU" w:bidi="ru-RU"/>
        </w:rPr>
        <w:t>с</w:t>
      </w:r>
      <w:proofErr w:type="gramEnd"/>
      <w:r w:rsidRPr="00A76B86">
        <w:rPr>
          <w:color w:val="000000"/>
          <w:lang w:eastAsia="ru-RU" w:bidi="ru-RU"/>
        </w:rPr>
        <w:t>:</w:t>
      </w:r>
    </w:p>
    <w:p w:rsidR="00E01CA0" w:rsidRDefault="00E01CA0" w:rsidP="00E01CA0">
      <w:pPr>
        <w:pStyle w:val="12"/>
        <w:tabs>
          <w:tab w:val="left" w:pos="6466"/>
        </w:tabs>
        <w:ind w:firstLine="720"/>
        <w:jc w:val="both"/>
      </w:pPr>
      <w:r>
        <w:rPr>
          <w:color w:val="000000"/>
          <w:lang w:eastAsia="ru-RU" w:bidi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Федеральным законом от 04.12.2007 № 329-ФЗ «О физической культуре и спорте в Российской Федерации»;</w:t>
      </w:r>
    </w:p>
    <w:p w:rsidR="00E01CA0" w:rsidRDefault="00E01CA0" w:rsidP="00E01CA0">
      <w:pPr>
        <w:pStyle w:val="12"/>
        <w:tabs>
          <w:tab w:val="left" w:pos="2568"/>
          <w:tab w:val="left" w:pos="7958"/>
        </w:tabs>
        <w:ind w:firstLine="720"/>
        <w:jc w:val="both"/>
      </w:pPr>
      <w:r>
        <w:rPr>
          <w:color w:val="000000"/>
          <w:lang w:eastAsia="ru-RU" w:bidi="ru-RU"/>
        </w:rPr>
        <w:t>Положением о Единой всероссийской спортивной классификации, утвержденной Министерством спорта Российской Федерации;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настоящим Административным регламентом.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66"/>
        </w:tabs>
        <w:spacing w:after="120"/>
        <w:ind w:firstLine="720"/>
        <w:jc w:val="both"/>
      </w:pPr>
      <w:bookmarkStart w:id="13" w:name="bookmark16"/>
      <w:r>
        <w:rPr>
          <w:color w:val="000000"/>
          <w:lang w:eastAsia="ru-RU"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«Интернет», в Федеральном реестре и на ЕПГУ.</w:t>
      </w:r>
      <w:bookmarkEnd w:id="13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583"/>
        </w:tabs>
        <w:spacing w:after="120"/>
        <w:ind w:firstLine="709"/>
        <w:jc w:val="both"/>
      </w:pPr>
      <w:bookmarkStart w:id="14" w:name="bookmark17"/>
      <w:r>
        <w:rPr>
          <w:color w:val="000000"/>
          <w:lang w:eastAsia="ru-RU" w:bidi="ru-RU"/>
        </w:rPr>
        <w:t>Исчерпывающий перечень документов, необходимых для предоставления муниципальной услуги</w:t>
      </w:r>
      <w:bookmarkEnd w:id="14"/>
    </w:p>
    <w:p w:rsidR="00E01CA0" w:rsidRDefault="00E01CA0" w:rsidP="00E01CA0">
      <w:pPr>
        <w:pStyle w:val="12"/>
        <w:tabs>
          <w:tab w:val="left" w:pos="1072"/>
        </w:tabs>
        <w:ind w:firstLine="709"/>
        <w:jc w:val="both"/>
      </w:pPr>
      <w:r>
        <w:rPr>
          <w:color w:val="000000"/>
          <w:lang w:eastAsia="ru-RU" w:bidi="ru-RU"/>
        </w:rPr>
        <w:t xml:space="preserve">2.6.1. </w:t>
      </w:r>
      <w:proofErr w:type="gramStart"/>
      <w:r>
        <w:rPr>
          <w:color w:val="000000"/>
          <w:lang w:eastAsia="ru-RU" w:bidi="ru-RU"/>
        </w:rPr>
        <w:t xml:space="preserve">Заявителю для получения муниципальной услуги необходимо представить лично или через представителя в Уполномоченный орган посредством ЕПГУ или иной системы, автоматизирующей исполнение муниципальных функций или предоставление муниципальных услуг (далее - </w:t>
      </w:r>
      <w:r>
        <w:rPr>
          <w:color w:val="000000"/>
          <w:lang w:eastAsia="ru-RU" w:bidi="ru-RU"/>
        </w:rPr>
        <w:lastRenderedPageBreak/>
        <w:t>электронная форма), либо путем личного обращения, либо путем обращения в МФЦ, либо с использованием услуг операторов почтовой связи (далее - бумажная форма) заявление о предоставлении муниципальной услуги, а также документы:</w:t>
      </w:r>
      <w:proofErr w:type="gramEnd"/>
    </w:p>
    <w:p w:rsidR="00E01CA0" w:rsidRDefault="00E01CA0" w:rsidP="00E01CA0">
      <w:pPr>
        <w:pStyle w:val="12"/>
        <w:tabs>
          <w:tab w:val="left" w:pos="1072"/>
        </w:tabs>
        <w:ind w:firstLine="720"/>
        <w:jc w:val="both"/>
      </w:pPr>
      <w:r>
        <w:rPr>
          <w:color w:val="000000"/>
          <w:lang w:eastAsia="ru-RU" w:bidi="ru-RU"/>
        </w:rPr>
        <w:t>2.6.1.</w:t>
      </w:r>
      <w:r w:rsidRPr="00AB75D6">
        <w:rPr>
          <w:color w:val="000000"/>
          <w:lang w:eastAsia="ru-RU" w:bidi="ru-RU"/>
        </w:rPr>
        <w:t>1 Исчерпывающий перечень</w:t>
      </w:r>
      <w:r>
        <w:rPr>
          <w:color w:val="000000"/>
          <w:lang w:eastAsia="ru-RU" w:bidi="ru-RU"/>
        </w:rPr>
        <w:t xml:space="preserve">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278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заявление о предоставлении муниципальной услуги.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tabs>
          <w:tab w:val="left" w:pos="5938"/>
          <w:tab w:val="left" w:pos="8007"/>
        </w:tabs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представление, заполненное в</w:t>
      </w:r>
      <w:r>
        <w:t xml:space="preserve"> </w:t>
      </w:r>
      <w:r>
        <w:rPr>
          <w:color w:val="000000"/>
          <w:lang w:eastAsia="ru-RU" w:bidi="ru-RU"/>
        </w:rPr>
        <w:t>соответствии с формой, приведенной в приложении № 6;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форме электронного документа в личном кабинете на ЕПГУ;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278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278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282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копия документа, удостоверяющего принадлежность спортсмена к </w:t>
      </w:r>
      <w:r>
        <w:rPr>
          <w:color w:val="000000"/>
          <w:lang w:eastAsia="ru-RU" w:bidi="ru-RU"/>
        </w:rPr>
        <w:lastRenderedPageBreak/>
        <w:t>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283"/>
        </w:tabs>
        <w:spacing w:line="276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282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Для лиц, не достигших возраста 14 лет, - копия свидетельства о рождении.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при подаче в электронной форме - предоставление сведений о </w:t>
      </w:r>
      <w:proofErr w:type="gramStart"/>
      <w:r>
        <w:rPr>
          <w:color w:val="000000"/>
          <w:lang w:eastAsia="ru-RU" w:bidi="ru-RU"/>
        </w:rPr>
        <w:t>свидетельстве</w:t>
      </w:r>
      <w:proofErr w:type="gramEnd"/>
      <w:r>
        <w:rPr>
          <w:color w:val="000000"/>
          <w:lang w:eastAsia="ru-RU" w:bidi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282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при подаче в бумажной форме - копия военного билета, заверенная </w:t>
      </w:r>
      <w:r>
        <w:rPr>
          <w:color w:val="000000"/>
          <w:lang w:eastAsia="ru-RU" w:bidi="ru-RU"/>
        </w:rPr>
        <w:lastRenderedPageBreak/>
        <w:t>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282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л) копия документа, подтверждающий полномочия представителя (в случае, если Заявитель обратился через представителя)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numPr>
          <w:ilvl w:val="0"/>
          <w:numId w:val="9"/>
        </w:numPr>
        <w:tabs>
          <w:tab w:val="left" w:pos="1046"/>
          <w:tab w:val="left" w:pos="1047"/>
        </w:tabs>
        <w:ind w:firstLine="709"/>
        <w:jc w:val="both"/>
      </w:pPr>
      <w:r>
        <w:rPr>
          <w:color w:val="000000"/>
          <w:lang w:eastAsia="ru-RU" w:bidi="ru-RU"/>
        </w:rPr>
        <w:t>. Для принятия решения о подтверждении спортивного разряда представляются ходатайство о подтверждении спортивного разряда (приложение № 7) и документы, предусмотренные пунктом 2.6.1.1. Административного</w:t>
      </w:r>
      <w:r>
        <w:t xml:space="preserve"> </w:t>
      </w:r>
      <w:r w:rsidRPr="000A4BC2">
        <w:rPr>
          <w:color w:val="000000"/>
          <w:lang w:eastAsia="ru-RU" w:bidi="ru-RU"/>
        </w:rPr>
        <w:t>регламента.</w:t>
      </w:r>
    </w:p>
    <w:p w:rsidR="00E01CA0" w:rsidRDefault="00E01CA0" w:rsidP="00E01CA0">
      <w:pPr>
        <w:pStyle w:val="12"/>
        <w:tabs>
          <w:tab w:val="left" w:pos="1042"/>
        </w:tabs>
        <w:ind w:firstLine="720"/>
        <w:jc w:val="both"/>
      </w:pPr>
      <w:r>
        <w:rPr>
          <w:color w:val="000000"/>
          <w:lang w:eastAsia="ru-RU" w:bidi="ru-RU"/>
        </w:rPr>
        <w:t>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01CA0" w:rsidRDefault="00E01CA0" w:rsidP="00E01CA0">
      <w:pPr>
        <w:pStyle w:val="12"/>
        <w:numPr>
          <w:ilvl w:val="0"/>
          <w:numId w:val="10"/>
        </w:numPr>
        <w:tabs>
          <w:tab w:val="left" w:pos="1284"/>
        </w:tabs>
        <w:spacing w:after="40"/>
        <w:ind w:firstLine="860"/>
        <w:jc w:val="both"/>
      </w:pPr>
      <w:r>
        <w:rPr>
          <w:color w:val="000000"/>
          <w:lang w:eastAsia="ru-RU" w:bidi="ru-RU"/>
        </w:rPr>
        <w:t>сведения из Единого государственного реестра юридических лиц;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документа;</w:t>
      </w:r>
    </w:p>
    <w:p w:rsidR="00E01CA0" w:rsidRDefault="00E01CA0" w:rsidP="00E01CA0">
      <w:pPr>
        <w:pStyle w:val="12"/>
        <w:numPr>
          <w:ilvl w:val="0"/>
          <w:numId w:val="10"/>
        </w:numPr>
        <w:tabs>
          <w:tab w:val="left" w:pos="1284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сведения из Единого государственного реестра индивидуальных предпринимателей.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>при подаче в бумажной форме - оригинал документа.</w:t>
      </w:r>
    </w:p>
    <w:p w:rsidR="00E01CA0" w:rsidRDefault="00E01CA0" w:rsidP="00E01CA0">
      <w:pPr>
        <w:pStyle w:val="12"/>
        <w:tabs>
          <w:tab w:val="left" w:pos="1042"/>
        </w:tabs>
        <w:ind w:firstLine="709"/>
        <w:jc w:val="both"/>
      </w:pPr>
      <w:r>
        <w:rPr>
          <w:color w:val="000000"/>
          <w:lang w:eastAsia="ru-RU" w:bidi="ru-RU"/>
        </w:rPr>
        <w:t>2.6.3. При предоставлении муниципальной услуги запрещается требовать от Заявителя: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1CA0" w:rsidRDefault="00E01CA0" w:rsidP="00E01CA0">
      <w:pPr>
        <w:pStyle w:val="12"/>
        <w:ind w:firstLine="709"/>
        <w:jc w:val="both"/>
      </w:pPr>
      <w:proofErr w:type="gramStart"/>
      <w:r>
        <w:rPr>
          <w:color w:val="000000"/>
          <w:lang w:eastAsia="ru-RU" w:bidi="ru-RU"/>
        </w:rPr>
        <w:t>представления документов и информации, которые в соответствии с нормативными правовыми актами Российской Федерации и Кировской области, м</w:t>
      </w:r>
      <w:r w:rsidR="00591232">
        <w:rPr>
          <w:color w:val="000000"/>
          <w:lang w:eastAsia="ru-RU" w:bidi="ru-RU"/>
        </w:rPr>
        <w:t>униципальными правовыми актами Мурашинского муниципального округа</w:t>
      </w:r>
      <w:r>
        <w:rPr>
          <w:i/>
          <w:i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rPr>
          <w:color w:val="000000"/>
          <w:lang w:eastAsia="ru-RU" w:bidi="ru-RU"/>
        </w:rPr>
        <w:t xml:space="preserve"> от 27.07. 2010 № 210-ФЗ «Об организации предоставления государственных и муниципальных услуг» (далее - Федеральный закон № 210-ФЗ);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1CA0" w:rsidRDefault="00E01CA0" w:rsidP="00E01CA0">
      <w:pPr>
        <w:pStyle w:val="12"/>
        <w:spacing w:after="120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</w:t>
      </w:r>
      <w:r>
        <w:rPr>
          <w:color w:val="000000"/>
          <w:lang w:eastAsia="ru-RU" w:bidi="ru-RU"/>
        </w:rPr>
        <w:lastRenderedPageBreak/>
        <w:t>приеме</w:t>
      </w:r>
      <w:proofErr w:type="gramEnd"/>
      <w:r>
        <w:rPr>
          <w:color w:val="000000"/>
          <w:lang w:eastAsia="ru-RU" w:bidi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543"/>
        </w:tabs>
        <w:spacing w:after="120"/>
        <w:ind w:firstLine="709"/>
        <w:jc w:val="both"/>
      </w:pPr>
      <w:bookmarkStart w:id="15" w:name="bookmark20"/>
      <w:bookmarkStart w:id="16" w:name="bookmark19"/>
      <w:r>
        <w:rPr>
          <w:color w:val="000000"/>
          <w:lang w:eastAsia="ru-RU" w:bidi="ru-RU"/>
        </w:rPr>
        <w:t>Перечень оснований для отказа в приеме документов, необходимых для предоставления муниципальной услуги</w:t>
      </w:r>
      <w:bookmarkEnd w:id="15"/>
      <w:bookmarkEnd w:id="16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31"/>
        </w:tabs>
        <w:ind w:firstLine="720"/>
        <w:jc w:val="both"/>
      </w:pPr>
      <w:r>
        <w:rPr>
          <w:color w:val="000000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документов, необходимого для предоставления муниципальной услуги;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представленные документы, необходимые для предоставления услуги, утратили силу;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представленные документы не 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01CA0" w:rsidRDefault="00E01CA0" w:rsidP="00E01CA0">
      <w:pPr>
        <w:pStyle w:val="12"/>
        <w:tabs>
          <w:tab w:val="left" w:pos="482"/>
        </w:tabs>
        <w:ind w:firstLine="720"/>
        <w:jc w:val="both"/>
      </w:pPr>
      <w:r>
        <w:rPr>
          <w:color w:val="000000"/>
          <w:lang w:eastAsia="ru-RU" w:bidi="ru-RU"/>
        </w:rPr>
        <w:t>несоблюдение установленных статьей 11 Федерального закона от 06.04.2011 №</w:t>
      </w:r>
      <w:r>
        <w:rPr>
          <w:color w:val="000000"/>
          <w:lang w:eastAsia="ru-RU" w:bidi="ru-RU"/>
        </w:rPr>
        <w:tab/>
        <w:t>63-ФЗ «Об электронной подписи» условий признания действительности усиленной квалифицированной электронной подписи.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476"/>
        </w:tabs>
        <w:ind w:firstLine="720"/>
        <w:jc w:val="both"/>
      </w:pPr>
      <w:r>
        <w:rPr>
          <w:color w:val="000000"/>
          <w:lang w:eastAsia="ru-RU" w:bidi="ru-RU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</w:t>
      </w:r>
      <w:r>
        <w:rPr>
          <w:color w:val="000000"/>
          <w:lang w:eastAsia="ru-RU" w:bidi="ru-RU"/>
        </w:rPr>
        <w:lastRenderedPageBreak/>
        <w:t xml:space="preserve">автоматизирующей исполнение муниципальных функций или предоставление муниципальных услуг, посредством которой были поданы документы, в течение 3 рабочих дней со дня поступления документов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Уполномоченный</w:t>
      </w:r>
      <w:proofErr w:type="gramEnd"/>
      <w:r>
        <w:rPr>
          <w:color w:val="000000"/>
          <w:lang w:eastAsia="ru-RU" w:bidi="ru-RU"/>
        </w:rPr>
        <w:t xml:space="preserve"> орган.</w:t>
      </w:r>
    </w:p>
    <w:p w:rsidR="00E01CA0" w:rsidRDefault="00E01CA0" w:rsidP="00E01CA0">
      <w:pPr>
        <w:pStyle w:val="12"/>
        <w:spacing w:after="120"/>
        <w:ind w:firstLine="720"/>
        <w:jc w:val="both"/>
      </w:pPr>
      <w:bookmarkStart w:id="17" w:name="bookmark22"/>
      <w:r>
        <w:rPr>
          <w:color w:val="000000"/>
          <w:lang w:eastAsia="ru-RU" w:bidi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bookmarkEnd w:id="17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543"/>
        </w:tabs>
        <w:spacing w:after="120"/>
        <w:ind w:firstLine="709"/>
        <w:jc w:val="both"/>
      </w:pPr>
      <w:bookmarkStart w:id="18" w:name="bookmark23"/>
      <w:r>
        <w:rPr>
          <w:color w:val="000000"/>
          <w:lang w:eastAsia="ru-RU" w:bidi="ru-RU"/>
        </w:rPr>
        <w:t>Перечень оснований для отказа и (или) приостановления предоставления муниципальной услуги</w:t>
      </w:r>
      <w:bookmarkEnd w:id="18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476"/>
        </w:tabs>
        <w:ind w:firstLine="720"/>
        <w:jc w:val="both"/>
      </w:pPr>
      <w:r>
        <w:rPr>
          <w:color w:val="000000"/>
          <w:lang w:eastAsia="ru-RU" w:bidi="ru-RU"/>
        </w:rPr>
        <w:t>Основанием для отказа в присвоении спортивного разряда является:</w:t>
      </w:r>
    </w:p>
    <w:p w:rsidR="00E01CA0" w:rsidRDefault="00E01CA0" w:rsidP="00E01CA0">
      <w:pPr>
        <w:pStyle w:val="12"/>
        <w:numPr>
          <w:ilvl w:val="0"/>
          <w:numId w:val="11"/>
        </w:numPr>
        <w:tabs>
          <w:tab w:val="left" w:pos="1277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E01CA0" w:rsidRDefault="00E01CA0" w:rsidP="00E01CA0">
      <w:pPr>
        <w:pStyle w:val="12"/>
        <w:numPr>
          <w:ilvl w:val="0"/>
          <w:numId w:val="11"/>
        </w:numPr>
        <w:tabs>
          <w:tab w:val="left" w:pos="1276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спортивная дисквалификация спортсмена;</w:t>
      </w:r>
    </w:p>
    <w:p w:rsidR="00E01CA0" w:rsidRDefault="00E01CA0" w:rsidP="00E01CA0">
      <w:pPr>
        <w:pStyle w:val="12"/>
        <w:numPr>
          <w:ilvl w:val="0"/>
          <w:numId w:val="11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E01CA0" w:rsidRDefault="00E01CA0" w:rsidP="00E01CA0">
      <w:pPr>
        <w:pStyle w:val="12"/>
        <w:numPr>
          <w:ilvl w:val="0"/>
          <w:numId w:val="11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>
        <w:rPr>
          <w:color w:val="000000"/>
          <w:lang w:eastAsia="ru-RU" w:bidi="ru-RU"/>
        </w:rPr>
        <w:t>допинг-контроля</w:t>
      </w:r>
      <w:proofErr w:type="gramEnd"/>
      <w:r>
        <w:rPr>
          <w:color w:val="000000"/>
          <w:lang w:eastAsia="ru-RU" w:bidi="ru-RU"/>
        </w:rPr>
        <w:t>, проведенного в рамках соревнований, на которых спортсмен выполнил норму, требования и условия их выполнения;</w:t>
      </w:r>
    </w:p>
    <w:p w:rsidR="00E01CA0" w:rsidRDefault="00E01CA0" w:rsidP="00E01CA0">
      <w:pPr>
        <w:pStyle w:val="12"/>
        <w:numPr>
          <w:ilvl w:val="0"/>
          <w:numId w:val="11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:rsidR="00E01CA0" w:rsidRDefault="00E01CA0" w:rsidP="00E01CA0">
      <w:pPr>
        <w:pStyle w:val="12"/>
        <w:numPr>
          <w:ilvl w:val="0"/>
          <w:numId w:val="11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38"/>
        </w:tabs>
        <w:ind w:firstLine="740"/>
        <w:jc w:val="both"/>
      </w:pPr>
      <w:r>
        <w:rPr>
          <w:color w:val="000000"/>
          <w:lang w:eastAsia="ru-RU" w:bidi="ru-RU"/>
        </w:rPr>
        <w:t>Основанием для отказа в подтверждении спортивного разряда является:</w:t>
      </w:r>
    </w:p>
    <w:p w:rsidR="00E01CA0" w:rsidRDefault="00E01CA0" w:rsidP="00E01CA0">
      <w:pPr>
        <w:pStyle w:val="12"/>
        <w:numPr>
          <w:ilvl w:val="0"/>
          <w:numId w:val="12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E01CA0" w:rsidRDefault="00E01CA0" w:rsidP="00E01CA0">
      <w:pPr>
        <w:pStyle w:val="12"/>
        <w:numPr>
          <w:ilvl w:val="0"/>
          <w:numId w:val="12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 xml:space="preserve">спортивная дисквалификация спортсмена, произошедшая </w:t>
      </w:r>
      <w:proofErr w:type="gramStart"/>
      <w:r>
        <w:rPr>
          <w:color w:val="000000"/>
          <w:lang w:eastAsia="ru-RU" w:bidi="ru-RU"/>
        </w:rPr>
        <w:t>до</w:t>
      </w:r>
      <w:proofErr w:type="gramEnd"/>
      <w:r>
        <w:rPr>
          <w:color w:val="000000"/>
          <w:lang w:eastAsia="ru-RU" w:bidi="ru-RU"/>
        </w:rPr>
        <w:t xml:space="preserve"> или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день проведения соревнования, на котором спортсмен подтвердил спортивный разряд;</w:t>
      </w:r>
    </w:p>
    <w:p w:rsidR="00E01CA0" w:rsidRDefault="00E01CA0" w:rsidP="00E01CA0">
      <w:pPr>
        <w:pStyle w:val="12"/>
        <w:numPr>
          <w:ilvl w:val="0"/>
          <w:numId w:val="12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 xml:space="preserve">нарушение условий допуска к соревнованиям и (или) физкультурным мероприятиям, установленного положениями </w:t>
      </w:r>
      <w:r>
        <w:rPr>
          <w:color w:val="000000"/>
          <w:lang w:eastAsia="ru-RU" w:bidi="ru-RU"/>
        </w:rPr>
        <w:lastRenderedPageBreak/>
        <w:t>(регламентами) о таких соревнованиях и (или) физкультурных мероприятиях, утверждаемых их организаторами;</w:t>
      </w:r>
    </w:p>
    <w:p w:rsidR="00E01CA0" w:rsidRDefault="00E01CA0" w:rsidP="00E01CA0">
      <w:pPr>
        <w:pStyle w:val="12"/>
        <w:numPr>
          <w:ilvl w:val="0"/>
          <w:numId w:val="12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:rsidR="00E01CA0" w:rsidRDefault="00E01CA0" w:rsidP="00E01CA0">
      <w:pPr>
        <w:pStyle w:val="12"/>
        <w:numPr>
          <w:ilvl w:val="0"/>
          <w:numId w:val="12"/>
        </w:numPr>
        <w:tabs>
          <w:tab w:val="left" w:pos="126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38"/>
        </w:tabs>
        <w:spacing w:after="120"/>
        <w:ind w:firstLine="740"/>
        <w:jc w:val="both"/>
      </w:pPr>
      <w:bookmarkStart w:id="19" w:name="bookmark25"/>
      <w:r>
        <w:rPr>
          <w:color w:val="000000"/>
          <w:lang w:eastAsia="ru-RU" w:bidi="ru-RU"/>
        </w:rPr>
        <w:t>Оснований для приостановления предоставления  муниципальной услуги не предусмотрено.</w:t>
      </w:r>
      <w:bookmarkEnd w:id="19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739"/>
        </w:tabs>
        <w:spacing w:after="120"/>
        <w:ind w:firstLine="709"/>
        <w:jc w:val="both"/>
      </w:pPr>
      <w:bookmarkStart w:id="20" w:name="bookmark26"/>
      <w:r>
        <w:rPr>
          <w:color w:val="000000"/>
          <w:lang w:eastAsia="ru-RU" w:bidi="ru-RU"/>
        </w:rPr>
        <w:t>Размер платы, взимаемой с Заявителя при предоставлении муниципальной услуги, и способы ее взимания</w:t>
      </w:r>
      <w:bookmarkEnd w:id="20"/>
    </w:p>
    <w:p w:rsidR="00E01CA0" w:rsidRDefault="00E01CA0" w:rsidP="00E01CA0">
      <w:pPr>
        <w:pStyle w:val="12"/>
        <w:spacing w:after="120"/>
        <w:ind w:firstLine="740"/>
        <w:jc w:val="both"/>
      </w:pPr>
      <w:bookmarkStart w:id="21" w:name="bookmark28"/>
      <w:r>
        <w:rPr>
          <w:color w:val="000000"/>
          <w:lang w:eastAsia="ru-RU" w:bidi="ru-RU"/>
        </w:rPr>
        <w:t>Предоставление муниципальной услуги осуществляется бесплатно.</w:t>
      </w:r>
      <w:bookmarkEnd w:id="21"/>
    </w:p>
    <w:p w:rsidR="00E01CA0" w:rsidRPr="009347EC" w:rsidRDefault="00E01CA0" w:rsidP="00E01CA0">
      <w:pPr>
        <w:pStyle w:val="12"/>
        <w:numPr>
          <w:ilvl w:val="1"/>
          <w:numId w:val="8"/>
        </w:numPr>
        <w:tabs>
          <w:tab w:val="left" w:pos="1262"/>
        </w:tabs>
        <w:spacing w:after="120"/>
        <w:ind w:firstLine="709"/>
        <w:jc w:val="both"/>
        <w:rPr>
          <w:b/>
        </w:rPr>
      </w:pPr>
      <w:r>
        <w:rPr>
          <w:b/>
          <w:bCs/>
          <w:color w:val="000000"/>
          <w:lang w:eastAsia="ru-RU" w:bidi="ru-RU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bookmarkStart w:id="22" w:name="bookmark29"/>
      <w:r w:rsidRPr="009347EC">
        <w:rPr>
          <w:b/>
          <w:color w:val="000000"/>
          <w:lang w:eastAsia="ru-RU" w:bidi="ru-RU"/>
        </w:rPr>
        <w:t>результата предоставления муниципальной услуги</w:t>
      </w:r>
      <w:bookmarkEnd w:id="22"/>
    </w:p>
    <w:p w:rsidR="00E01CA0" w:rsidRDefault="00E01CA0" w:rsidP="00E01CA0">
      <w:pPr>
        <w:pStyle w:val="12"/>
        <w:spacing w:after="120"/>
        <w:ind w:firstLine="720"/>
        <w:jc w:val="both"/>
      </w:pPr>
      <w:bookmarkStart w:id="23" w:name="bookmark31"/>
      <w:r>
        <w:rPr>
          <w:color w:val="000000"/>
          <w:lang w:eastAsia="ru-RU" w:bidi="ru-RU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  <w:bookmarkEnd w:id="23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1034"/>
        </w:tabs>
        <w:spacing w:after="120"/>
        <w:ind w:firstLine="709"/>
        <w:jc w:val="both"/>
      </w:pPr>
      <w:bookmarkStart w:id="24" w:name="bookmark32"/>
      <w:r>
        <w:rPr>
          <w:color w:val="000000"/>
          <w:lang w:eastAsia="ru-RU"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24"/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 регистрации полученных от Заявителя документов - в течение 3 рабочих дней со дня поступления представления (ходатайства, заявления) с комплектом документов в Уполномоченный орган.</w:t>
      </w:r>
    </w:p>
    <w:p w:rsidR="00E01CA0" w:rsidRDefault="00E01CA0" w:rsidP="00E01CA0">
      <w:pPr>
        <w:pStyle w:val="12"/>
        <w:spacing w:after="120"/>
        <w:ind w:firstLine="720"/>
        <w:jc w:val="both"/>
      </w:pPr>
      <w:bookmarkStart w:id="25" w:name="bookmark34"/>
      <w:r>
        <w:rPr>
          <w:color w:val="000000"/>
          <w:lang w:eastAsia="ru-RU" w:bidi="ru-RU"/>
        </w:rPr>
        <w:t>В случае подачи документов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  <w:bookmarkEnd w:id="25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693"/>
        </w:tabs>
        <w:spacing w:after="120"/>
        <w:ind w:firstLine="709"/>
        <w:jc w:val="both"/>
      </w:pPr>
      <w:bookmarkStart w:id="26" w:name="bookmark35"/>
      <w:r>
        <w:rPr>
          <w:color w:val="000000"/>
          <w:lang w:eastAsia="ru-RU" w:bidi="ru-RU"/>
        </w:rPr>
        <w:t>Требования к местам предоставления муниципальной услуги</w:t>
      </w:r>
      <w:bookmarkEnd w:id="26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37"/>
        </w:tabs>
        <w:ind w:firstLine="720"/>
        <w:jc w:val="both"/>
      </w:pPr>
      <w:r>
        <w:rPr>
          <w:color w:val="000000"/>
          <w:lang w:eastAsia="ru-RU" w:bidi="ru-RU"/>
        </w:rPr>
        <w:t>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37"/>
        </w:tabs>
        <w:ind w:firstLine="720"/>
        <w:jc w:val="both"/>
      </w:pPr>
      <w:r>
        <w:rPr>
          <w:color w:val="000000"/>
          <w:lang w:eastAsia="ru-RU" w:bidi="ru-RU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37"/>
        </w:tabs>
        <w:ind w:firstLine="720"/>
        <w:jc w:val="both"/>
      </w:pPr>
      <w:r>
        <w:rPr>
          <w:color w:val="000000"/>
          <w:lang w:eastAsia="ru-RU" w:bidi="ru-RU"/>
        </w:rPr>
        <w:t>Место для приема посетителя должно быть снабжено стулом, иметь место для письма и раскладки документов.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37"/>
        </w:tabs>
        <w:ind w:firstLine="720"/>
        <w:jc w:val="both"/>
      </w:pPr>
      <w:r>
        <w:rPr>
          <w:color w:val="000000"/>
          <w:lang w:eastAsia="ru-RU" w:bidi="ru-RU"/>
        </w:rPr>
        <w:t xml:space="preserve">В целях обеспечения конфиденциальности сведений о Заявителе одним должностным лицом одновременно ведется прием только </w:t>
      </w:r>
      <w:r>
        <w:rPr>
          <w:color w:val="000000"/>
          <w:lang w:eastAsia="ru-RU" w:bidi="ru-RU"/>
        </w:rPr>
        <w:lastRenderedPageBreak/>
        <w:t>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37"/>
        </w:tabs>
        <w:ind w:firstLine="720"/>
        <w:jc w:val="both"/>
      </w:pPr>
      <w:r>
        <w:rPr>
          <w:color w:val="000000"/>
          <w:lang w:eastAsia="ru-RU" w:bidi="ru-RU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37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693"/>
        </w:tabs>
        <w:spacing w:after="120"/>
        <w:ind w:firstLine="709"/>
        <w:jc w:val="both"/>
      </w:pPr>
      <w:bookmarkStart w:id="27" w:name="bookmark38"/>
      <w:bookmarkStart w:id="28" w:name="bookmark37"/>
      <w:r>
        <w:rPr>
          <w:color w:val="000000"/>
          <w:lang w:eastAsia="ru-RU" w:bidi="ru-RU"/>
        </w:rPr>
        <w:t>Показатели доступности и качества предоставления муниципальной услуги</w:t>
      </w:r>
      <w:bookmarkEnd w:id="27"/>
      <w:bookmarkEnd w:id="28"/>
    </w:p>
    <w:p w:rsidR="00E01CA0" w:rsidRDefault="00E01CA0" w:rsidP="00E01CA0">
      <w:pPr>
        <w:pStyle w:val="12"/>
        <w:spacing w:after="120"/>
        <w:ind w:firstLine="720"/>
        <w:jc w:val="both"/>
      </w:pPr>
      <w:r>
        <w:rPr>
          <w:color w:val="000000"/>
          <w:lang w:eastAsia="ru-RU" w:bidi="ru-RU"/>
        </w:rPr>
        <w:t>Показатели доступности и качества предоставления муниципальной услуги и их значения приведены в приложении № 8.</w:t>
      </w:r>
    </w:p>
    <w:p w:rsidR="00E01CA0" w:rsidRDefault="00E01CA0" w:rsidP="00E01CA0">
      <w:pPr>
        <w:pStyle w:val="12"/>
        <w:numPr>
          <w:ilvl w:val="1"/>
          <w:numId w:val="8"/>
        </w:numPr>
        <w:tabs>
          <w:tab w:val="left" w:pos="1518"/>
        </w:tabs>
        <w:spacing w:after="120"/>
        <w:ind w:firstLine="709"/>
        <w:jc w:val="both"/>
      </w:pPr>
      <w:bookmarkStart w:id="29" w:name="bookmark40"/>
      <w:r>
        <w:rPr>
          <w:b/>
          <w:bCs/>
          <w:color w:val="000000"/>
          <w:lang w:eastAsia="ru-RU" w:bidi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bookmarkEnd w:id="29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38"/>
        </w:tabs>
        <w:ind w:firstLine="720"/>
        <w:jc w:val="both"/>
      </w:pPr>
      <w:r>
        <w:rPr>
          <w:color w:val="000000"/>
          <w:lang w:eastAsia="ru-RU" w:bidi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без необходимости дополнительной подачи заявления в какой-либо иной форме.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38"/>
        </w:tabs>
        <w:ind w:firstLine="720"/>
        <w:jc w:val="both"/>
      </w:pPr>
      <w:r>
        <w:rPr>
          <w:color w:val="000000"/>
          <w:lang w:eastAsia="ru-RU" w:bidi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муниципальных функций или предоставление муниципальных услуг.</w:t>
      </w:r>
    </w:p>
    <w:p w:rsidR="00E01CA0" w:rsidRDefault="00E01CA0" w:rsidP="00E01CA0">
      <w:pPr>
        <w:pStyle w:val="12"/>
        <w:ind w:firstLine="708"/>
        <w:jc w:val="both"/>
      </w:pPr>
      <w:r>
        <w:rPr>
          <w:color w:val="000000"/>
          <w:lang w:eastAsia="ru-RU" w:bidi="ru-RU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 муниципальной услуги с использованием интерактивной формы в электронном виде. Заполненное заявление</w:t>
      </w:r>
      <w:r>
        <w:rPr>
          <w:color w:val="000000"/>
          <w:lang w:eastAsia="ru-RU" w:bidi="ru-RU"/>
        </w:rPr>
        <w:tab/>
        <w:t>о 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 или представителя, уполномоченного на подписание заявления.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</w:t>
      </w:r>
      <w:r>
        <w:rPr>
          <w:color w:val="000000"/>
          <w:lang w:eastAsia="ru-RU" w:bidi="ru-RU"/>
        </w:rPr>
        <w:lastRenderedPageBreak/>
        <w:t>подписью уполномоченного должностного лица Уполномоченного органа.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настоящим Административным регламентом.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E01CA0" w:rsidRDefault="00E01CA0" w:rsidP="00E01CA0">
      <w:pPr>
        <w:pStyle w:val="12"/>
        <w:tabs>
          <w:tab w:val="left" w:pos="2194"/>
          <w:tab w:val="left" w:pos="2458"/>
          <w:tab w:val="left" w:pos="5316"/>
          <w:tab w:val="left" w:pos="7961"/>
        </w:tabs>
        <w:ind w:firstLine="709"/>
        <w:jc w:val="both"/>
      </w:pPr>
      <w:r>
        <w:rPr>
          <w:color w:val="000000"/>
          <w:lang w:eastAsia="ru-RU" w:bidi="ru-RU"/>
        </w:rPr>
        <w:t xml:space="preserve">2.14.3. Межведомственное информационное взаимодействие </w:t>
      </w:r>
      <w:r>
        <w:t xml:space="preserve"> </w:t>
      </w:r>
      <w:r>
        <w:rPr>
          <w:color w:val="000000"/>
          <w:lang w:eastAsia="ru-RU" w:bidi="ru-RU"/>
        </w:rPr>
        <w:t>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Электронные документы представляются в следующих форматах:</w:t>
      </w:r>
    </w:p>
    <w:p w:rsidR="00E01CA0" w:rsidRDefault="00E01CA0" w:rsidP="00E01CA0">
      <w:pPr>
        <w:pStyle w:val="12"/>
        <w:ind w:firstLine="720"/>
        <w:jc w:val="both"/>
      </w:pPr>
      <w:proofErr w:type="gramStart"/>
      <w:r>
        <w:rPr>
          <w:color w:val="000000"/>
          <w:lang w:val="en-US" w:bidi="en-US"/>
        </w:rPr>
        <w:t>xml</w:t>
      </w:r>
      <w:proofErr w:type="gramEnd"/>
      <w:r w:rsidRPr="00BB245F">
        <w:rPr>
          <w:color w:val="000000"/>
          <w:lang w:bidi="en-US"/>
        </w:rPr>
        <w:t xml:space="preserve"> - </w:t>
      </w:r>
      <w:r>
        <w:rPr>
          <w:color w:val="000000"/>
          <w:lang w:eastAsia="ru-RU" w:bidi="ru-RU"/>
        </w:rPr>
        <w:t>для формализованных документов;</w:t>
      </w:r>
    </w:p>
    <w:p w:rsidR="00E01CA0" w:rsidRDefault="00E01CA0" w:rsidP="00E01CA0">
      <w:pPr>
        <w:pStyle w:val="12"/>
        <w:ind w:firstLine="720"/>
        <w:jc w:val="both"/>
      </w:pPr>
      <w:proofErr w:type="gramStart"/>
      <w:r>
        <w:rPr>
          <w:color w:val="000000"/>
          <w:lang w:val="en-US" w:bidi="en-US"/>
        </w:rPr>
        <w:t>doc</w:t>
      </w:r>
      <w:proofErr w:type="gramEnd"/>
      <w:r w:rsidRPr="00BB245F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docx</w:t>
      </w:r>
      <w:proofErr w:type="spellEnd"/>
      <w:r w:rsidRPr="00BB245F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odt</w:t>
      </w:r>
      <w:proofErr w:type="spellEnd"/>
      <w:r w:rsidRPr="00BB245F">
        <w:rPr>
          <w:color w:val="000000"/>
          <w:lang w:bidi="en-US"/>
        </w:rPr>
        <w:t xml:space="preserve"> - </w:t>
      </w:r>
      <w:r>
        <w:rPr>
          <w:color w:val="000000"/>
          <w:lang w:eastAsia="ru-RU" w:bidi="ru-RU"/>
        </w:rPr>
        <w:t>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01CA0" w:rsidRDefault="00E01CA0" w:rsidP="00E01CA0">
      <w:pPr>
        <w:pStyle w:val="12"/>
        <w:ind w:firstLine="720"/>
        <w:jc w:val="both"/>
      </w:pPr>
      <w:proofErr w:type="spellStart"/>
      <w:proofErr w:type="gramStart"/>
      <w:r>
        <w:rPr>
          <w:color w:val="000000"/>
          <w:lang w:val="en-US" w:bidi="en-US"/>
        </w:rPr>
        <w:t>xls</w:t>
      </w:r>
      <w:proofErr w:type="spellEnd"/>
      <w:proofErr w:type="gramEnd"/>
      <w:r w:rsidRPr="00BB245F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xlsx</w:t>
      </w:r>
      <w:proofErr w:type="spellEnd"/>
      <w:r w:rsidRPr="00BB245F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ods</w:t>
      </w:r>
      <w:proofErr w:type="spellEnd"/>
      <w:r w:rsidRPr="00BB245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для документов, содержащих расчеты;</w:t>
      </w:r>
    </w:p>
    <w:p w:rsidR="00E01CA0" w:rsidRDefault="00E01CA0" w:rsidP="00E01CA0">
      <w:pPr>
        <w:pStyle w:val="12"/>
        <w:ind w:firstLine="720"/>
        <w:jc w:val="both"/>
      </w:pPr>
      <w:proofErr w:type="gramStart"/>
      <w:r>
        <w:rPr>
          <w:color w:val="000000"/>
          <w:lang w:val="en-US" w:bidi="en-US"/>
        </w:rPr>
        <w:t>pdf</w:t>
      </w:r>
      <w:proofErr w:type="gramEnd"/>
      <w:r w:rsidRPr="00BB245F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jpg</w:t>
      </w:r>
      <w:r w:rsidRPr="00BB245F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jpeg</w:t>
      </w:r>
      <w:r w:rsidRPr="00BB245F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png</w:t>
      </w:r>
      <w:proofErr w:type="spellEnd"/>
      <w:r w:rsidRPr="00BB245F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bmp</w:t>
      </w:r>
      <w:r w:rsidRPr="00BB245F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tiff</w:t>
      </w:r>
      <w:r w:rsidRPr="00BB245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E01CA0" w:rsidRDefault="00E01CA0" w:rsidP="00E01CA0">
      <w:pPr>
        <w:pStyle w:val="12"/>
        <w:ind w:firstLine="720"/>
        <w:jc w:val="both"/>
      </w:pPr>
      <w:proofErr w:type="gramStart"/>
      <w:r>
        <w:rPr>
          <w:color w:val="000000"/>
          <w:lang w:val="en-US" w:bidi="en-US"/>
        </w:rPr>
        <w:t>zip</w:t>
      </w:r>
      <w:proofErr w:type="gramEnd"/>
      <w:r w:rsidRPr="00BB245F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rar</w:t>
      </w:r>
      <w:proofErr w:type="spellEnd"/>
      <w:r w:rsidRPr="00BB245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для документов, сжатых в один файл;</w:t>
      </w:r>
    </w:p>
    <w:p w:rsidR="00E01CA0" w:rsidRDefault="00E01CA0" w:rsidP="00E01CA0">
      <w:pPr>
        <w:pStyle w:val="12"/>
        <w:ind w:firstLine="720"/>
        <w:jc w:val="both"/>
      </w:pPr>
      <w:proofErr w:type="gramStart"/>
      <w:r>
        <w:rPr>
          <w:color w:val="000000"/>
          <w:lang w:val="en-US" w:bidi="en-US"/>
        </w:rPr>
        <w:t>sig</w:t>
      </w:r>
      <w:proofErr w:type="gramEnd"/>
      <w:r w:rsidRPr="00BB245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для открепленной усиленной квалифицированной электронной подписи.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color w:val="000000"/>
          <w:lang w:val="en-US" w:bidi="en-US"/>
        </w:rPr>
        <w:t>dpi</w:t>
      </w:r>
      <w:r w:rsidRPr="00BB245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(масштаб 1:1) с использованием следующих режимов: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«черно-белый» (при отсутствии в документе графических изображений и (или) цветного текста);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Электронные документы должны обеспечивать: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возможность идентифицировать документ и количество листов в документе;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Документы, подлежащие представлению в форматах </w:t>
      </w:r>
      <w:proofErr w:type="spellStart"/>
      <w:r>
        <w:rPr>
          <w:color w:val="000000"/>
          <w:lang w:val="en-US" w:bidi="en-US"/>
        </w:rPr>
        <w:t>xls</w:t>
      </w:r>
      <w:proofErr w:type="spellEnd"/>
      <w:r w:rsidRPr="00BB245F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xlsx</w:t>
      </w:r>
      <w:proofErr w:type="spellEnd"/>
      <w:r w:rsidRPr="00BB245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proofErr w:type="spellStart"/>
      <w:r>
        <w:rPr>
          <w:color w:val="000000"/>
          <w:lang w:val="en-US" w:bidi="en-US"/>
        </w:rPr>
        <w:t>ods</w:t>
      </w:r>
      <w:proofErr w:type="spellEnd"/>
      <w:r w:rsidRPr="00BB245F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формируются в виде отдельного электронного документа.</w:t>
      </w:r>
    </w:p>
    <w:p w:rsidR="00E01CA0" w:rsidRDefault="00E01CA0" w:rsidP="00E01CA0">
      <w:pPr>
        <w:pStyle w:val="12"/>
        <w:numPr>
          <w:ilvl w:val="0"/>
          <w:numId w:val="8"/>
        </w:numPr>
        <w:tabs>
          <w:tab w:val="left" w:pos="371"/>
        </w:tabs>
        <w:spacing w:before="240" w:after="240"/>
        <w:ind w:firstLine="0"/>
        <w:jc w:val="center"/>
      </w:pPr>
      <w:bookmarkStart w:id="30" w:name="bookmark41"/>
      <w:r>
        <w:rPr>
          <w:b/>
          <w:bCs/>
          <w:color w:val="000000"/>
          <w:lang w:eastAsia="ru-RU" w:bidi="ru-RU"/>
        </w:rPr>
        <w:t>СОСТАВ, ПОСЛЕДОВАТЕЛЬНОСТЬ И СРОКИ ВЫПОЛНЕНИЯ</w:t>
      </w:r>
      <w:r>
        <w:rPr>
          <w:b/>
          <w:bCs/>
          <w:color w:val="000000"/>
          <w:lang w:eastAsia="ru-RU" w:bidi="ru-RU"/>
        </w:rPr>
        <w:br/>
        <w:t>АДМИНИСТРАТИВНЫХ ПРОЦЕДУР</w:t>
      </w:r>
      <w:bookmarkEnd w:id="30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587"/>
        </w:tabs>
        <w:spacing w:after="120"/>
        <w:ind w:firstLine="709"/>
        <w:jc w:val="both"/>
      </w:pPr>
      <w:bookmarkStart w:id="31" w:name="bookmark43"/>
      <w:bookmarkStart w:id="32" w:name="bookmark42"/>
      <w:r>
        <w:rPr>
          <w:color w:val="000000"/>
          <w:lang w:eastAsia="ru-RU" w:bidi="ru-RU"/>
        </w:rPr>
        <w:t>Перечень вариантов предоставления муниципальной услуги</w:t>
      </w:r>
      <w:bookmarkEnd w:id="31"/>
      <w:bookmarkEnd w:id="32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44"/>
        </w:tabs>
        <w:ind w:firstLine="720"/>
        <w:jc w:val="both"/>
      </w:pPr>
      <w:r>
        <w:rPr>
          <w:color w:val="000000"/>
          <w:lang w:eastAsia="ru-RU" w:bidi="ru-RU"/>
        </w:rPr>
        <w:t>При обращении Заявителя о предоставлении муниципальной услуги по присвоению спортивного разряда услуга предоставляется в соответствии со следующими вариантами: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Вариант 1: юридическое лицо, от имени которого обратилось лицо, имеющее право действовать от имени юридического лица без доверенности;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Вариант 2: юридическое лицо, от имени которого обратился представитель по доверенности.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44"/>
        </w:tabs>
        <w:ind w:firstLine="720"/>
        <w:jc w:val="both"/>
      </w:pPr>
      <w:r>
        <w:rPr>
          <w:color w:val="000000"/>
          <w:lang w:eastAsia="ru-RU" w:bidi="ru-RU"/>
        </w:rPr>
        <w:t>При обращении Заявителя о предоставлении муниципальной услуги по подтверждению спортивного разряда услуга предоставляется в соответствии со следующими вариантами: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Вариант 3: юридическое лицо, от имени которого обратилось лицо, имеющее право действовать от имени юридического лица без доверенности;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Вариант 4: юридическое лицо, от имени которого обратился представитель по доверенности.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44"/>
        </w:tabs>
        <w:spacing w:after="320"/>
        <w:ind w:firstLine="720"/>
        <w:jc w:val="both"/>
      </w:pPr>
      <w:bookmarkStart w:id="33" w:name="bookmark45"/>
      <w:r>
        <w:rPr>
          <w:color w:val="000000"/>
          <w:lang w:eastAsia="ru-RU" w:bidi="ru-RU"/>
        </w:rPr>
        <w:t>Возможность оставления заявления заявителя о предоставлении муниципальной услуги без рассмотрения не предусмотрена.</w:t>
      </w:r>
      <w:bookmarkEnd w:id="33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582"/>
        </w:tabs>
        <w:spacing w:after="120"/>
        <w:ind w:firstLine="709"/>
        <w:jc w:val="both"/>
      </w:pPr>
      <w:bookmarkStart w:id="34" w:name="bookmark46"/>
      <w:r>
        <w:rPr>
          <w:color w:val="000000"/>
          <w:lang w:eastAsia="ru-RU" w:bidi="ru-RU"/>
        </w:rPr>
        <w:t>Профилирование Заявителя</w:t>
      </w:r>
      <w:bookmarkEnd w:id="34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44"/>
        </w:tabs>
        <w:ind w:firstLine="720"/>
        <w:jc w:val="both"/>
      </w:pPr>
      <w:r>
        <w:rPr>
          <w:color w:val="000000"/>
          <w:lang w:eastAsia="ru-RU" w:bidi="ru-RU"/>
        </w:rPr>
        <w:t>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11 к настоящему Административному регламенту.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Профилирование осуществляется:</w:t>
      </w:r>
    </w:p>
    <w:p w:rsidR="00E01CA0" w:rsidRDefault="00E01CA0" w:rsidP="00E01CA0">
      <w:pPr>
        <w:pStyle w:val="12"/>
        <w:numPr>
          <w:ilvl w:val="0"/>
          <w:numId w:val="13"/>
        </w:numPr>
        <w:tabs>
          <w:tab w:val="left" w:pos="1095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в Органе власти;</w:t>
      </w:r>
    </w:p>
    <w:p w:rsidR="00E01CA0" w:rsidRDefault="00E01CA0" w:rsidP="00E01CA0">
      <w:pPr>
        <w:pStyle w:val="12"/>
        <w:numPr>
          <w:ilvl w:val="0"/>
          <w:numId w:val="13"/>
        </w:numPr>
        <w:tabs>
          <w:tab w:val="left" w:pos="1105"/>
        </w:tabs>
        <w:ind w:firstLine="720"/>
        <w:jc w:val="both"/>
      </w:pPr>
      <w:r>
        <w:rPr>
          <w:color w:val="000000"/>
          <w:lang w:eastAsia="ru-RU" w:bidi="ru-RU"/>
        </w:rPr>
        <w:t>посредством ЕПГУ или иной системы, автоматизирующей исполнение муниципальных функций или предоставление муниципальных услуг, посредством которой были поданы документы.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44"/>
        </w:tabs>
        <w:ind w:firstLine="720"/>
        <w:jc w:val="both"/>
      </w:pPr>
      <w:r>
        <w:rPr>
          <w:color w:val="000000"/>
          <w:lang w:eastAsia="ru-RU" w:bidi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>
        <w:rPr>
          <w:color w:val="000000"/>
          <w:lang w:eastAsia="ru-RU" w:bidi="ru-RU"/>
        </w:rPr>
        <w:t>из</w:t>
      </w:r>
      <w:proofErr w:type="gramEnd"/>
      <w:r>
        <w:rPr>
          <w:color w:val="000000"/>
          <w:lang w:eastAsia="ru-RU" w:bidi="ru-RU"/>
        </w:rPr>
        <w:t xml:space="preserve"> которых соответствует одному варианту.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44"/>
        </w:tabs>
        <w:spacing w:after="120"/>
        <w:ind w:firstLine="720"/>
        <w:jc w:val="both"/>
      </w:pPr>
      <w:bookmarkStart w:id="35" w:name="bookmark48"/>
      <w:r>
        <w:rPr>
          <w:color w:val="000000"/>
          <w:lang w:eastAsia="ru-RU" w:bidi="ru-RU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  <w:bookmarkEnd w:id="35"/>
    </w:p>
    <w:p w:rsidR="00E01CA0" w:rsidRDefault="00E01CA0" w:rsidP="00E01CA0">
      <w:pPr>
        <w:pStyle w:val="32"/>
        <w:keepNext/>
        <w:keepLines/>
        <w:numPr>
          <w:ilvl w:val="1"/>
          <w:numId w:val="8"/>
        </w:numPr>
        <w:tabs>
          <w:tab w:val="left" w:pos="582"/>
        </w:tabs>
        <w:spacing w:after="120"/>
        <w:ind w:firstLine="709"/>
        <w:jc w:val="both"/>
      </w:pPr>
      <w:bookmarkStart w:id="36" w:name="bookmark49"/>
      <w:r>
        <w:rPr>
          <w:color w:val="000000"/>
          <w:lang w:eastAsia="ru-RU" w:bidi="ru-RU"/>
        </w:rPr>
        <w:t>Вариант № 1</w:t>
      </w:r>
      <w:bookmarkEnd w:id="36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824"/>
        </w:tabs>
        <w:ind w:firstLine="720"/>
        <w:jc w:val="both"/>
      </w:pPr>
      <w:r>
        <w:rPr>
          <w:color w:val="000000"/>
          <w:lang w:eastAsia="ru-RU" w:bidi="ru-RU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61"/>
        </w:tabs>
        <w:ind w:firstLine="720"/>
        <w:jc w:val="both"/>
      </w:pPr>
      <w:r>
        <w:rPr>
          <w:color w:val="000000"/>
          <w:lang w:eastAsia="ru-RU" w:bidi="ru-RU"/>
        </w:rPr>
        <w:t>В результате предоставления варианта муниципальной услуги Заявителю предоставляются:</w:t>
      </w:r>
    </w:p>
    <w:p w:rsidR="00E01CA0" w:rsidRDefault="00E01CA0" w:rsidP="00E01CA0">
      <w:pPr>
        <w:pStyle w:val="12"/>
        <w:numPr>
          <w:ilvl w:val="0"/>
          <w:numId w:val="14"/>
        </w:numPr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решение о присвоении спортивного разряда</w:t>
      </w:r>
    </w:p>
    <w:p w:rsidR="00E01CA0" w:rsidRDefault="00E01CA0" w:rsidP="00E01CA0">
      <w:pPr>
        <w:pStyle w:val="12"/>
        <w:numPr>
          <w:ilvl w:val="0"/>
          <w:numId w:val="14"/>
        </w:numPr>
        <w:tabs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решение об отказе в предоставлении услуги «Присвоение спортивного разряда»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61"/>
          <w:tab w:val="left" w:pos="4632"/>
          <w:tab w:val="left" w:pos="6744"/>
          <w:tab w:val="left" w:pos="9475"/>
        </w:tabs>
        <w:ind w:firstLine="720"/>
        <w:jc w:val="both"/>
      </w:pPr>
      <w:r>
        <w:rPr>
          <w:color w:val="000000"/>
          <w:lang w:eastAsia="ru-RU" w:bidi="ru-RU"/>
        </w:rPr>
        <w:t xml:space="preserve">Административные процедуры, осуществляемые </w:t>
      </w:r>
      <w:proofErr w:type="gramStart"/>
      <w:r>
        <w:rPr>
          <w:color w:val="000000"/>
          <w:lang w:eastAsia="ru-RU" w:bidi="ru-RU"/>
        </w:rPr>
        <w:t>при</w:t>
      </w:r>
      <w:proofErr w:type="gramEnd"/>
    </w:p>
    <w:p w:rsidR="00E01CA0" w:rsidRDefault="00E01CA0" w:rsidP="00E01CA0">
      <w:pPr>
        <w:pStyle w:val="12"/>
        <w:ind w:firstLine="0"/>
        <w:jc w:val="both"/>
      </w:pPr>
      <w:proofErr w:type="gramStart"/>
      <w:r>
        <w:rPr>
          <w:color w:val="000000"/>
          <w:lang w:eastAsia="ru-RU" w:bidi="ru-RU"/>
        </w:rPr>
        <w:t>предоставлении</w:t>
      </w:r>
      <w:proofErr w:type="gramEnd"/>
      <w:r>
        <w:rPr>
          <w:color w:val="000000"/>
          <w:lang w:eastAsia="ru-RU" w:bidi="ru-RU"/>
        </w:rPr>
        <w:t xml:space="preserve"> Услуги в соответствии с настоящим вариантом:</w:t>
      </w:r>
    </w:p>
    <w:p w:rsidR="00E01CA0" w:rsidRDefault="00E01CA0" w:rsidP="00E01CA0">
      <w:pPr>
        <w:pStyle w:val="12"/>
        <w:numPr>
          <w:ilvl w:val="0"/>
          <w:numId w:val="15"/>
        </w:numPr>
        <w:tabs>
          <w:tab w:val="left" w:pos="1257"/>
        </w:tabs>
        <w:ind w:firstLine="860"/>
        <w:jc w:val="both"/>
      </w:pPr>
      <w:r>
        <w:rPr>
          <w:color w:val="000000"/>
          <w:lang w:eastAsia="ru-RU" w:bidi="ru-RU"/>
        </w:rPr>
        <w:t>прием документов для присвоения спортивного разряда;</w:t>
      </w:r>
    </w:p>
    <w:p w:rsidR="00E01CA0" w:rsidRDefault="00E01CA0" w:rsidP="00E01CA0">
      <w:pPr>
        <w:pStyle w:val="12"/>
        <w:numPr>
          <w:ilvl w:val="0"/>
          <w:numId w:val="15"/>
        </w:numPr>
        <w:tabs>
          <w:tab w:val="left" w:pos="1271"/>
        </w:tabs>
        <w:ind w:firstLine="860"/>
        <w:jc w:val="both"/>
      </w:pPr>
      <w:r>
        <w:rPr>
          <w:color w:val="000000"/>
          <w:lang w:eastAsia="ru-RU" w:bidi="ru-RU"/>
        </w:rPr>
        <w:t>межведомственное информационное взаимодействие;</w:t>
      </w:r>
    </w:p>
    <w:p w:rsidR="00E01CA0" w:rsidRDefault="00E01CA0" w:rsidP="00E01CA0">
      <w:pPr>
        <w:pStyle w:val="12"/>
        <w:numPr>
          <w:ilvl w:val="0"/>
          <w:numId w:val="15"/>
        </w:numPr>
        <w:tabs>
          <w:tab w:val="left" w:pos="1266"/>
        </w:tabs>
        <w:ind w:firstLine="860"/>
        <w:jc w:val="both"/>
      </w:pPr>
      <w:r>
        <w:rPr>
          <w:color w:val="000000"/>
          <w:lang w:eastAsia="ru-RU" w:bidi="ru-RU"/>
        </w:rPr>
        <w:t>рассмотрение документов для присвоения спортивного разряда;</w:t>
      </w:r>
    </w:p>
    <w:p w:rsidR="00E01CA0" w:rsidRDefault="00E01CA0" w:rsidP="00E01CA0">
      <w:pPr>
        <w:pStyle w:val="12"/>
        <w:numPr>
          <w:ilvl w:val="0"/>
          <w:numId w:val="15"/>
        </w:numPr>
        <w:tabs>
          <w:tab w:val="left" w:pos="1242"/>
        </w:tabs>
        <w:ind w:firstLine="860"/>
        <w:jc w:val="both"/>
      </w:pPr>
      <w:r>
        <w:rPr>
          <w:color w:val="000000"/>
          <w:lang w:eastAsia="ru-RU" w:bidi="ru-RU"/>
        </w:rPr>
        <w:t>принятие решения о присвоении спортивного разряда или об отказе в присвоении спортивного разряда;</w:t>
      </w:r>
    </w:p>
    <w:p w:rsidR="00E01CA0" w:rsidRDefault="00E01CA0" w:rsidP="00E01CA0">
      <w:pPr>
        <w:pStyle w:val="12"/>
        <w:numPr>
          <w:ilvl w:val="0"/>
          <w:numId w:val="15"/>
        </w:numPr>
        <w:tabs>
          <w:tab w:val="left" w:pos="1281"/>
        </w:tabs>
        <w:spacing w:after="120"/>
        <w:ind w:firstLine="860"/>
        <w:jc w:val="both"/>
      </w:pPr>
      <w:r>
        <w:rPr>
          <w:color w:val="000000"/>
          <w:lang w:eastAsia="ru-RU" w:bidi="ru-RU"/>
        </w:rPr>
        <w:t>направление принятого решения Заявителю.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37" w:name="bookmark51"/>
      <w:r>
        <w:rPr>
          <w:color w:val="000000"/>
          <w:lang w:eastAsia="ru-RU" w:bidi="ru-RU"/>
        </w:rPr>
        <w:t>Прием заявления и документов и (или) информации, необходимых для предоставления муниципальной услуги</w:t>
      </w:r>
      <w:bookmarkEnd w:id="37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61"/>
          <w:tab w:val="left" w:pos="1562"/>
        </w:tabs>
        <w:ind w:firstLine="709"/>
        <w:jc w:val="both"/>
      </w:pPr>
      <w:r w:rsidRPr="00CD2353">
        <w:rPr>
          <w:color w:val="000000"/>
          <w:lang w:eastAsia="ru-RU" w:bidi="ru-RU"/>
        </w:rPr>
        <w:t>Представление Заявителем документов и заявления о предоставлении Услуги в соответствии с формой, предусмотренной в приложении</w:t>
      </w:r>
      <w:r>
        <w:rPr>
          <w:color w:val="000000"/>
          <w:lang w:eastAsia="ru-RU" w:bidi="ru-RU"/>
        </w:rPr>
        <w:t xml:space="preserve"> </w:t>
      </w:r>
      <w:r w:rsidRPr="00CD2353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 xml:space="preserve">6 </w:t>
      </w:r>
      <w:r w:rsidRPr="00CD2353">
        <w:rPr>
          <w:color w:val="000000"/>
          <w:lang w:eastAsia="ru-RU" w:bidi="ru-RU"/>
        </w:rPr>
        <w:t>к настоящему Административному регламенту, осуществляется в</w:t>
      </w:r>
      <w:r>
        <w:rPr>
          <w:color w:val="000000"/>
          <w:lang w:eastAsia="ru-RU" w:bidi="ru-RU"/>
        </w:rPr>
        <w:t xml:space="preserve"> </w:t>
      </w:r>
      <w:r w:rsidRPr="00CD2353">
        <w:rPr>
          <w:color w:val="000000"/>
          <w:lang w:eastAsia="ru-RU" w:bidi="ru-RU"/>
        </w:rPr>
        <w:t xml:space="preserve">Уполномоченном органе, посредством ЕПГУ или иной системы, автоматизирующей исполнение </w:t>
      </w:r>
      <w:r>
        <w:rPr>
          <w:color w:val="000000"/>
          <w:lang w:eastAsia="ru-RU" w:bidi="ru-RU"/>
        </w:rPr>
        <w:t>муниципальных</w:t>
      </w:r>
      <w:r w:rsidRPr="00CD2353">
        <w:rPr>
          <w:color w:val="000000"/>
          <w:lang w:eastAsia="ru-RU" w:bidi="ru-RU"/>
        </w:rPr>
        <w:t xml:space="preserve"> функций или предоставление </w:t>
      </w:r>
      <w:r>
        <w:rPr>
          <w:color w:val="000000"/>
          <w:lang w:eastAsia="ru-RU" w:bidi="ru-RU"/>
        </w:rPr>
        <w:t>муниципальных</w:t>
      </w:r>
      <w:r w:rsidRPr="00CD2353">
        <w:rPr>
          <w:color w:val="000000"/>
          <w:lang w:eastAsia="ru-RU" w:bidi="ru-RU"/>
        </w:rPr>
        <w:t xml:space="preserve"> услуг, через операторов почтовой связи либо через МФЦ.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61"/>
        </w:tabs>
        <w:ind w:firstLine="709"/>
        <w:jc w:val="both"/>
      </w:pPr>
      <w:r>
        <w:rPr>
          <w:color w:val="000000"/>
          <w:lang w:eastAsia="ru-RU"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57"/>
        </w:tabs>
        <w:spacing w:after="40"/>
        <w:ind w:firstLine="709"/>
        <w:jc w:val="both"/>
      </w:pPr>
      <w:r>
        <w:rPr>
          <w:color w:val="000000"/>
          <w:lang w:eastAsia="ru-RU" w:bidi="ru-RU"/>
        </w:rPr>
        <w:t>представление Заявителя.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При подаче в бумажной форме - </w:t>
      </w:r>
      <w:proofErr w:type="gramStart"/>
      <w:r>
        <w:rPr>
          <w:color w:val="000000"/>
          <w:lang w:eastAsia="ru-RU" w:bidi="ru-RU"/>
        </w:rPr>
        <w:t>представление</w:t>
      </w:r>
      <w:proofErr w:type="gramEnd"/>
      <w:r>
        <w:rPr>
          <w:color w:val="000000"/>
          <w:lang w:eastAsia="ru-RU" w:bidi="ru-RU"/>
        </w:rPr>
        <w:t xml:space="preserve"> заполненное в соответствии с формой, приведенной в приложении № 6;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форме электронного документа в личном кабинете на ЕПГУ;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7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</w:t>
      </w:r>
      <w:proofErr w:type="gramStart"/>
      <w:r>
        <w:rPr>
          <w:color w:val="000000"/>
          <w:lang w:eastAsia="ru-RU" w:bidi="ru-RU"/>
        </w:rPr>
        <w:t>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- 3;</w:t>
      </w:r>
      <w:proofErr w:type="gramEnd"/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- 2 фотографии размером 3х4 см;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>
        <w:rPr>
          <w:color w:val="000000"/>
          <w:lang w:val="en-US" w:bidi="en-US"/>
        </w:rPr>
        <w:t>px</w:t>
      </w:r>
      <w:proofErr w:type="spellEnd"/>
      <w:r w:rsidRPr="00BB245F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разрешение - не менее 300 </w:t>
      </w:r>
      <w:r>
        <w:rPr>
          <w:color w:val="000000"/>
          <w:lang w:val="en-US" w:bidi="en-US"/>
        </w:rPr>
        <w:t>dpi</w:t>
      </w:r>
      <w:r w:rsidRPr="00BB245F">
        <w:rPr>
          <w:color w:val="000000"/>
          <w:lang w:bidi="en-US"/>
        </w:rPr>
        <w:t>;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80"/>
        </w:tabs>
        <w:spacing w:line="276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при подаче в электронной форме - При подаче в электронной форме сведения из документа, удостоверяющего личность, вносятся в </w:t>
      </w:r>
      <w:r>
        <w:rPr>
          <w:color w:val="000000"/>
          <w:lang w:eastAsia="ru-RU" w:bidi="ru-RU"/>
        </w:rPr>
        <w:lastRenderedPageBreak/>
        <w:t>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Для лиц, не достигших возраста 14 лет, - копия свидетельства о рождении.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при подаче в электронной форме - предоставление сведений о </w:t>
      </w:r>
      <w:proofErr w:type="gramStart"/>
      <w:r>
        <w:rPr>
          <w:color w:val="000000"/>
          <w:lang w:eastAsia="ru-RU" w:bidi="ru-RU"/>
        </w:rPr>
        <w:t>свидетельстве</w:t>
      </w:r>
      <w:proofErr w:type="gramEnd"/>
      <w:r>
        <w:rPr>
          <w:color w:val="000000"/>
          <w:lang w:eastAsia="ru-RU" w:bidi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16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>при подаче в электронной форме - электронная копия документа, заверенная электронной подписью уполномоченного лица.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91"/>
        </w:tabs>
        <w:ind w:firstLine="709"/>
        <w:jc w:val="both"/>
      </w:pPr>
      <w:r>
        <w:rPr>
          <w:color w:val="000000"/>
          <w:lang w:eastAsia="ru-RU" w:bidi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01CA0" w:rsidRDefault="00E01CA0" w:rsidP="00E01CA0">
      <w:pPr>
        <w:pStyle w:val="12"/>
        <w:spacing w:after="40"/>
        <w:ind w:firstLine="709"/>
        <w:jc w:val="both"/>
      </w:pPr>
      <w:r>
        <w:rPr>
          <w:color w:val="000000"/>
          <w:lang w:eastAsia="ru-RU" w:bidi="ru-RU"/>
        </w:rPr>
        <w:t>а) сведения из Единого государственного реестра юридических лиц.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after="120"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документа, заверенный подписью руководителя организации и печатью (при наличии).</w:t>
      </w:r>
    </w:p>
    <w:p w:rsidR="00E01CA0" w:rsidRDefault="00E01CA0" w:rsidP="00E01CA0">
      <w:pPr>
        <w:pStyle w:val="32"/>
        <w:keepNext/>
        <w:keepLines/>
        <w:spacing w:after="120" w:line="276" w:lineRule="auto"/>
        <w:ind w:firstLine="709"/>
        <w:jc w:val="both"/>
      </w:pPr>
      <w:bookmarkStart w:id="38" w:name="bookmark53"/>
      <w:r>
        <w:rPr>
          <w:color w:val="000000"/>
          <w:lang w:eastAsia="ru-RU" w:bidi="ru-RU"/>
        </w:rPr>
        <w:t>Межведомственное электронное взаимодействие</w:t>
      </w:r>
      <w:bookmarkEnd w:id="38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91"/>
        </w:tabs>
        <w:ind w:firstLine="720"/>
        <w:jc w:val="both"/>
      </w:pPr>
      <w:r>
        <w:rPr>
          <w:color w:val="000000"/>
          <w:lang w:eastAsia="ru-RU" w:bidi="ru-RU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numPr>
          <w:ilvl w:val="3"/>
          <w:numId w:val="8"/>
        </w:numPr>
        <w:tabs>
          <w:tab w:val="left" w:pos="1794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 xml:space="preserve">Общий срок осуществления межведомственного электронного </w:t>
      </w:r>
      <w:r>
        <w:rPr>
          <w:color w:val="000000"/>
          <w:lang w:eastAsia="ru-RU" w:bidi="ru-RU"/>
        </w:rPr>
        <w:lastRenderedPageBreak/>
        <w:t>взаимодействия составляет 2 рабочих дня.</w:t>
      </w:r>
    </w:p>
    <w:p w:rsidR="00E01CA0" w:rsidRDefault="00E01CA0" w:rsidP="00E01CA0">
      <w:pPr>
        <w:pStyle w:val="32"/>
        <w:keepNext/>
        <w:keepLines/>
        <w:spacing w:after="120"/>
        <w:ind w:firstLine="720"/>
        <w:jc w:val="both"/>
      </w:pPr>
      <w:bookmarkStart w:id="39" w:name="bookmark55"/>
      <w:r>
        <w:rPr>
          <w:color w:val="000000"/>
          <w:lang w:eastAsia="ru-RU" w:bidi="ru-RU"/>
        </w:rPr>
        <w:t>Приостановление предоставления муниципальной услуги</w:t>
      </w:r>
      <w:bookmarkEnd w:id="39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565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Оснований для приостановления предоставления варианта муниципальной услуги законодательством субъекта Российской Федерации не предусмотрено.</w:t>
      </w:r>
    </w:p>
    <w:p w:rsidR="00E01CA0" w:rsidRDefault="00E01CA0" w:rsidP="00E01CA0">
      <w:pPr>
        <w:pStyle w:val="32"/>
        <w:keepNext/>
        <w:keepLines/>
        <w:spacing w:after="120"/>
        <w:ind w:firstLine="720"/>
        <w:jc w:val="both"/>
      </w:pPr>
      <w:bookmarkStart w:id="40" w:name="bookmark57"/>
      <w:r>
        <w:rPr>
          <w:color w:val="000000"/>
          <w:lang w:eastAsia="ru-RU" w:bidi="ru-RU"/>
        </w:rPr>
        <w:t>Принятие решения о предоставлении (об отказе в предоставлении) муниципальной услуги</w:t>
      </w:r>
      <w:bookmarkEnd w:id="40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94"/>
        </w:tabs>
        <w:ind w:firstLine="720"/>
        <w:jc w:val="both"/>
      </w:pPr>
      <w:r>
        <w:rPr>
          <w:color w:val="000000"/>
          <w:lang w:eastAsia="ru-RU" w:bidi="ru-RU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94"/>
        </w:tabs>
        <w:ind w:firstLine="720"/>
        <w:jc w:val="both"/>
      </w:pPr>
      <w:r>
        <w:rPr>
          <w:color w:val="000000"/>
          <w:lang w:eastAsia="ru-RU" w:bidi="ru-RU"/>
        </w:rPr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94"/>
        </w:tabs>
        <w:ind w:firstLine="720"/>
        <w:jc w:val="both"/>
      </w:pPr>
      <w:r>
        <w:rPr>
          <w:color w:val="000000"/>
          <w:lang w:eastAsia="ru-RU" w:bidi="ru-RU"/>
        </w:rPr>
        <w:t>По результатам рассмотрения заявления и документов должностное лицо оформляет:</w:t>
      </w:r>
    </w:p>
    <w:p w:rsidR="00E01CA0" w:rsidRDefault="00E01CA0" w:rsidP="00E01CA0">
      <w:pPr>
        <w:pStyle w:val="12"/>
        <w:numPr>
          <w:ilvl w:val="0"/>
          <w:numId w:val="17"/>
        </w:numPr>
        <w:tabs>
          <w:tab w:val="left" w:pos="1360"/>
        </w:tabs>
        <w:ind w:firstLine="720"/>
        <w:jc w:val="both"/>
      </w:pPr>
      <w:r>
        <w:rPr>
          <w:color w:val="000000"/>
          <w:lang w:eastAsia="ru-RU" w:bidi="ru-RU"/>
        </w:rPr>
        <w:t>решение о предоставлении муниципальной услуги;</w:t>
      </w:r>
    </w:p>
    <w:p w:rsidR="00E01CA0" w:rsidRDefault="00E01CA0" w:rsidP="00E01CA0">
      <w:pPr>
        <w:pStyle w:val="12"/>
        <w:numPr>
          <w:ilvl w:val="0"/>
          <w:numId w:val="17"/>
        </w:numPr>
        <w:tabs>
          <w:tab w:val="left" w:pos="1360"/>
        </w:tabs>
        <w:ind w:firstLine="720"/>
        <w:jc w:val="both"/>
      </w:pPr>
      <w:r>
        <w:rPr>
          <w:color w:val="000000"/>
          <w:lang w:eastAsia="ru-RU" w:bidi="ru-RU"/>
        </w:rPr>
        <w:t>решение об отказе в предоставлении муниципальной услуги в случае критериев, указанных в пункте 2.8.1. настоящего Административного регламента.</w:t>
      </w:r>
    </w:p>
    <w:p w:rsidR="00E01CA0" w:rsidRDefault="00E01CA0" w:rsidP="00E01CA0">
      <w:pPr>
        <w:pStyle w:val="12"/>
        <w:numPr>
          <w:ilvl w:val="0"/>
          <w:numId w:val="17"/>
        </w:numPr>
        <w:tabs>
          <w:tab w:val="left" w:pos="1360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приказ о присвоении спортивного разряда.</w:t>
      </w:r>
    </w:p>
    <w:p w:rsidR="00E01CA0" w:rsidRDefault="00E01CA0" w:rsidP="00E01CA0">
      <w:pPr>
        <w:pStyle w:val="32"/>
        <w:keepNext/>
        <w:keepLines/>
        <w:spacing w:after="120"/>
        <w:ind w:firstLine="720"/>
        <w:jc w:val="both"/>
      </w:pPr>
      <w:bookmarkStart w:id="41" w:name="bookmark59"/>
      <w:r>
        <w:rPr>
          <w:color w:val="000000"/>
          <w:lang w:eastAsia="ru-RU" w:bidi="ru-RU"/>
        </w:rPr>
        <w:t>Предоставление результата муниципальной услуги</w:t>
      </w:r>
      <w:bookmarkEnd w:id="41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34"/>
        </w:tabs>
        <w:ind w:firstLine="720"/>
        <w:jc w:val="both"/>
      </w:pPr>
      <w:r>
        <w:rPr>
          <w:color w:val="000000"/>
          <w:lang w:eastAsia="ru-RU" w:bidi="ru-RU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E01CA0" w:rsidRDefault="00E01CA0" w:rsidP="00E01CA0">
      <w:pPr>
        <w:pStyle w:val="12"/>
        <w:numPr>
          <w:ilvl w:val="0"/>
          <w:numId w:val="18"/>
        </w:numPr>
        <w:tabs>
          <w:tab w:val="left" w:pos="1360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муниципальных функций или предоставление муниципальных услуг, посредством которой были поданы документы;</w:t>
      </w:r>
    </w:p>
    <w:p w:rsidR="00E01CA0" w:rsidRDefault="00E01CA0" w:rsidP="00E01CA0">
      <w:pPr>
        <w:pStyle w:val="12"/>
        <w:numPr>
          <w:ilvl w:val="0"/>
          <w:numId w:val="18"/>
        </w:numPr>
        <w:tabs>
          <w:tab w:val="left" w:pos="1360"/>
        </w:tabs>
        <w:ind w:firstLine="860"/>
        <w:jc w:val="both"/>
      </w:pPr>
      <w:r>
        <w:rPr>
          <w:color w:val="000000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62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E01CA0" w:rsidRDefault="00E01CA0" w:rsidP="00E01CA0">
      <w:pPr>
        <w:pStyle w:val="12"/>
        <w:spacing w:after="120"/>
        <w:ind w:firstLine="567"/>
        <w:jc w:val="both"/>
      </w:pPr>
      <w:r>
        <w:rPr>
          <w:b/>
          <w:bCs/>
          <w:color w:val="000000"/>
          <w:lang w:eastAsia="ru-RU" w:bidi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34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E01CA0" w:rsidRDefault="00E01CA0" w:rsidP="00E01CA0">
      <w:pPr>
        <w:pStyle w:val="12"/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762"/>
        </w:tabs>
        <w:ind w:firstLine="720"/>
        <w:jc w:val="both"/>
      </w:pPr>
      <w:r>
        <w:rPr>
          <w:color w:val="000000"/>
          <w:lang w:eastAsia="ru-RU" w:bidi="ru-RU"/>
        </w:rPr>
        <w:t>Срок регистрации полученных от Заявителя документов - в течение 3 рабочих дней со дня поступления представления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E01CA0" w:rsidRDefault="00E01CA0" w:rsidP="00E01CA0">
      <w:pPr>
        <w:pStyle w:val="12"/>
        <w:numPr>
          <w:ilvl w:val="3"/>
          <w:numId w:val="8"/>
        </w:numPr>
        <w:tabs>
          <w:tab w:val="left" w:pos="1834"/>
        </w:tabs>
        <w:ind w:firstLine="720"/>
        <w:jc w:val="both"/>
      </w:pPr>
      <w:r>
        <w:rPr>
          <w:color w:val="000000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подача Заявителем документов, не соответствующих требованиям, предусмотренным подразделом 2.6. Административного регламента;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документов, необходимого для предоставления муниципальной услуги;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документы, необходимые для предоставления услуги, утратили силу;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</w:r>
      <w:r>
        <w:rPr>
          <w:color w:val="000000"/>
          <w:lang w:eastAsia="ru-RU" w:bidi="ru-RU"/>
        </w:rPr>
        <w:lastRenderedPageBreak/>
        <w:t>документах для предоставления муниципальной услуги;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представленные документы не 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:rsidR="00E01CA0" w:rsidRDefault="00E01CA0" w:rsidP="00E01CA0">
      <w:pPr>
        <w:pStyle w:val="12"/>
        <w:numPr>
          <w:ilvl w:val="0"/>
          <w:numId w:val="19"/>
        </w:numPr>
        <w:tabs>
          <w:tab w:val="left" w:pos="1277"/>
        </w:tabs>
        <w:spacing w:after="120" w:line="276" w:lineRule="auto"/>
        <w:ind w:firstLine="709"/>
        <w:jc w:val="both"/>
      </w:pPr>
      <w:r>
        <w:rPr>
          <w:color w:val="000000"/>
          <w:lang w:eastAsia="ru-RU" w:bidi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:rsidR="00E01CA0" w:rsidRDefault="00E01CA0" w:rsidP="00E01CA0">
      <w:pPr>
        <w:pStyle w:val="32"/>
        <w:keepNext/>
        <w:keepLines/>
        <w:spacing w:after="120" w:line="276" w:lineRule="auto"/>
      </w:pPr>
      <w:bookmarkStart w:id="42" w:name="bookmark61"/>
      <w:r>
        <w:rPr>
          <w:color w:val="000000"/>
          <w:lang w:eastAsia="ru-RU" w:bidi="ru-RU"/>
        </w:rPr>
        <w:t>Получение дополнительных сведений от заявителя</w:t>
      </w:r>
      <w:bookmarkEnd w:id="42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07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43" w:name="bookmark63"/>
      <w:r>
        <w:rPr>
          <w:color w:val="000000"/>
          <w:lang w:eastAsia="ru-RU" w:bidi="ru-RU"/>
        </w:rPr>
        <w:t>Порядок исправления допущенных опечаток и ошибок в выданных в результате предоставления муниципальных услуги документах</w:t>
      </w:r>
      <w:bookmarkEnd w:id="43"/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03"/>
        </w:tabs>
        <w:ind w:firstLine="720"/>
        <w:jc w:val="both"/>
      </w:pPr>
      <w:r>
        <w:rPr>
          <w:color w:val="000000"/>
          <w:lang w:eastAsia="ru-RU" w:bidi="ru-RU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12"/>
        </w:tabs>
        <w:ind w:firstLine="720"/>
        <w:jc w:val="both"/>
      </w:pPr>
      <w:r>
        <w:rPr>
          <w:color w:val="000000"/>
          <w:lang w:eastAsia="ru-RU" w:bidi="ru-RU"/>
        </w:rPr>
        <w:t>Основанием для отказа в приеме запроса об исправлении ошибки либо опечатки в документах является не предоставление документов, указанных в пункте 3.3.17.</w:t>
      </w:r>
    </w:p>
    <w:p w:rsidR="00E01CA0" w:rsidRDefault="00E01CA0" w:rsidP="00E01CA0">
      <w:pPr>
        <w:pStyle w:val="12"/>
        <w:numPr>
          <w:ilvl w:val="2"/>
          <w:numId w:val="8"/>
        </w:numPr>
        <w:tabs>
          <w:tab w:val="left" w:pos="1653"/>
        </w:tabs>
        <w:ind w:firstLine="720"/>
        <w:jc w:val="both"/>
      </w:pPr>
      <w:r>
        <w:rPr>
          <w:color w:val="000000"/>
          <w:lang w:eastAsia="ru-RU" w:bidi="ru-RU"/>
        </w:rPr>
        <w:t xml:space="preserve">Исправление допущенных опечаток и ошибок в выданных в результате предоставления </w:t>
      </w:r>
      <w:r w:rsidRPr="009738EC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документах осуществляется в следующем порядке:</w:t>
      </w:r>
    </w:p>
    <w:p w:rsidR="00E01CA0" w:rsidRDefault="00E01CA0" w:rsidP="00E01CA0">
      <w:pPr>
        <w:pStyle w:val="12"/>
        <w:numPr>
          <w:ilvl w:val="3"/>
          <w:numId w:val="8"/>
        </w:numPr>
        <w:tabs>
          <w:tab w:val="left" w:pos="1859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</w:t>
      </w:r>
    </w:p>
    <w:p w:rsidR="00E01CA0" w:rsidRDefault="00E01CA0" w:rsidP="00E01CA0">
      <w:pPr>
        <w:pStyle w:val="12"/>
        <w:numPr>
          <w:ilvl w:val="3"/>
          <w:numId w:val="8"/>
        </w:numPr>
        <w:tabs>
          <w:tab w:val="left" w:pos="1864"/>
        </w:tabs>
        <w:ind w:firstLine="720"/>
        <w:jc w:val="both"/>
      </w:pPr>
      <w:r>
        <w:rPr>
          <w:color w:val="000000"/>
          <w:lang w:eastAsia="ru-RU" w:bidi="ru-RU"/>
        </w:rPr>
        <w:t>Уполномоченный орган при получении заявления, указанного в пункте 3.3.17.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01CA0" w:rsidRDefault="00E01CA0" w:rsidP="00E01CA0">
      <w:pPr>
        <w:pStyle w:val="12"/>
        <w:numPr>
          <w:ilvl w:val="3"/>
          <w:numId w:val="8"/>
        </w:numPr>
        <w:tabs>
          <w:tab w:val="left" w:pos="1864"/>
        </w:tabs>
        <w:ind w:firstLine="720"/>
        <w:jc w:val="both"/>
      </w:pPr>
      <w:r>
        <w:rPr>
          <w:color w:val="000000"/>
          <w:lang w:eastAsia="ru-RU"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01CA0" w:rsidRDefault="00E01CA0" w:rsidP="00E01CA0">
      <w:pPr>
        <w:pStyle w:val="12"/>
        <w:numPr>
          <w:ilvl w:val="2"/>
          <w:numId w:val="20"/>
        </w:numPr>
        <w:tabs>
          <w:tab w:val="left" w:pos="1800"/>
        </w:tabs>
        <w:spacing w:after="120"/>
        <w:ind w:firstLine="720"/>
        <w:jc w:val="both"/>
      </w:pPr>
      <w:bookmarkStart w:id="44" w:name="bookmark65"/>
      <w:r>
        <w:rPr>
          <w:color w:val="000000"/>
          <w:lang w:eastAsia="ru-RU" w:bidi="ru-RU"/>
        </w:rPr>
        <w:t xml:space="preserve">Срок устранения опечаток и ошибок не должен превышать 30 календарных дней </w:t>
      </w:r>
      <w:proofErr w:type="gramStart"/>
      <w:r>
        <w:rPr>
          <w:color w:val="000000"/>
          <w:lang w:eastAsia="ru-RU" w:bidi="ru-RU"/>
        </w:rPr>
        <w:t>с даты регистрации</w:t>
      </w:r>
      <w:proofErr w:type="gramEnd"/>
      <w:r>
        <w:rPr>
          <w:color w:val="000000"/>
          <w:lang w:eastAsia="ru-RU" w:bidi="ru-RU"/>
        </w:rPr>
        <w:t xml:space="preserve"> заявления, указанного в пункте 3.3.17. настоящего подраздела.</w:t>
      </w:r>
      <w:bookmarkEnd w:id="44"/>
    </w:p>
    <w:p w:rsidR="00E01CA0" w:rsidRDefault="00E01CA0" w:rsidP="00E01CA0">
      <w:pPr>
        <w:pStyle w:val="32"/>
        <w:keepNext/>
        <w:keepLines/>
        <w:numPr>
          <w:ilvl w:val="1"/>
          <w:numId w:val="20"/>
        </w:numPr>
        <w:tabs>
          <w:tab w:val="left" w:pos="597"/>
        </w:tabs>
        <w:spacing w:after="120"/>
        <w:ind w:firstLine="709"/>
        <w:jc w:val="both"/>
      </w:pPr>
      <w:bookmarkStart w:id="45" w:name="bookmark66"/>
      <w:r>
        <w:rPr>
          <w:color w:val="000000"/>
          <w:lang w:eastAsia="ru-RU" w:bidi="ru-RU"/>
        </w:rPr>
        <w:t>Вариант № 2</w:t>
      </w:r>
      <w:bookmarkEnd w:id="45"/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09"/>
        </w:tabs>
        <w:ind w:firstLine="720"/>
        <w:jc w:val="both"/>
      </w:pPr>
      <w:r>
        <w:rPr>
          <w:color w:val="000000"/>
          <w:lang w:eastAsia="ru-RU" w:bidi="ru-RU"/>
        </w:rPr>
        <w:t xml:space="preserve">Максимальный срок предоставления варианта муниципальной </w:t>
      </w:r>
      <w:r>
        <w:rPr>
          <w:color w:val="000000"/>
          <w:lang w:eastAsia="ru-RU" w:bidi="ru-RU"/>
        </w:rPr>
        <w:lastRenderedPageBreak/>
        <w:t>услуги составляет 19 рабочих дней со дня регистрации заявления.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04"/>
        </w:tabs>
        <w:ind w:firstLine="720"/>
        <w:jc w:val="both"/>
      </w:pPr>
      <w:r>
        <w:rPr>
          <w:color w:val="000000"/>
          <w:lang w:eastAsia="ru-RU" w:bidi="ru-RU"/>
        </w:rPr>
        <w:t>В результате предоставления варианта муниципальной услуги Заявителю предоставляются:</w:t>
      </w:r>
    </w:p>
    <w:p w:rsidR="00E01CA0" w:rsidRDefault="00E01CA0" w:rsidP="00E01CA0">
      <w:pPr>
        <w:pStyle w:val="12"/>
        <w:numPr>
          <w:ilvl w:val="0"/>
          <w:numId w:val="22"/>
        </w:numPr>
        <w:tabs>
          <w:tab w:val="left" w:pos="1250"/>
        </w:tabs>
        <w:ind w:firstLine="860"/>
        <w:jc w:val="both"/>
      </w:pPr>
      <w:r>
        <w:rPr>
          <w:color w:val="000000"/>
          <w:lang w:eastAsia="ru-RU" w:bidi="ru-RU"/>
        </w:rPr>
        <w:t>решение о присвоении спортивного разряда;</w:t>
      </w:r>
    </w:p>
    <w:p w:rsidR="00E01CA0" w:rsidRDefault="00E01CA0" w:rsidP="00E01CA0">
      <w:pPr>
        <w:pStyle w:val="12"/>
        <w:numPr>
          <w:ilvl w:val="0"/>
          <w:numId w:val="22"/>
        </w:numPr>
        <w:tabs>
          <w:tab w:val="left" w:pos="1269"/>
        </w:tabs>
        <w:ind w:firstLine="860"/>
        <w:jc w:val="both"/>
      </w:pPr>
      <w:r>
        <w:rPr>
          <w:color w:val="000000"/>
          <w:lang w:eastAsia="ru-RU" w:bidi="ru-RU"/>
        </w:rPr>
        <w:t>решение об отказе в предоставлении услуги «Присвоение спортивного разряда».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09"/>
        </w:tabs>
        <w:ind w:firstLine="720"/>
        <w:jc w:val="both"/>
      </w:pPr>
      <w:r>
        <w:rPr>
          <w:color w:val="000000"/>
          <w:lang w:eastAsia="ru-RU" w:bidi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E01CA0" w:rsidRDefault="00E01CA0" w:rsidP="00E01CA0">
      <w:pPr>
        <w:pStyle w:val="12"/>
        <w:numPr>
          <w:ilvl w:val="0"/>
          <w:numId w:val="23"/>
        </w:numPr>
        <w:tabs>
          <w:tab w:val="left" w:pos="1250"/>
        </w:tabs>
        <w:ind w:firstLine="860"/>
        <w:jc w:val="both"/>
      </w:pPr>
      <w:r>
        <w:rPr>
          <w:color w:val="000000"/>
          <w:lang w:eastAsia="ru-RU" w:bidi="ru-RU"/>
        </w:rPr>
        <w:t>прием документов для присвоения спортивного разряда;</w:t>
      </w:r>
    </w:p>
    <w:p w:rsidR="00E01CA0" w:rsidRDefault="00E01CA0" w:rsidP="00E01CA0">
      <w:pPr>
        <w:pStyle w:val="12"/>
        <w:numPr>
          <w:ilvl w:val="0"/>
          <w:numId w:val="23"/>
        </w:numPr>
        <w:tabs>
          <w:tab w:val="left" w:pos="1265"/>
        </w:tabs>
        <w:ind w:firstLine="860"/>
        <w:jc w:val="both"/>
      </w:pPr>
      <w:r>
        <w:rPr>
          <w:color w:val="000000"/>
          <w:lang w:eastAsia="ru-RU" w:bidi="ru-RU"/>
        </w:rPr>
        <w:t>межведомственное информационное взаимодействие;</w:t>
      </w:r>
    </w:p>
    <w:p w:rsidR="00E01CA0" w:rsidRDefault="00E01CA0" w:rsidP="00E01CA0">
      <w:pPr>
        <w:pStyle w:val="12"/>
        <w:numPr>
          <w:ilvl w:val="0"/>
          <w:numId w:val="23"/>
        </w:numPr>
        <w:tabs>
          <w:tab w:val="left" w:pos="1260"/>
        </w:tabs>
        <w:ind w:firstLine="860"/>
        <w:jc w:val="both"/>
      </w:pPr>
      <w:r>
        <w:rPr>
          <w:color w:val="000000"/>
          <w:lang w:eastAsia="ru-RU" w:bidi="ru-RU"/>
        </w:rPr>
        <w:t>рассмотрение документов для присвоения спортивного разряда;</w:t>
      </w:r>
    </w:p>
    <w:p w:rsidR="00E01CA0" w:rsidRDefault="00E01CA0" w:rsidP="00E01CA0">
      <w:pPr>
        <w:pStyle w:val="12"/>
        <w:numPr>
          <w:ilvl w:val="0"/>
          <w:numId w:val="23"/>
        </w:numPr>
        <w:tabs>
          <w:tab w:val="left" w:pos="1235"/>
        </w:tabs>
        <w:ind w:firstLine="860"/>
        <w:jc w:val="both"/>
      </w:pPr>
      <w:r>
        <w:rPr>
          <w:color w:val="000000"/>
          <w:lang w:eastAsia="ru-RU" w:bidi="ru-RU"/>
        </w:rPr>
        <w:t>принятие решения о присвоении спортивного разряда или об отказе в присвоении спортивного разряда;</w:t>
      </w:r>
    </w:p>
    <w:p w:rsidR="00E01CA0" w:rsidRDefault="00E01CA0" w:rsidP="00E01CA0">
      <w:pPr>
        <w:pStyle w:val="12"/>
        <w:numPr>
          <w:ilvl w:val="0"/>
          <w:numId w:val="23"/>
        </w:numPr>
        <w:tabs>
          <w:tab w:val="left" w:pos="1274"/>
        </w:tabs>
        <w:spacing w:after="120"/>
        <w:ind w:firstLine="860"/>
        <w:jc w:val="both"/>
      </w:pPr>
      <w:r>
        <w:rPr>
          <w:color w:val="000000"/>
          <w:lang w:eastAsia="ru-RU" w:bidi="ru-RU"/>
        </w:rPr>
        <w:t>направление принятого решения Заявителю.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46" w:name="bookmark68"/>
      <w:r>
        <w:rPr>
          <w:color w:val="000000"/>
          <w:lang w:eastAsia="ru-RU" w:bidi="ru-RU"/>
        </w:rPr>
        <w:t>Прием заявления и документов и (или) информации, необходимых для предоставления муниципальной услуги</w:t>
      </w:r>
      <w:bookmarkEnd w:id="46"/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09"/>
          <w:tab w:val="left" w:pos="9451"/>
        </w:tabs>
        <w:ind w:firstLine="720"/>
        <w:jc w:val="both"/>
      </w:pPr>
      <w:r>
        <w:rPr>
          <w:color w:val="000000"/>
          <w:lang w:eastAsia="ru-RU" w:bidi="ru-RU"/>
        </w:rPr>
        <w:t>Представление Заявителем документов и заявления о предоставлении Услуги в соответствии с формой, предусмотренной в приложении №6 к</w:t>
      </w:r>
      <w:r>
        <w:t xml:space="preserve"> </w:t>
      </w:r>
      <w:r w:rsidRPr="00512EB9">
        <w:rPr>
          <w:color w:val="000000"/>
          <w:lang w:eastAsia="ru-RU" w:bidi="ru-RU"/>
        </w:rPr>
        <w:t xml:space="preserve">настоящему Административному регламенту, осуществляется в Уполномоченном органе, посредством ЕПГУ или иной системы, автоматизирующей исполнение </w:t>
      </w:r>
      <w:r>
        <w:rPr>
          <w:color w:val="000000"/>
          <w:lang w:eastAsia="ru-RU" w:bidi="ru-RU"/>
        </w:rPr>
        <w:t>муниципаль</w:t>
      </w:r>
      <w:r w:rsidRPr="00512EB9">
        <w:rPr>
          <w:color w:val="000000"/>
          <w:lang w:eastAsia="ru-RU" w:bidi="ru-RU"/>
        </w:rPr>
        <w:t xml:space="preserve">ных функций или предоставление </w:t>
      </w:r>
      <w:r>
        <w:rPr>
          <w:color w:val="000000"/>
          <w:lang w:eastAsia="ru-RU" w:bidi="ru-RU"/>
        </w:rPr>
        <w:t>муниципальных</w:t>
      </w:r>
      <w:r w:rsidRPr="00512EB9">
        <w:rPr>
          <w:color w:val="000000"/>
          <w:lang w:eastAsia="ru-RU" w:bidi="ru-RU"/>
        </w:rPr>
        <w:t xml:space="preserve"> услуг, через операторов почтовой связи либо через МФЦ.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487"/>
        </w:tabs>
        <w:ind w:firstLine="720"/>
        <w:jc w:val="both"/>
      </w:pPr>
      <w:r>
        <w:rPr>
          <w:color w:val="000000"/>
          <w:lang w:eastAsia="ru-RU"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306"/>
        </w:tabs>
        <w:spacing w:after="40"/>
        <w:ind w:firstLine="720"/>
        <w:jc w:val="both"/>
      </w:pPr>
      <w:r>
        <w:rPr>
          <w:color w:val="000000"/>
          <w:lang w:eastAsia="ru-RU" w:bidi="ru-RU"/>
        </w:rPr>
        <w:t>представление Заявителя.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При подаче в бумажной форме - </w:t>
      </w:r>
      <w:proofErr w:type="gramStart"/>
      <w:r>
        <w:rPr>
          <w:color w:val="000000"/>
          <w:lang w:eastAsia="ru-RU" w:bidi="ru-RU"/>
        </w:rPr>
        <w:t>представление</w:t>
      </w:r>
      <w:proofErr w:type="gramEnd"/>
      <w:r>
        <w:rPr>
          <w:color w:val="000000"/>
          <w:lang w:eastAsia="ru-RU" w:bidi="ru-RU"/>
        </w:rPr>
        <w:t xml:space="preserve"> заполненное в соответствии с формой, приведенной в приложении № 6;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форме электронного документа в личном кабинете на ЕПГУ;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306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копия протокола или выписка из протокола соревнования, </w:t>
      </w:r>
      <w:r>
        <w:rPr>
          <w:color w:val="000000"/>
          <w:lang w:eastAsia="ru-RU" w:bidi="ru-RU"/>
        </w:rPr>
        <w:lastRenderedPageBreak/>
        <w:t>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306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282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282"/>
        </w:tabs>
        <w:spacing w:line="276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</w:t>
      </w:r>
      <w:r>
        <w:rPr>
          <w:color w:val="000000"/>
          <w:lang w:eastAsia="ru-RU" w:bidi="ru-RU"/>
        </w:rPr>
        <w:lastRenderedPageBreak/>
        <w:t>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для лиц, не достигших возраста 14 лет, - копия свидетельства о рождении.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при подаче в электронной форме - предоставление сведений о </w:t>
      </w:r>
      <w:proofErr w:type="gramStart"/>
      <w:r>
        <w:rPr>
          <w:color w:val="000000"/>
          <w:lang w:eastAsia="ru-RU" w:bidi="ru-RU"/>
        </w:rPr>
        <w:t>свидетельстве</w:t>
      </w:r>
      <w:proofErr w:type="gramEnd"/>
      <w:r>
        <w:rPr>
          <w:color w:val="000000"/>
          <w:lang w:eastAsia="ru-RU" w:bidi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 либо иной форме;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форме;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E01CA0" w:rsidRDefault="00E01CA0" w:rsidP="00E01CA0">
      <w:pPr>
        <w:pStyle w:val="12"/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24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копия документа (справка, протокол), подписанного </w:t>
      </w:r>
      <w:r>
        <w:rPr>
          <w:color w:val="000000"/>
          <w:lang w:eastAsia="ru-RU" w:bidi="ru-RU"/>
        </w:rPr>
        <w:lastRenderedPageBreak/>
        <w:t>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м) копия документа, </w:t>
      </w:r>
      <w:proofErr w:type="gramStart"/>
      <w:r>
        <w:rPr>
          <w:color w:val="000000"/>
          <w:lang w:eastAsia="ru-RU" w:bidi="ru-RU"/>
        </w:rPr>
        <w:t>подтверждающий</w:t>
      </w:r>
      <w:proofErr w:type="gramEnd"/>
      <w:r>
        <w:rPr>
          <w:color w:val="000000"/>
          <w:lang w:eastAsia="ru-RU" w:bidi="ru-RU"/>
        </w:rPr>
        <w:t xml:space="preserve"> полномочия представителя.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15"/>
        </w:tabs>
        <w:ind w:firstLine="709"/>
        <w:jc w:val="both"/>
      </w:pPr>
      <w:r>
        <w:rPr>
          <w:color w:val="000000"/>
          <w:lang w:eastAsia="ru-RU" w:bidi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01CA0" w:rsidRDefault="00E01CA0" w:rsidP="00E01CA0">
      <w:pPr>
        <w:pStyle w:val="12"/>
        <w:numPr>
          <w:ilvl w:val="0"/>
          <w:numId w:val="25"/>
        </w:numPr>
        <w:tabs>
          <w:tab w:val="left" w:pos="1350"/>
        </w:tabs>
        <w:spacing w:after="40"/>
        <w:ind w:firstLine="709"/>
        <w:jc w:val="both"/>
      </w:pPr>
      <w:r>
        <w:rPr>
          <w:color w:val="000000"/>
          <w:lang w:eastAsia="ru-RU" w:bidi="ru-RU"/>
        </w:rPr>
        <w:t>сведения из Единого государственного реестра юридических лиц.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документа;</w:t>
      </w:r>
    </w:p>
    <w:p w:rsidR="00E01CA0" w:rsidRDefault="00E01CA0" w:rsidP="00E01CA0">
      <w:pPr>
        <w:pStyle w:val="12"/>
        <w:numPr>
          <w:ilvl w:val="0"/>
          <w:numId w:val="25"/>
        </w:numPr>
        <w:tabs>
          <w:tab w:val="left" w:pos="135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сведения из Единого государственного реестра индивидуальных предпринимателей.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after="320"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документа;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47" w:name="bookmark70"/>
      <w:r>
        <w:rPr>
          <w:color w:val="000000"/>
          <w:lang w:eastAsia="ru-RU" w:bidi="ru-RU"/>
        </w:rPr>
        <w:t>Межведомственное электронное взаимодействие</w:t>
      </w:r>
      <w:bookmarkEnd w:id="47"/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15"/>
        </w:tabs>
        <w:ind w:firstLine="720"/>
        <w:jc w:val="both"/>
      </w:pPr>
      <w:r>
        <w:rPr>
          <w:color w:val="000000"/>
          <w:lang w:eastAsia="ru-RU" w:bidi="ru-RU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</w:t>
      </w:r>
      <w:r>
        <w:rPr>
          <w:color w:val="000000"/>
          <w:lang w:eastAsia="ru-RU" w:bidi="ru-RU"/>
        </w:rPr>
        <w:lastRenderedPageBreak/>
        <w:t>Федерации.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Pr="00512EB9" w:rsidRDefault="00E01CA0" w:rsidP="00E01CA0">
      <w:pPr>
        <w:pStyle w:val="80"/>
        <w:jc w:val="both"/>
        <w:rPr>
          <w:rFonts w:ascii="Times New Roman" w:hAnsi="Times New Roman" w:cs="Times New Roman"/>
        </w:rPr>
      </w:pPr>
      <w:r w:rsidRPr="00512EB9">
        <w:rPr>
          <w:rFonts w:ascii="Times New Roman" w:hAnsi="Times New Roman" w:cs="Times New Roman"/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numPr>
          <w:ilvl w:val="3"/>
          <w:numId w:val="21"/>
        </w:numPr>
        <w:tabs>
          <w:tab w:val="left" w:pos="1716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Общий срок осуществления межведомственного электронного взаимодействия составляет 2 рабочих дня.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48" w:name="bookmark72"/>
      <w:r>
        <w:rPr>
          <w:color w:val="000000"/>
          <w:lang w:eastAsia="ru-RU" w:bidi="ru-RU"/>
        </w:rPr>
        <w:t>Приостановление предоставления муниципальной услуги</w:t>
      </w:r>
      <w:bookmarkEnd w:id="48"/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10"/>
        </w:tabs>
        <w:spacing w:after="560"/>
        <w:ind w:firstLine="720"/>
        <w:jc w:val="both"/>
      </w:pPr>
      <w:r>
        <w:rPr>
          <w:color w:val="000000"/>
          <w:lang w:eastAsia="ru-RU" w:bidi="ru-RU"/>
        </w:rPr>
        <w:t>Оснований для приостановления предоставления варианта муниципальной услуги законодательством субъекта Российской Федерации не предусмотрено.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49" w:name="bookmark74"/>
      <w:r>
        <w:rPr>
          <w:color w:val="000000"/>
          <w:lang w:eastAsia="ru-RU" w:bidi="ru-RU"/>
        </w:rPr>
        <w:t>Принятие решения о предоставлении (об отказе в предоставлении) муниципальной услуги</w:t>
      </w:r>
      <w:bookmarkEnd w:id="49"/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15"/>
        </w:tabs>
        <w:ind w:firstLine="720"/>
        <w:jc w:val="both"/>
      </w:pPr>
      <w:r>
        <w:rPr>
          <w:color w:val="000000"/>
          <w:lang w:eastAsia="ru-RU" w:bidi="ru-RU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680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680"/>
        </w:tabs>
        <w:ind w:firstLine="720"/>
        <w:jc w:val="both"/>
      </w:pPr>
      <w:r>
        <w:rPr>
          <w:color w:val="000000"/>
          <w:lang w:eastAsia="ru-RU" w:bidi="ru-RU"/>
        </w:rPr>
        <w:t>По результатам рассмотрения заявления и документов должностное лицо оформляет:</w:t>
      </w:r>
    </w:p>
    <w:p w:rsidR="00E01CA0" w:rsidRDefault="00E01CA0" w:rsidP="00E01CA0">
      <w:pPr>
        <w:pStyle w:val="12"/>
        <w:numPr>
          <w:ilvl w:val="0"/>
          <w:numId w:val="26"/>
        </w:numPr>
        <w:tabs>
          <w:tab w:val="left" w:pos="1276"/>
        </w:tabs>
        <w:ind w:firstLine="709"/>
        <w:jc w:val="both"/>
      </w:pPr>
      <w:r>
        <w:rPr>
          <w:color w:val="000000"/>
          <w:lang w:eastAsia="ru-RU" w:bidi="ru-RU"/>
        </w:rPr>
        <w:t>решение о предоставлении муниципальной услуги;</w:t>
      </w:r>
    </w:p>
    <w:p w:rsidR="00E01CA0" w:rsidRDefault="00E01CA0" w:rsidP="00E01CA0">
      <w:pPr>
        <w:pStyle w:val="12"/>
        <w:numPr>
          <w:ilvl w:val="0"/>
          <w:numId w:val="26"/>
        </w:numPr>
        <w:tabs>
          <w:tab w:val="left" w:pos="1276"/>
          <w:tab w:val="left" w:pos="1345"/>
        </w:tabs>
        <w:ind w:firstLine="709"/>
        <w:jc w:val="both"/>
      </w:pPr>
      <w:r>
        <w:rPr>
          <w:color w:val="000000"/>
          <w:lang w:eastAsia="ru-RU" w:bidi="ru-RU"/>
        </w:rPr>
        <w:t>решение об отказе в предоставлении муниципальной услуги в случае критериев, указанных в пункте 2.8.1. настоящего Административного регламента.</w:t>
      </w:r>
    </w:p>
    <w:p w:rsidR="00E01CA0" w:rsidRDefault="00E01CA0" w:rsidP="00E01CA0">
      <w:pPr>
        <w:pStyle w:val="12"/>
        <w:numPr>
          <w:ilvl w:val="0"/>
          <w:numId w:val="26"/>
        </w:numPr>
        <w:tabs>
          <w:tab w:val="left" w:pos="1276"/>
          <w:tab w:val="left" w:pos="1345"/>
        </w:tabs>
        <w:spacing w:after="120"/>
        <w:ind w:firstLine="709"/>
        <w:jc w:val="both"/>
      </w:pPr>
      <w:r>
        <w:rPr>
          <w:color w:val="000000"/>
          <w:lang w:eastAsia="ru-RU" w:bidi="ru-RU"/>
        </w:rPr>
        <w:t>Приказ о присвоении спортивного разряда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50" w:name="bookmark76"/>
      <w:r>
        <w:rPr>
          <w:color w:val="000000"/>
          <w:lang w:eastAsia="ru-RU" w:bidi="ru-RU"/>
        </w:rPr>
        <w:t>Предоставление результата муниципальной услуги</w:t>
      </w:r>
      <w:bookmarkEnd w:id="50"/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94"/>
        </w:tabs>
        <w:ind w:firstLine="720"/>
        <w:jc w:val="both"/>
      </w:pPr>
      <w:r>
        <w:rPr>
          <w:color w:val="000000"/>
          <w:lang w:eastAsia="ru-RU" w:bidi="ru-RU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E01CA0" w:rsidRDefault="00E01CA0" w:rsidP="00E01CA0">
      <w:pPr>
        <w:pStyle w:val="12"/>
        <w:numPr>
          <w:ilvl w:val="0"/>
          <w:numId w:val="27"/>
        </w:numPr>
        <w:tabs>
          <w:tab w:val="left" w:pos="1345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муниципальных функций или предоставление муниципальных услуг, посредством которой были поданы документы;</w:t>
      </w:r>
    </w:p>
    <w:p w:rsidR="00E01CA0" w:rsidRDefault="00E01CA0" w:rsidP="00E01CA0">
      <w:pPr>
        <w:pStyle w:val="12"/>
        <w:numPr>
          <w:ilvl w:val="0"/>
          <w:numId w:val="27"/>
        </w:numPr>
        <w:tabs>
          <w:tab w:val="left" w:pos="1345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762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E01CA0" w:rsidRDefault="00E01CA0" w:rsidP="00E01CA0">
      <w:pPr>
        <w:pStyle w:val="12"/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94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E01CA0" w:rsidRDefault="00E01CA0" w:rsidP="00E01CA0">
      <w:pPr>
        <w:pStyle w:val="12"/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590"/>
        </w:tabs>
        <w:ind w:firstLine="720"/>
        <w:jc w:val="both"/>
      </w:pPr>
      <w:r>
        <w:rPr>
          <w:color w:val="000000"/>
          <w:lang w:eastAsia="ru-RU" w:bidi="ru-RU"/>
        </w:rPr>
        <w:t xml:space="preserve">Срок регистрации полученных от Заявителя документов - в </w:t>
      </w:r>
      <w:r>
        <w:rPr>
          <w:color w:val="000000"/>
          <w:lang w:eastAsia="ru-RU" w:bidi="ru-RU"/>
        </w:rPr>
        <w:lastRenderedPageBreak/>
        <w:t>течение 3 рабочих дней со дня поступления представления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E01CA0" w:rsidRDefault="00E01CA0" w:rsidP="00E01CA0">
      <w:pPr>
        <w:pStyle w:val="12"/>
        <w:numPr>
          <w:ilvl w:val="3"/>
          <w:numId w:val="21"/>
        </w:numPr>
        <w:tabs>
          <w:tab w:val="left" w:pos="1834"/>
        </w:tabs>
        <w:ind w:firstLine="720"/>
        <w:jc w:val="both"/>
      </w:pPr>
      <w:r>
        <w:rPr>
          <w:color w:val="000000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подача Заявителем документов, не соответствующих требованиям, предусмотренным подразделом 2.6. Административного регламента;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документов, необходимого для предоставления муниципальной услуги;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документы, необходимые для предоставления услуги, утратили силу;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документы не 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:rsidR="00E01CA0" w:rsidRDefault="00E01CA0" w:rsidP="00E01CA0">
      <w:pPr>
        <w:pStyle w:val="12"/>
        <w:numPr>
          <w:ilvl w:val="0"/>
          <w:numId w:val="28"/>
        </w:numPr>
        <w:tabs>
          <w:tab w:val="left" w:pos="1277"/>
        </w:tabs>
        <w:spacing w:after="120" w:line="276" w:lineRule="auto"/>
        <w:ind w:firstLine="720"/>
        <w:jc w:val="both"/>
      </w:pPr>
      <w:r>
        <w:rPr>
          <w:color w:val="000000"/>
          <w:lang w:eastAsia="ru-RU" w:bidi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01CA0" w:rsidRDefault="00E01CA0" w:rsidP="00E01CA0">
      <w:pPr>
        <w:pStyle w:val="32"/>
        <w:keepNext/>
        <w:keepLines/>
        <w:spacing w:after="120" w:line="276" w:lineRule="auto"/>
        <w:ind w:firstLine="709"/>
        <w:jc w:val="both"/>
      </w:pPr>
      <w:bookmarkStart w:id="51" w:name="bookmark78"/>
      <w:r>
        <w:rPr>
          <w:color w:val="000000"/>
          <w:lang w:eastAsia="ru-RU" w:bidi="ru-RU"/>
        </w:rPr>
        <w:t>Получение дополнительных сведений от заявителя</w:t>
      </w:r>
      <w:bookmarkEnd w:id="51"/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621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 xml:space="preserve">Основания для получения от Заявителя дополнительных документов и (или) информации в процессе предоставления муниципальной </w:t>
      </w:r>
      <w:r>
        <w:rPr>
          <w:color w:val="000000"/>
          <w:lang w:eastAsia="ru-RU" w:bidi="ru-RU"/>
        </w:rPr>
        <w:lastRenderedPageBreak/>
        <w:t>услуги не предусмотрены.</w:t>
      </w:r>
    </w:p>
    <w:p w:rsidR="00E01CA0" w:rsidRDefault="00E01CA0" w:rsidP="00E01CA0">
      <w:pPr>
        <w:pStyle w:val="32"/>
        <w:keepNext/>
        <w:keepLines/>
        <w:spacing w:after="120"/>
      </w:pPr>
      <w:bookmarkStart w:id="52" w:name="bookmark80"/>
      <w:r>
        <w:rPr>
          <w:color w:val="000000"/>
          <w:lang w:eastAsia="ru-RU" w:bidi="ru-RU"/>
        </w:rPr>
        <w:t xml:space="preserve">Порядок исправления допущенных опечаток и ошибок в выданных в результате предоставления </w:t>
      </w:r>
      <w:r w:rsidRPr="009738EC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документах</w:t>
      </w:r>
      <w:bookmarkEnd w:id="52"/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621"/>
        </w:tabs>
        <w:ind w:firstLine="720"/>
        <w:jc w:val="both"/>
      </w:pPr>
      <w:r>
        <w:rPr>
          <w:color w:val="000000"/>
          <w:lang w:eastAsia="ru-RU" w:bidi="ru-RU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621"/>
        </w:tabs>
        <w:ind w:firstLine="720"/>
        <w:jc w:val="both"/>
      </w:pPr>
      <w:r>
        <w:rPr>
          <w:color w:val="000000"/>
          <w:lang w:eastAsia="ru-RU" w:bidi="ru-RU"/>
        </w:rPr>
        <w:t>Основанием для отказа в приеме запроса об исправлении ошибки либо опечатки в документах является не предоставление документов, указанных в пункте 3.4.17.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675"/>
        </w:tabs>
        <w:ind w:firstLine="720"/>
        <w:jc w:val="both"/>
      </w:pPr>
      <w:r>
        <w:rPr>
          <w:color w:val="000000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01CA0" w:rsidRDefault="00E01CA0" w:rsidP="00E01CA0">
      <w:pPr>
        <w:pStyle w:val="12"/>
        <w:numPr>
          <w:ilvl w:val="3"/>
          <w:numId w:val="21"/>
        </w:numPr>
        <w:tabs>
          <w:tab w:val="left" w:pos="1843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:rsidR="00E01CA0" w:rsidRDefault="00E01CA0" w:rsidP="00E01CA0">
      <w:pPr>
        <w:pStyle w:val="12"/>
        <w:numPr>
          <w:ilvl w:val="3"/>
          <w:numId w:val="21"/>
        </w:numPr>
        <w:tabs>
          <w:tab w:val="left" w:pos="1999"/>
        </w:tabs>
        <w:ind w:firstLine="709"/>
        <w:jc w:val="both"/>
      </w:pPr>
      <w:r>
        <w:rPr>
          <w:color w:val="000000"/>
          <w:lang w:eastAsia="ru-RU" w:bidi="ru-RU"/>
        </w:rPr>
        <w:t>Уполномоченный орган при получении заявления, указанного в пункте 3.4.17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01CA0" w:rsidRDefault="00E01CA0" w:rsidP="00E01CA0">
      <w:pPr>
        <w:pStyle w:val="12"/>
        <w:numPr>
          <w:ilvl w:val="3"/>
          <w:numId w:val="21"/>
        </w:numPr>
        <w:tabs>
          <w:tab w:val="left" w:pos="1999"/>
        </w:tabs>
        <w:ind w:firstLine="709"/>
        <w:jc w:val="both"/>
      </w:pPr>
      <w:r>
        <w:rPr>
          <w:color w:val="000000"/>
          <w:lang w:eastAsia="ru-RU" w:bidi="ru-RU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proofErr w:type="spellStart"/>
      <w:r>
        <w:rPr>
          <w:color w:val="000000"/>
          <w:lang w:eastAsia="ru-RU" w:bidi="ru-RU"/>
        </w:rPr>
        <w:t>муницуипальной</w:t>
      </w:r>
      <w:proofErr w:type="spellEnd"/>
      <w:r>
        <w:rPr>
          <w:color w:val="000000"/>
          <w:lang w:eastAsia="ru-RU" w:bidi="ru-RU"/>
        </w:rPr>
        <w:t xml:space="preserve"> услуги.</w:t>
      </w:r>
    </w:p>
    <w:p w:rsidR="00E01CA0" w:rsidRDefault="00E01CA0" w:rsidP="00E01CA0">
      <w:pPr>
        <w:pStyle w:val="12"/>
        <w:numPr>
          <w:ilvl w:val="2"/>
          <w:numId w:val="21"/>
        </w:numPr>
        <w:tabs>
          <w:tab w:val="left" w:pos="1675"/>
        </w:tabs>
        <w:spacing w:after="120"/>
        <w:ind w:firstLine="720"/>
        <w:jc w:val="both"/>
      </w:pPr>
      <w:bookmarkStart w:id="53" w:name="bookmark82"/>
      <w:r>
        <w:rPr>
          <w:color w:val="000000"/>
          <w:lang w:eastAsia="ru-RU" w:bidi="ru-RU"/>
        </w:rPr>
        <w:t xml:space="preserve">Срок устранения опечаток и ошибок не должен превышать 30 календарных дней </w:t>
      </w:r>
      <w:proofErr w:type="gramStart"/>
      <w:r>
        <w:rPr>
          <w:color w:val="000000"/>
          <w:lang w:eastAsia="ru-RU" w:bidi="ru-RU"/>
        </w:rPr>
        <w:t>с даты регистрации</w:t>
      </w:r>
      <w:proofErr w:type="gramEnd"/>
      <w:r>
        <w:rPr>
          <w:color w:val="000000"/>
          <w:lang w:eastAsia="ru-RU" w:bidi="ru-RU"/>
        </w:rPr>
        <w:t xml:space="preserve"> заявления, указанного в пункте 3.4.17 настоящего подраздела.</w:t>
      </w:r>
      <w:bookmarkEnd w:id="53"/>
    </w:p>
    <w:p w:rsidR="00E01CA0" w:rsidRDefault="00E01CA0" w:rsidP="00E01CA0">
      <w:pPr>
        <w:pStyle w:val="32"/>
        <w:keepNext/>
        <w:keepLines/>
        <w:tabs>
          <w:tab w:val="left" w:pos="588"/>
        </w:tabs>
        <w:spacing w:after="120"/>
        <w:ind w:firstLine="709"/>
        <w:jc w:val="both"/>
      </w:pPr>
      <w:bookmarkStart w:id="54" w:name="bookmark83"/>
      <w:r>
        <w:rPr>
          <w:color w:val="000000"/>
          <w:lang w:eastAsia="ru-RU" w:bidi="ru-RU"/>
        </w:rPr>
        <w:t>3.5.Вариант № 3</w:t>
      </w:r>
      <w:bookmarkEnd w:id="54"/>
    </w:p>
    <w:p w:rsidR="00E01CA0" w:rsidRDefault="00E01CA0" w:rsidP="00E01CA0">
      <w:pPr>
        <w:pStyle w:val="12"/>
        <w:tabs>
          <w:tab w:val="left" w:pos="150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3.5.1.Максимальный срок предоставления варианта муниципальной услуги составляет 19 рабочих дней со дня регистрации заявления.</w:t>
      </w:r>
    </w:p>
    <w:p w:rsidR="00E01CA0" w:rsidRDefault="00E01CA0" w:rsidP="00E01CA0">
      <w:pPr>
        <w:pStyle w:val="12"/>
        <w:tabs>
          <w:tab w:val="left" w:pos="1495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3.5.2. В результате предоставления варианта муниципальной услуги Заявителю предоставляются:</w:t>
      </w:r>
    </w:p>
    <w:p w:rsidR="00E01CA0" w:rsidRDefault="00E01CA0" w:rsidP="00E01CA0">
      <w:pPr>
        <w:pStyle w:val="12"/>
        <w:numPr>
          <w:ilvl w:val="0"/>
          <w:numId w:val="30"/>
        </w:numPr>
        <w:tabs>
          <w:tab w:val="left" w:pos="1242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решение о присвоении спортивного разряда</w:t>
      </w:r>
    </w:p>
    <w:p w:rsidR="00E01CA0" w:rsidRDefault="00E01CA0" w:rsidP="00E01CA0">
      <w:pPr>
        <w:pStyle w:val="12"/>
        <w:numPr>
          <w:ilvl w:val="0"/>
          <w:numId w:val="30"/>
        </w:numPr>
        <w:tabs>
          <w:tab w:val="left" w:pos="1251"/>
        </w:tabs>
        <w:ind w:firstLine="860"/>
        <w:jc w:val="both"/>
      </w:pPr>
      <w:r>
        <w:rPr>
          <w:color w:val="000000"/>
          <w:lang w:eastAsia="ru-RU" w:bidi="ru-RU"/>
        </w:rPr>
        <w:t>решение об отказе в предоставлении услуги «Подтверждение спортивного разряда.</w:t>
      </w:r>
    </w:p>
    <w:p w:rsidR="00E01CA0" w:rsidRDefault="00E01CA0" w:rsidP="00E01CA0">
      <w:pPr>
        <w:pStyle w:val="12"/>
        <w:tabs>
          <w:tab w:val="left" w:pos="1500"/>
        </w:tabs>
        <w:ind w:firstLine="709"/>
        <w:jc w:val="both"/>
      </w:pPr>
      <w:r>
        <w:rPr>
          <w:color w:val="000000"/>
          <w:lang w:eastAsia="ru-RU" w:bidi="ru-RU"/>
        </w:rPr>
        <w:t>3.5.3. Административные процедуры, осуществляемые при предоставлении Услуги в соответствии с настоящим вариантом:</w:t>
      </w:r>
    </w:p>
    <w:p w:rsidR="00E01CA0" w:rsidRDefault="00E01CA0" w:rsidP="00E01CA0">
      <w:pPr>
        <w:pStyle w:val="12"/>
        <w:numPr>
          <w:ilvl w:val="0"/>
          <w:numId w:val="31"/>
        </w:numPr>
        <w:tabs>
          <w:tab w:val="left" w:pos="1242"/>
        </w:tabs>
        <w:ind w:firstLine="709"/>
        <w:jc w:val="both"/>
      </w:pPr>
      <w:r>
        <w:rPr>
          <w:color w:val="000000"/>
          <w:lang w:eastAsia="ru-RU" w:bidi="ru-RU"/>
        </w:rPr>
        <w:t>прием документов для присвоения спортивного разряда;</w:t>
      </w:r>
    </w:p>
    <w:p w:rsidR="00E01CA0" w:rsidRDefault="00E01CA0" w:rsidP="00E01CA0">
      <w:pPr>
        <w:pStyle w:val="12"/>
        <w:numPr>
          <w:ilvl w:val="0"/>
          <w:numId w:val="31"/>
        </w:numPr>
        <w:tabs>
          <w:tab w:val="left" w:pos="1256"/>
        </w:tabs>
        <w:ind w:firstLine="709"/>
        <w:jc w:val="both"/>
      </w:pPr>
      <w:r>
        <w:rPr>
          <w:color w:val="000000"/>
          <w:lang w:eastAsia="ru-RU" w:bidi="ru-RU"/>
        </w:rPr>
        <w:t>межведомственное информационное взаимодействие;</w:t>
      </w:r>
    </w:p>
    <w:p w:rsidR="00E01CA0" w:rsidRDefault="00E01CA0" w:rsidP="00E01CA0">
      <w:pPr>
        <w:pStyle w:val="12"/>
        <w:numPr>
          <w:ilvl w:val="0"/>
          <w:numId w:val="31"/>
        </w:numPr>
        <w:tabs>
          <w:tab w:val="left" w:pos="1251"/>
        </w:tabs>
        <w:ind w:firstLine="709"/>
        <w:jc w:val="both"/>
      </w:pPr>
      <w:r>
        <w:rPr>
          <w:color w:val="000000"/>
          <w:lang w:eastAsia="ru-RU" w:bidi="ru-RU"/>
        </w:rPr>
        <w:t>рассмотрение документов для присвоения спортивного разряда;</w:t>
      </w:r>
    </w:p>
    <w:p w:rsidR="00E01CA0" w:rsidRDefault="00E01CA0" w:rsidP="00E01CA0">
      <w:pPr>
        <w:pStyle w:val="12"/>
        <w:numPr>
          <w:ilvl w:val="0"/>
          <w:numId w:val="31"/>
        </w:numPr>
        <w:tabs>
          <w:tab w:val="left" w:pos="1227"/>
        </w:tabs>
        <w:ind w:firstLine="709"/>
        <w:jc w:val="both"/>
      </w:pPr>
      <w:r>
        <w:rPr>
          <w:color w:val="000000"/>
          <w:lang w:eastAsia="ru-RU" w:bidi="ru-RU"/>
        </w:rPr>
        <w:lastRenderedPageBreak/>
        <w:t>принятие решения о присвоении спортивного разряда или об отказе в присвоении спортивного разряда;</w:t>
      </w:r>
    </w:p>
    <w:p w:rsidR="00E01CA0" w:rsidRDefault="00E01CA0" w:rsidP="00E01CA0">
      <w:pPr>
        <w:pStyle w:val="12"/>
        <w:numPr>
          <w:ilvl w:val="0"/>
          <w:numId w:val="31"/>
        </w:numPr>
        <w:tabs>
          <w:tab w:val="left" w:pos="1266"/>
        </w:tabs>
        <w:spacing w:after="120"/>
        <w:ind w:firstLine="709"/>
        <w:jc w:val="both"/>
      </w:pPr>
      <w:r>
        <w:rPr>
          <w:color w:val="000000"/>
          <w:lang w:eastAsia="ru-RU" w:bidi="ru-RU"/>
        </w:rPr>
        <w:t>направление принятого решения Заявителю.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55" w:name="bookmark85"/>
      <w:r>
        <w:rPr>
          <w:color w:val="000000"/>
          <w:lang w:eastAsia="ru-RU" w:bidi="ru-RU"/>
        </w:rPr>
        <w:t>Прием заявления и документов и (или) информации, необходимых для предоставления муниципальной услуги</w:t>
      </w:r>
      <w:bookmarkEnd w:id="55"/>
    </w:p>
    <w:p w:rsidR="00E01CA0" w:rsidRDefault="00E01CA0" w:rsidP="00E01CA0">
      <w:pPr>
        <w:pStyle w:val="12"/>
        <w:tabs>
          <w:tab w:val="left" w:pos="1505"/>
          <w:tab w:val="left" w:pos="1505"/>
        </w:tabs>
        <w:ind w:firstLine="709"/>
        <w:jc w:val="both"/>
      </w:pPr>
      <w:r>
        <w:rPr>
          <w:color w:val="000000"/>
          <w:lang w:eastAsia="ru-RU" w:bidi="ru-RU"/>
        </w:rPr>
        <w:t>3.5.4. Представление Заявителем документов и ходатайства о предоставлении Услуги в соответствии с формой, предусмотренной в приложении №7 к настоящему Административному регламенту, осуществляется в Уполномоченном органе, посредством ЕПГУ или иной системы, автоматизирующей исполнение муниципальных функций или предоставление муниципальных услуг, через операторов почтовой связи либо через МФЦ.</w:t>
      </w:r>
    </w:p>
    <w:p w:rsidR="00E01CA0" w:rsidRDefault="00E01CA0" w:rsidP="00E01CA0">
      <w:pPr>
        <w:pStyle w:val="12"/>
        <w:tabs>
          <w:tab w:val="left" w:pos="1482"/>
        </w:tabs>
        <w:ind w:firstLine="709"/>
        <w:jc w:val="both"/>
      </w:pPr>
      <w:r>
        <w:rPr>
          <w:color w:val="000000"/>
          <w:lang w:eastAsia="ru-RU" w:bidi="ru-RU"/>
        </w:rPr>
        <w:t>3.5.4.Исчерпывающий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306"/>
        </w:tabs>
        <w:spacing w:after="40"/>
        <w:ind w:firstLine="709"/>
        <w:jc w:val="both"/>
      </w:pPr>
      <w:r>
        <w:rPr>
          <w:color w:val="000000"/>
          <w:lang w:eastAsia="ru-RU" w:bidi="ru-RU"/>
        </w:rPr>
        <w:t>представление Заявителя.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 xml:space="preserve">При подаче в бумажной форме - </w:t>
      </w:r>
      <w:proofErr w:type="gramStart"/>
      <w:r>
        <w:rPr>
          <w:color w:val="000000"/>
          <w:lang w:eastAsia="ru-RU" w:bidi="ru-RU"/>
        </w:rPr>
        <w:t>представление</w:t>
      </w:r>
      <w:proofErr w:type="gramEnd"/>
      <w:r>
        <w:rPr>
          <w:color w:val="000000"/>
          <w:lang w:eastAsia="ru-RU" w:bidi="ru-RU"/>
        </w:rPr>
        <w:t xml:space="preserve"> заполненное в соответствии с формой, приведенной в приложении № 7;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в форме электронного документа в личном кабинете на ЕПГУ;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306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306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(за </w:t>
      </w:r>
      <w:r>
        <w:rPr>
          <w:color w:val="000000"/>
          <w:lang w:eastAsia="ru-RU" w:bidi="ru-RU"/>
        </w:rPr>
        <w:lastRenderedPageBreak/>
        <w:t>исключением международных соревнований).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282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282"/>
        </w:tabs>
        <w:spacing w:line="276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Для лиц, не достигших возраста 14 лет, - копия свидетельства о рождении: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при подаче в электронной форме - предоставление сведений о </w:t>
      </w:r>
      <w:proofErr w:type="gramStart"/>
      <w:r>
        <w:rPr>
          <w:color w:val="000000"/>
          <w:lang w:eastAsia="ru-RU" w:bidi="ru-RU"/>
        </w:rPr>
        <w:lastRenderedPageBreak/>
        <w:t>свидетельстве</w:t>
      </w:r>
      <w:proofErr w:type="gramEnd"/>
      <w:r>
        <w:rPr>
          <w:color w:val="000000"/>
          <w:lang w:eastAsia="ru-RU" w:bidi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32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tabs>
          <w:tab w:val="left" w:pos="1514"/>
        </w:tabs>
        <w:ind w:firstLine="709"/>
        <w:jc w:val="both"/>
      </w:pPr>
      <w:r>
        <w:rPr>
          <w:color w:val="000000"/>
          <w:lang w:eastAsia="ru-RU" w:bidi="ru-RU"/>
        </w:rPr>
        <w:t>3.5.5.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01CA0" w:rsidRDefault="00E01CA0" w:rsidP="00E01CA0">
      <w:pPr>
        <w:pStyle w:val="12"/>
        <w:spacing w:after="40"/>
        <w:ind w:firstLine="709"/>
        <w:jc w:val="both"/>
      </w:pPr>
      <w:r>
        <w:rPr>
          <w:color w:val="000000"/>
          <w:lang w:eastAsia="ru-RU" w:bidi="ru-RU"/>
        </w:rPr>
        <w:lastRenderedPageBreak/>
        <w:t>а) сведения из Единого государственного реестра юридических лиц.</w:t>
      </w:r>
    </w:p>
    <w:p w:rsidR="00E01CA0" w:rsidRDefault="00E01CA0" w:rsidP="00E01CA0">
      <w:pPr>
        <w:pStyle w:val="12"/>
        <w:spacing w:after="40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after="120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документа.</w:t>
      </w:r>
    </w:p>
    <w:p w:rsidR="00E01CA0" w:rsidRDefault="00E01CA0" w:rsidP="00E01CA0">
      <w:pPr>
        <w:pStyle w:val="32"/>
        <w:keepNext/>
        <w:keepLines/>
        <w:spacing w:before="120" w:after="120"/>
        <w:ind w:firstLine="709"/>
        <w:jc w:val="both"/>
      </w:pPr>
      <w:bookmarkStart w:id="56" w:name="bookmark87"/>
      <w:r>
        <w:rPr>
          <w:color w:val="000000"/>
          <w:lang w:eastAsia="ru-RU" w:bidi="ru-RU"/>
        </w:rPr>
        <w:t>Межведомственное электронное взаимодействие</w:t>
      </w:r>
      <w:bookmarkEnd w:id="56"/>
    </w:p>
    <w:p w:rsidR="00E01CA0" w:rsidRDefault="00E01CA0" w:rsidP="00E01CA0">
      <w:pPr>
        <w:pStyle w:val="12"/>
        <w:tabs>
          <w:tab w:val="left" w:pos="1514"/>
        </w:tabs>
        <w:ind w:firstLine="709"/>
        <w:jc w:val="both"/>
      </w:pPr>
      <w:r>
        <w:rPr>
          <w:color w:val="000000"/>
          <w:lang w:eastAsia="ru-RU" w:bidi="ru-RU"/>
        </w:rPr>
        <w:t>3.5.6. Для предоставления муниципальной услуги необходимо направление следующих межведомственных информационных запросов: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Срок, в течение которого результат запроса должен поступить в орган, предоставляющий </w:t>
      </w:r>
      <w:r w:rsidRPr="009738EC">
        <w:rPr>
          <w:color w:val="000000"/>
          <w:lang w:eastAsia="ru-RU" w:bidi="ru-RU"/>
        </w:rPr>
        <w:t>муниципальную услугу</w:t>
      </w:r>
      <w:r>
        <w:rPr>
          <w:color w:val="000000"/>
          <w:lang w:eastAsia="ru-RU" w:bidi="ru-RU"/>
        </w:rPr>
        <w:t xml:space="preserve">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spacing w:after="40"/>
        <w:ind w:firstLine="720"/>
        <w:jc w:val="both"/>
      </w:pPr>
      <w:r>
        <w:rPr>
          <w:color w:val="000000"/>
          <w:lang w:eastAsia="ru-RU" w:bidi="ru-RU"/>
        </w:rPr>
        <w:t xml:space="preserve">Срок, в течение которого результат запроса должен поступить в орган, предоставляющий </w:t>
      </w:r>
      <w:r w:rsidRPr="009738EC">
        <w:rPr>
          <w:color w:val="000000"/>
          <w:lang w:eastAsia="ru-RU" w:bidi="ru-RU"/>
        </w:rPr>
        <w:t>муниципальную услугу</w:t>
      </w:r>
      <w:r>
        <w:rPr>
          <w:color w:val="000000"/>
          <w:lang w:eastAsia="ru-RU" w:bidi="ru-RU"/>
        </w:rPr>
        <w:t xml:space="preserve"> - не превышает 2 рабочих дней.</w:t>
      </w:r>
    </w:p>
    <w:p w:rsidR="00E01CA0" w:rsidRDefault="00E01CA0" w:rsidP="00E01CA0">
      <w:pPr>
        <w:pStyle w:val="12"/>
        <w:tabs>
          <w:tab w:val="left" w:pos="1688"/>
        </w:tabs>
        <w:spacing w:after="120"/>
        <w:ind w:firstLine="709"/>
        <w:jc w:val="both"/>
      </w:pPr>
      <w:r>
        <w:rPr>
          <w:color w:val="000000"/>
          <w:lang w:eastAsia="ru-RU" w:bidi="ru-RU"/>
        </w:rPr>
        <w:t>3.5.6.1. Общий срок осуществления межведомственного электронного взаимодействия составляет 2 рабочих дня.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57" w:name="bookmark89"/>
      <w:r>
        <w:rPr>
          <w:color w:val="000000"/>
          <w:lang w:eastAsia="ru-RU" w:bidi="ru-RU"/>
        </w:rPr>
        <w:t>Приостановление предоставления муниципальной услуги</w:t>
      </w:r>
      <w:bookmarkEnd w:id="57"/>
    </w:p>
    <w:p w:rsidR="00E01CA0" w:rsidRDefault="00E01CA0" w:rsidP="00E01CA0">
      <w:pPr>
        <w:pStyle w:val="12"/>
        <w:tabs>
          <w:tab w:val="left" w:pos="1477"/>
        </w:tabs>
        <w:spacing w:after="560"/>
        <w:ind w:firstLine="709"/>
        <w:jc w:val="both"/>
      </w:pPr>
      <w:r>
        <w:rPr>
          <w:color w:val="000000"/>
          <w:lang w:eastAsia="ru-RU" w:bidi="ru-RU"/>
        </w:rPr>
        <w:t xml:space="preserve">3.5.7. Оснований для приостановления предоставления варианта </w:t>
      </w:r>
      <w:proofErr w:type="spellStart"/>
      <w:r>
        <w:rPr>
          <w:color w:val="000000"/>
          <w:lang w:eastAsia="ru-RU" w:bidi="ru-RU"/>
        </w:rPr>
        <w:t>мунитципальной</w:t>
      </w:r>
      <w:proofErr w:type="spellEnd"/>
      <w:r>
        <w:rPr>
          <w:color w:val="000000"/>
          <w:lang w:eastAsia="ru-RU" w:bidi="ru-RU"/>
        </w:rPr>
        <w:t xml:space="preserve"> услуги законодательством субъекта Российской Федерации не предусмотрено.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58" w:name="bookmark91"/>
      <w:r>
        <w:rPr>
          <w:color w:val="000000"/>
          <w:lang w:eastAsia="ru-RU" w:bidi="ru-RU"/>
        </w:rPr>
        <w:t>Принятие решения о предоставлении (об отказе в предоставлении) муниципальной услуги</w:t>
      </w:r>
      <w:bookmarkEnd w:id="58"/>
    </w:p>
    <w:p w:rsidR="00E01CA0" w:rsidRDefault="00E01CA0" w:rsidP="00E01CA0">
      <w:pPr>
        <w:pStyle w:val="12"/>
        <w:tabs>
          <w:tab w:val="left" w:pos="1482"/>
        </w:tabs>
        <w:ind w:firstLine="709"/>
        <w:jc w:val="both"/>
      </w:pPr>
      <w:r>
        <w:rPr>
          <w:color w:val="000000"/>
          <w:lang w:eastAsia="ru-RU" w:bidi="ru-RU"/>
        </w:rPr>
        <w:t xml:space="preserve">3.5.8. Основанием для начала административной процедуры (действия) является поступление в Уполномоченный орган заявления и приложенных к </w:t>
      </w:r>
      <w:r>
        <w:rPr>
          <w:color w:val="000000"/>
          <w:lang w:eastAsia="ru-RU" w:bidi="ru-RU"/>
        </w:rPr>
        <w:lastRenderedPageBreak/>
        <w:t>нему документов.</w:t>
      </w:r>
    </w:p>
    <w:p w:rsidR="00E01CA0" w:rsidRDefault="00E01CA0" w:rsidP="00E01CA0">
      <w:pPr>
        <w:pStyle w:val="12"/>
        <w:tabs>
          <w:tab w:val="left" w:pos="1665"/>
        </w:tabs>
        <w:ind w:firstLine="709"/>
        <w:jc w:val="both"/>
      </w:pPr>
      <w:r>
        <w:rPr>
          <w:color w:val="000000"/>
          <w:lang w:eastAsia="ru-RU" w:bidi="ru-RU"/>
        </w:rPr>
        <w:t>3.5.9.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E01CA0" w:rsidRDefault="00E01CA0" w:rsidP="00E01CA0">
      <w:pPr>
        <w:pStyle w:val="12"/>
        <w:tabs>
          <w:tab w:val="left" w:pos="1665"/>
        </w:tabs>
        <w:ind w:firstLine="709"/>
        <w:jc w:val="both"/>
      </w:pPr>
      <w:r>
        <w:rPr>
          <w:color w:val="000000"/>
          <w:lang w:eastAsia="ru-RU" w:bidi="ru-RU"/>
        </w:rPr>
        <w:t>3.5.10. По результатам рассмотрения заявления и документов должностное лицо оформляет:</w:t>
      </w:r>
    </w:p>
    <w:p w:rsidR="00E01CA0" w:rsidRDefault="00E01CA0" w:rsidP="00E01CA0">
      <w:pPr>
        <w:pStyle w:val="12"/>
        <w:numPr>
          <w:ilvl w:val="0"/>
          <w:numId w:val="33"/>
        </w:numPr>
        <w:tabs>
          <w:tab w:val="left" w:pos="1376"/>
        </w:tabs>
        <w:ind w:firstLine="860"/>
        <w:jc w:val="both"/>
      </w:pPr>
      <w:r>
        <w:rPr>
          <w:color w:val="000000"/>
          <w:lang w:eastAsia="ru-RU" w:bidi="ru-RU"/>
        </w:rPr>
        <w:t>решение о предоставлении муниципальной услуги;</w:t>
      </w:r>
    </w:p>
    <w:p w:rsidR="00E01CA0" w:rsidRDefault="00E01CA0" w:rsidP="00E01CA0">
      <w:pPr>
        <w:pStyle w:val="12"/>
        <w:numPr>
          <w:ilvl w:val="0"/>
          <w:numId w:val="33"/>
        </w:numPr>
        <w:tabs>
          <w:tab w:val="left" w:pos="1376"/>
        </w:tabs>
        <w:ind w:firstLine="860"/>
        <w:jc w:val="both"/>
      </w:pPr>
      <w:r>
        <w:rPr>
          <w:color w:val="000000"/>
          <w:lang w:eastAsia="ru-RU" w:bidi="ru-RU"/>
        </w:rPr>
        <w:t>решение об отказе в предоставлении муниципальной услуги в случае критериев, указанных в пункте 2.8.2. настоящего Административного регламента.</w:t>
      </w:r>
    </w:p>
    <w:p w:rsidR="00E01CA0" w:rsidRDefault="00E01CA0" w:rsidP="00E01CA0">
      <w:pPr>
        <w:pStyle w:val="12"/>
        <w:numPr>
          <w:ilvl w:val="0"/>
          <w:numId w:val="33"/>
        </w:numPr>
        <w:tabs>
          <w:tab w:val="left" w:pos="1376"/>
        </w:tabs>
        <w:spacing w:after="120"/>
        <w:ind w:firstLine="860"/>
        <w:jc w:val="both"/>
      </w:pPr>
      <w:r>
        <w:rPr>
          <w:color w:val="000000"/>
          <w:lang w:eastAsia="ru-RU" w:bidi="ru-RU"/>
        </w:rPr>
        <w:t>приказ о подтверждении спортивного разряда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59" w:name="bookmark93"/>
      <w:r>
        <w:rPr>
          <w:color w:val="000000"/>
          <w:lang w:eastAsia="ru-RU" w:bidi="ru-RU"/>
        </w:rPr>
        <w:t xml:space="preserve">Предоставление результата </w:t>
      </w:r>
      <w:r w:rsidRPr="009738EC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bookmarkEnd w:id="59"/>
    </w:p>
    <w:p w:rsidR="00E01CA0" w:rsidRDefault="00E01CA0" w:rsidP="00E01CA0">
      <w:pPr>
        <w:pStyle w:val="12"/>
        <w:tabs>
          <w:tab w:val="left" w:pos="1665"/>
        </w:tabs>
        <w:ind w:firstLine="709"/>
        <w:jc w:val="both"/>
      </w:pPr>
      <w:r>
        <w:rPr>
          <w:color w:val="000000"/>
          <w:lang w:eastAsia="ru-RU" w:bidi="ru-RU"/>
        </w:rPr>
        <w:t>3.5.11.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E01CA0" w:rsidRDefault="00E01CA0" w:rsidP="00E01CA0">
      <w:pPr>
        <w:pStyle w:val="12"/>
        <w:numPr>
          <w:ilvl w:val="0"/>
          <w:numId w:val="34"/>
        </w:numPr>
        <w:tabs>
          <w:tab w:val="left" w:pos="1376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муниципальных функций или предоставление муниципальных услуг, посредством которой были поданы документы;</w:t>
      </w:r>
    </w:p>
    <w:p w:rsidR="00E01CA0" w:rsidRDefault="00E01CA0" w:rsidP="00E01CA0">
      <w:pPr>
        <w:pStyle w:val="12"/>
        <w:numPr>
          <w:ilvl w:val="0"/>
          <w:numId w:val="34"/>
        </w:numPr>
        <w:tabs>
          <w:tab w:val="left" w:pos="1376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:rsidR="00E01CA0" w:rsidRDefault="00E01CA0" w:rsidP="00E01CA0">
      <w:pPr>
        <w:pStyle w:val="12"/>
        <w:tabs>
          <w:tab w:val="left" w:pos="945"/>
          <w:tab w:val="left" w:pos="1276"/>
        </w:tabs>
        <w:spacing w:after="120" w:line="276" w:lineRule="auto"/>
        <w:ind w:firstLine="709"/>
        <w:jc w:val="both"/>
      </w:pPr>
      <w:r>
        <w:rPr>
          <w:color w:val="000000"/>
          <w:lang w:eastAsia="ru-RU" w:bidi="ru-RU"/>
        </w:rPr>
        <w:t>3.5.12.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E01CA0" w:rsidRDefault="00E01CA0" w:rsidP="00E01CA0">
      <w:pPr>
        <w:pStyle w:val="12"/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01CA0" w:rsidRDefault="00E01CA0" w:rsidP="00E01CA0">
      <w:pPr>
        <w:pStyle w:val="12"/>
        <w:tabs>
          <w:tab w:val="left" w:pos="1605"/>
        </w:tabs>
        <w:spacing w:after="120"/>
        <w:ind w:firstLine="709"/>
        <w:jc w:val="both"/>
      </w:pPr>
      <w:r>
        <w:rPr>
          <w:color w:val="000000"/>
          <w:lang w:eastAsia="ru-RU" w:bidi="ru-RU"/>
        </w:rPr>
        <w:t>3.5.13. Время ожидания в очереди при подаче документов, при получении консультации и получении результата предоставления  муниципальной услуги Заявителями не должно превышать 30 минут.</w:t>
      </w:r>
    </w:p>
    <w:p w:rsidR="00E01CA0" w:rsidRDefault="00E01CA0" w:rsidP="00E01CA0">
      <w:pPr>
        <w:pStyle w:val="12"/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</w:t>
      </w:r>
    </w:p>
    <w:p w:rsidR="00E01CA0" w:rsidRDefault="00E01CA0" w:rsidP="00E01CA0">
      <w:pPr>
        <w:pStyle w:val="12"/>
        <w:tabs>
          <w:tab w:val="left" w:pos="1600"/>
        </w:tabs>
        <w:ind w:firstLine="709"/>
        <w:jc w:val="both"/>
      </w:pPr>
      <w:r>
        <w:rPr>
          <w:color w:val="000000"/>
          <w:lang w:eastAsia="ru-RU" w:bidi="ru-RU"/>
        </w:rPr>
        <w:lastRenderedPageBreak/>
        <w:t>3.5.14. Срок регистрации полученных от Заявителя документов - в течение 3 рабочих дней со дня поступления ходатайства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E01CA0" w:rsidRDefault="00E01CA0" w:rsidP="00E01CA0">
      <w:pPr>
        <w:pStyle w:val="12"/>
        <w:tabs>
          <w:tab w:val="left" w:pos="1963"/>
        </w:tabs>
        <w:ind w:firstLine="709"/>
        <w:jc w:val="both"/>
      </w:pPr>
      <w:r>
        <w:rPr>
          <w:color w:val="000000"/>
          <w:lang w:eastAsia="ru-RU" w:bidi="ru-RU"/>
        </w:rPr>
        <w:t>3.5.14.1.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подача Заявителем документов, не соответствующих требованиям, предусмотренным подразделом 2.6. Административного регламента;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документов, необходимого для предоставления муниципальной услуги;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документы, необходимые для предоставления услуги, утратили силу;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документы не 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:rsidR="00E01CA0" w:rsidRDefault="00E01CA0" w:rsidP="00E01CA0">
      <w:pPr>
        <w:pStyle w:val="12"/>
        <w:numPr>
          <w:ilvl w:val="0"/>
          <w:numId w:val="35"/>
        </w:numPr>
        <w:tabs>
          <w:tab w:val="left" w:pos="1277"/>
        </w:tabs>
        <w:spacing w:after="120" w:line="276" w:lineRule="auto"/>
        <w:ind w:firstLine="709"/>
        <w:jc w:val="both"/>
      </w:pPr>
      <w:r>
        <w:rPr>
          <w:color w:val="000000"/>
          <w:lang w:eastAsia="ru-RU" w:bidi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60" w:name="bookmark95"/>
      <w:r>
        <w:rPr>
          <w:color w:val="000000"/>
          <w:lang w:eastAsia="ru-RU" w:bidi="ru-RU"/>
        </w:rPr>
        <w:t>Получение дополнительных сведений от заявителя</w:t>
      </w:r>
      <w:bookmarkEnd w:id="60"/>
    </w:p>
    <w:p w:rsidR="00E01CA0" w:rsidRDefault="00E01CA0" w:rsidP="00E01CA0">
      <w:pPr>
        <w:pStyle w:val="12"/>
        <w:tabs>
          <w:tab w:val="left" w:pos="1643"/>
        </w:tabs>
        <w:spacing w:after="120"/>
        <w:ind w:firstLine="709"/>
        <w:jc w:val="both"/>
      </w:pPr>
      <w:r>
        <w:rPr>
          <w:color w:val="000000"/>
          <w:lang w:eastAsia="ru-RU" w:bidi="ru-RU"/>
        </w:rPr>
        <w:t xml:space="preserve">3.5.15. Основания для получения от Заявителя дополнительных </w:t>
      </w:r>
      <w:r>
        <w:rPr>
          <w:color w:val="000000"/>
          <w:lang w:eastAsia="ru-RU" w:bidi="ru-RU"/>
        </w:rPr>
        <w:lastRenderedPageBreak/>
        <w:t>документов и (или) информации в процессе предоставления муниципальной услуги не предусмотрены.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61" w:name="bookmark97"/>
      <w:r>
        <w:rPr>
          <w:color w:val="000000"/>
          <w:lang w:eastAsia="ru-RU" w:bidi="ru-RU"/>
        </w:rPr>
        <w:t>Порядок исправления допущенных о</w:t>
      </w:r>
      <w:r w:rsidRPr="009738EC">
        <w:rPr>
          <w:color w:val="000000"/>
          <w:lang w:eastAsia="ru-RU" w:bidi="ru-RU"/>
        </w:rPr>
        <w:t>печаток и ошибок в выданных в результате предоставления муниципальной</w:t>
      </w:r>
      <w:r>
        <w:rPr>
          <w:color w:val="000000"/>
          <w:lang w:eastAsia="ru-RU" w:bidi="ru-RU"/>
        </w:rPr>
        <w:t xml:space="preserve"> услуги документах</w:t>
      </w:r>
      <w:bookmarkEnd w:id="61"/>
    </w:p>
    <w:p w:rsidR="00E01CA0" w:rsidRDefault="00E01CA0" w:rsidP="00E01CA0">
      <w:pPr>
        <w:pStyle w:val="12"/>
        <w:tabs>
          <w:tab w:val="left" w:pos="1643"/>
        </w:tabs>
        <w:ind w:firstLine="709"/>
        <w:jc w:val="both"/>
      </w:pPr>
      <w:r>
        <w:rPr>
          <w:color w:val="000000"/>
          <w:lang w:eastAsia="ru-RU" w:bidi="ru-RU"/>
        </w:rPr>
        <w:t>3.5.16.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E01CA0" w:rsidRDefault="00E01CA0" w:rsidP="00E01CA0">
      <w:pPr>
        <w:pStyle w:val="12"/>
        <w:tabs>
          <w:tab w:val="left" w:pos="1643"/>
        </w:tabs>
        <w:ind w:firstLine="709"/>
        <w:jc w:val="both"/>
      </w:pPr>
      <w:r>
        <w:rPr>
          <w:color w:val="000000"/>
          <w:lang w:eastAsia="ru-RU" w:bidi="ru-RU"/>
        </w:rPr>
        <w:t>3.5.17.Основанием для отказа в приеме запроса об исправлении ошибки либо опечатки в документах является не предоставление документов, указанных в пункте 3.5.18.</w:t>
      </w:r>
    </w:p>
    <w:p w:rsidR="00E01CA0" w:rsidRDefault="00E01CA0" w:rsidP="00E01CA0">
      <w:pPr>
        <w:pStyle w:val="12"/>
        <w:tabs>
          <w:tab w:val="left" w:pos="1643"/>
        </w:tabs>
        <w:ind w:firstLine="709"/>
        <w:jc w:val="both"/>
      </w:pPr>
      <w:r>
        <w:rPr>
          <w:color w:val="000000"/>
          <w:lang w:eastAsia="ru-RU" w:bidi="ru-RU"/>
        </w:rPr>
        <w:t>3.5.18.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01CA0" w:rsidRDefault="00E01CA0" w:rsidP="00E01CA0">
      <w:pPr>
        <w:pStyle w:val="12"/>
        <w:tabs>
          <w:tab w:val="left" w:pos="1843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3.5.18.1.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:rsidR="00E01CA0" w:rsidRDefault="00E01CA0" w:rsidP="00E01CA0">
      <w:pPr>
        <w:pStyle w:val="12"/>
        <w:tabs>
          <w:tab w:val="left" w:pos="1843"/>
        </w:tabs>
        <w:ind w:firstLine="709"/>
        <w:jc w:val="both"/>
      </w:pPr>
      <w:r>
        <w:rPr>
          <w:color w:val="000000"/>
          <w:lang w:eastAsia="ru-RU" w:bidi="ru-RU"/>
        </w:rPr>
        <w:t>3.5.18.2. Уполномоченный орган при получении заявления, указанного в пункте 3.5.17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01CA0" w:rsidRDefault="00E01CA0" w:rsidP="00E01CA0">
      <w:pPr>
        <w:pStyle w:val="12"/>
        <w:tabs>
          <w:tab w:val="left" w:pos="1843"/>
        </w:tabs>
        <w:ind w:firstLine="709"/>
        <w:jc w:val="both"/>
      </w:pPr>
      <w:r>
        <w:rPr>
          <w:color w:val="000000"/>
          <w:lang w:eastAsia="ru-RU" w:bidi="ru-RU"/>
        </w:rPr>
        <w:t>3.5.18.2.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01CA0" w:rsidRDefault="00E01CA0" w:rsidP="00E01CA0">
      <w:pPr>
        <w:pStyle w:val="12"/>
        <w:tabs>
          <w:tab w:val="left" w:pos="1643"/>
        </w:tabs>
        <w:spacing w:after="120"/>
        <w:ind w:firstLine="709"/>
        <w:jc w:val="both"/>
      </w:pPr>
      <w:r>
        <w:rPr>
          <w:color w:val="000000"/>
          <w:lang w:eastAsia="ru-RU" w:bidi="ru-RU"/>
        </w:rPr>
        <w:t xml:space="preserve">3.5.19. Срок устранения опечаток и ошибок не должен превышать 30 календарных дней </w:t>
      </w:r>
      <w:proofErr w:type="gramStart"/>
      <w:r>
        <w:rPr>
          <w:color w:val="000000"/>
          <w:lang w:eastAsia="ru-RU" w:bidi="ru-RU"/>
        </w:rPr>
        <w:t>с даты регистрации</w:t>
      </w:r>
      <w:proofErr w:type="gramEnd"/>
      <w:r>
        <w:rPr>
          <w:color w:val="000000"/>
          <w:lang w:eastAsia="ru-RU" w:bidi="ru-RU"/>
        </w:rPr>
        <w:t xml:space="preserve"> заявления, указанного в пункте 3.5.18 настоящего подраздела.</w:t>
      </w:r>
    </w:p>
    <w:p w:rsidR="00E01CA0" w:rsidRDefault="00E01CA0" w:rsidP="00E01CA0">
      <w:pPr>
        <w:pStyle w:val="32"/>
        <w:keepNext/>
        <w:keepLines/>
        <w:numPr>
          <w:ilvl w:val="1"/>
          <w:numId w:val="36"/>
        </w:numPr>
        <w:tabs>
          <w:tab w:val="left" w:pos="602"/>
        </w:tabs>
        <w:spacing w:after="120"/>
        <w:ind w:firstLine="709"/>
        <w:jc w:val="both"/>
      </w:pPr>
      <w:bookmarkStart w:id="62" w:name="bookmark99"/>
      <w:r>
        <w:rPr>
          <w:color w:val="000000"/>
          <w:lang w:eastAsia="ru-RU" w:bidi="ru-RU"/>
        </w:rPr>
        <w:t>Вариант № 4</w:t>
      </w:r>
      <w:bookmarkEnd w:id="62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514"/>
        </w:tabs>
        <w:ind w:firstLine="720"/>
        <w:jc w:val="both"/>
      </w:pPr>
      <w:bookmarkStart w:id="63" w:name="bookmark101"/>
      <w:r>
        <w:rPr>
          <w:color w:val="000000"/>
          <w:lang w:eastAsia="ru-RU" w:bidi="ru-RU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  <w:bookmarkEnd w:id="63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509"/>
        </w:tabs>
        <w:ind w:firstLine="720"/>
        <w:jc w:val="both"/>
      </w:pPr>
      <w:r>
        <w:rPr>
          <w:color w:val="000000"/>
          <w:lang w:eastAsia="ru-RU" w:bidi="ru-RU"/>
        </w:rPr>
        <w:t>В результате предоставления варианта муниципальной услуги Заявителю предоставляются:</w:t>
      </w:r>
    </w:p>
    <w:p w:rsidR="00E01CA0" w:rsidRDefault="00E01CA0" w:rsidP="00E01CA0">
      <w:pPr>
        <w:pStyle w:val="12"/>
        <w:numPr>
          <w:ilvl w:val="0"/>
          <w:numId w:val="37"/>
        </w:numPr>
        <w:tabs>
          <w:tab w:val="left" w:pos="1154"/>
        </w:tabs>
        <w:ind w:firstLine="720"/>
        <w:jc w:val="both"/>
      </w:pPr>
      <w:r>
        <w:rPr>
          <w:color w:val="000000"/>
          <w:lang w:eastAsia="ru-RU" w:bidi="ru-RU"/>
        </w:rPr>
        <w:t>решение о присвоении спортивного разряда</w:t>
      </w:r>
    </w:p>
    <w:p w:rsidR="00E01CA0" w:rsidRDefault="00E01CA0" w:rsidP="00E01CA0">
      <w:pPr>
        <w:pStyle w:val="12"/>
        <w:numPr>
          <w:ilvl w:val="0"/>
          <w:numId w:val="37"/>
        </w:numPr>
        <w:tabs>
          <w:tab w:val="left" w:pos="1154"/>
        </w:tabs>
        <w:ind w:firstLine="720"/>
        <w:jc w:val="both"/>
      </w:pPr>
      <w:r>
        <w:rPr>
          <w:color w:val="000000"/>
          <w:lang w:eastAsia="ru-RU" w:bidi="ru-RU"/>
        </w:rPr>
        <w:t>решение об отказе в предоставлении услуги «Подтверждение спортивного разряда»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514"/>
        </w:tabs>
        <w:ind w:firstLine="720"/>
        <w:jc w:val="both"/>
      </w:pPr>
      <w:r>
        <w:rPr>
          <w:color w:val="000000"/>
          <w:lang w:eastAsia="ru-RU" w:bidi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E01CA0" w:rsidRDefault="00E01CA0" w:rsidP="00E01CA0">
      <w:pPr>
        <w:pStyle w:val="12"/>
        <w:numPr>
          <w:ilvl w:val="0"/>
          <w:numId w:val="38"/>
        </w:numPr>
        <w:tabs>
          <w:tab w:val="left" w:pos="1256"/>
        </w:tabs>
        <w:ind w:firstLine="720"/>
        <w:jc w:val="both"/>
      </w:pPr>
      <w:r>
        <w:rPr>
          <w:color w:val="000000"/>
          <w:lang w:eastAsia="ru-RU" w:bidi="ru-RU"/>
        </w:rPr>
        <w:t>прием документов для присвоения спортивного разряда;</w:t>
      </w:r>
    </w:p>
    <w:p w:rsidR="00E01CA0" w:rsidRDefault="00E01CA0" w:rsidP="00E01CA0">
      <w:pPr>
        <w:pStyle w:val="12"/>
        <w:numPr>
          <w:ilvl w:val="0"/>
          <w:numId w:val="38"/>
        </w:numPr>
        <w:tabs>
          <w:tab w:val="left" w:pos="1270"/>
        </w:tabs>
        <w:ind w:firstLine="720"/>
        <w:jc w:val="both"/>
      </w:pPr>
      <w:r>
        <w:rPr>
          <w:color w:val="000000"/>
          <w:lang w:eastAsia="ru-RU" w:bidi="ru-RU"/>
        </w:rPr>
        <w:t>межведомственное информационное взаимодействие;</w:t>
      </w:r>
    </w:p>
    <w:p w:rsidR="00E01CA0" w:rsidRDefault="00E01CA0" w:rsidP="00E01CA0">
      <w:pPr>
        <w:pStyle w:val="12"/>
        <w:numPr>
          <w:ilvl w:val="0"/>
          <w:numId w:val="38"/>
        </w:numPr>
        <w:tabs>
          <w:tab w:val="left" w:pos="1265"/>
        </w:tabs>
        <w:ind w:firstLine="720"/>
        <w:jc w:val="both"/>
      </w:pPr>
      <w:r>
        <w:rPr>
          <w:color w:val="000000"/>
          <w:lang w:eastAsia="ru-RU" w:bidi="ru-RU"/>
        </w:rPr>
        <w:t>рассмотрение документов для присвоения спортивного разряда;</w:t>
      </w:r>
    </w:p>
    <w:p w:rsidR="00E01CA0" w:rsidRDefault="00E01CA0" w:rsidP="00E01CA0">
      <w:pPr>
        <w:pStyle w:val="12"/>
        <w:numPr>
          <w:ilvl w:val="0"/>
          <w:numId w:val="38"/>
        </w:numPr>
        <w:tabs>
          <w:tab w:val="left" w:pos="1241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принятие решения о присвоении спортивного разряда или об отказе в присвоении спортивного разряда;</w:t>
      </w:r>
    </w:p>
    <w:p w:rsidR="00E01CA0" w:rsidRDefault="00E01CA0" w:rsidP="00E01CA0">
      <w:pPr>
        <w:pStyle w:val="12"/>
        <w:numPr>
          <w:ilvl w:val="0"/>
          <w:numId w:val="38"/>
        </w:numPr>
        <w:tabs>
          <w:tab w:val="left" w:pos="1280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направление принятого решения Заявителю.</w:t>
      </w:r>
    </w:p>
    <w:p w:rsidR="00E01CA0" w:rsidRDefault="00E01CA0" w:rsidP="00E01CA0">
      <w:pPr>
        <w:pStyle w:val="32"/>
        <w:keepNext/>
        <w:keepLines/>
        <w:spacing w:after="120"/>
        <w:ind w:firstLine="720"/>
        <w:jc w:val="both"/>
      </w:pPr>
      <w:bookmarkStart w:id="64" w:name="bookmark102"/>
      <w:r>
        <w:rPr>
          <w:color w:val="000000"/>
          <w:lang w:eastAsia="ru-RU" w:bidi="ru-RU"/>
        </w:rPr>
        <w:t>Прием заявления и документов и (или) информации, необходимых</w:t>
      </w:r>
      <w:r>
        <w:rPr>
          <w:color w:val="000000"/>
          <w:lang w:eastAsia="ru-RU" w:bidi="ru-RU"/>
        </w:rPr>
        <w:br/>
        <w:t>для предоставления муниципальной услуги</w:t>
      </w:r>
      <w:bookmarkEnd w:id="64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519"/>
          <w:tab w:val="left" w:pos="1519"/>
        </w:tabs>
        <w:ind w:firstLine="720"/>
        <w:jc w:val="both"/>
      </w:pPr>
      <w:r>
        <w:rPr>
          <w:color w:val="000000"/>
          <w:lang w:eastAsia="ru-RU" w:bidi="ru-RU"/>
        </w:rPr>
        <w:t>Представление Заявителем документов и ходатайства о предоставлении Услуги в соответствии с формой, предусмотренной в приложении №7 к настоящему Административному регламенту, осуществляется в</w:t>
      </w:r>
      <w:r w:rsidRPr="00A25F9E">
        <w:rPr>
          <w:color w:val="000000"/>
          <w:lang w:eastAsia="ru-RU" w:bidi="ru-RU"/>
        </w:rPr>
        <w:t xml:space="preserve"> Уполномоченном органе, посредством ЕПГУ или иной системы, автоматизирующей исполнение </w:t>
      </w:r>
      <w:r>
        <w:rPr>
          <w:color w:val="000000"/>
          <w:lang w:eastAsia="ru-RU" w:bidi="ru-RU"/>
        </w:rPr>
        <w:t>муниципаль</w:t>
      </w:r>
      <w:r w:rsidRPr="00A25F9E">
        <w:rPr>
          <w:color w:val="000000"/>
          <w:lang w:eastAsia="ru-RU" w:bidi="ru-RU"/>
        </w:rPr>
        <w:t xml:space="preserve">ных функций или предоставление </w:t>
      </w:r>
      <w:r>
        <w:rPr>
          <w:color w:val="000000"/>
          <w:lang w:eastAsia="ru-RU" w:bidi="ru-RU"/>
        </w:rPr>
        <w:t>муниципаль</w:t>
      </w:r>
      <w:r w:rsidRPr="00A25F9E">
        <w:rPr>
          <w:color w:val="000000"/>
          <w:lang w:eastAsia="ru-RU" w:bidi="ru-RU"/>
        </w:rPr>
        <w:t>ных услуг, через операторов почтовой связи либо через МФЦ.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514"/>
        </w:tabs>
        <w:ind w:firstLine="720"/>
        <w:jc w:val="both"/>
      </w:pPr>
      <w:r>
        <w:rPr>
          <w:color w:val="000000"/>
          <w:lang w:eastAsia="ru-RU"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</w:t>
      </w:r>
    </w:p>
    <w:p w:rsidR="00E01CA0" w:rsidRDefault="00E01CA0" w:rsidP="00E01CA0">
      <w:pPr>
        <w:pStyle w:val="12"/>
        <w:numPr>
          <w:ilvl w:val="0"/>
          <w:numId w:val="39"/>
        </w:numPr>
        <w:tabs>
          <w:tab w:val="left" w:pos="1256"/>
        </w:tabs>
        <w:spacing w:after="40"/>
        <w:ind w:firstLine="720"/>
        <w:jc w:val="both"/>
      </w:pPr>
      <w:r>
        <w:rPr>
          <w:color w:val="000000"/>
          <w:lang w:eastAsia="ru-RU" w:bidi="ru-RU"/>
        </w:rPr>
        <w:t>представление Заявителя.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 xml:space="preserve">При подаче в бумажной форме - </w:t>
      </w:r>
      <w:proofErr w:type="gramStart"/>
      <w:r>
        <w:rPr>
          <w:color w:val="000000"/>
          <w:lang w:eastAsia="ru-RU" w:bidi="ru-RU"/>
        </w:rPr>
        <w:t>представление</w:t>
      </w:r>
      <w:proofErr w:type="gramEnd"/>
      <w:r>
        <w:rPr>
          <w:color w:val="000000"/>
          <w:lang w:eastAsia="ru-RU" w:bidi="ru-RU"/>
        </w:rPr>
        <w:t xml:space="preserve"> заполненное в соответствии с формой, приведенной в приложении № 7;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форме электронного документа в личном кабинете на ЕПГУ;</w:t>
      </w:r>
    </w:p>
    <w:p w:rsidR="00E01CA0" w:rsidRPr="00A25F9E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:rsidR="00E01CA0" w:rsidRDefault="00E01CA0" w:rsidP="00E01CA0">
      <w:pPr>
        <w:pStyle w:val="12"/>
        <w:numPr>
          <w:ilvl w:val="0"/>
          <w:numId w:val="39"/>
        </w:numPr>
        <w:tabs>
          <w:tab w:val="left" w:pos="1279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:rsidR="00E01CA0" w:rsidRDefault="00E01CA0" w:rsidP="00E01CA0">
      <w:pPr>
        <w:pStyle w:val="12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39"/>
        </w:numPr>
        <w:tabs>
          <w:tab w:val="left" w:pos="127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(за </w:t>
      </w:r>
      <w:r>
        <w:rPr>
          <w:color w:val="000000"/>
          <w:lang w:eastAsia="ru-RU" w:bidi="ru-RU"/>
        </w:rPr>
        <w:lastRenderedPageBreak/>
        <w:t>исключением международных соревнований).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39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:rsidR="00E01CA0" w:rsidRDefault="00E01CA0" w:rsidP="00E01CA0">
      <w:pPr>
        <w:pStyle w:val="12"/>
        <w:numPr>
          <w:ilvl w:val="0"/>
          <w:numId w:val="39"/>
        </w:numPr>
        <w:tabs>
          <w:tab w:val="left" w:pos="1280"/>
        </w:tabs>
        <w:spacing w:line="276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E01CA0" w:rsidRDefault="00E01CA0" w:rsidP="00E01CA0">
      <w:pPr>
        <w:pStyle w:val="12"/>
        <w:numPr>
          <w:ilvl w:val="0"/>
          <w:numId w:val="39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Для лиц, не достигших возраста 14 лет, - копия свидетельства о рождении.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при подаче в электронной форме - предоставление сведений о </w:t>
      </w:r>
      <w:proofErr w:type="gramStart"/>
      <w:r>
        <w:rPr>
          <w:color w:val="000000"/>
          <w:lang w:eastAsia="ru-RU" w:bidi="ru-RU"/>
        </w:rPr>
        <w:lastRenderedPageBreak/>
        <w:t>свидетельстве</w:t>
      </w:r>
      <w:proofErr w:type="gramEnd"/>
      <w:r>
        <w:rPr>
          <w:color w:val="000000"/>
          <w:lang w:eastAsia="ru-RU" w:bidi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:rsidR="00E01CA0" w:rsidRDefault="00E01CA0" w:rsidP="00E01CA0">
      <w:pPr>
        <w:pStyle w:val="12"/>
        <w:numPr>
          <w:ilvl w:val="0"/>
          <w:numId w:val="39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E01CA0" w:rsidRDefault="00E01CA0" w:rsidP="00E01CA0">
      <w:pPr>
        <w:pStyle w:val="12"/>
        <w:numPr>
          <w:ilvl w:val="0"/>
          <w:numId w:val="39"/>
        </w:numPr>
        <w:tabs>
          <w:tab w:val="left" w:pos="1280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м) копия документа, </w:t>
      </w:r>
      <w:proofErr w:type="gramStart"/>
      <w:r>
        <w:rPr>
          <w:color w:val="000000"/>
          <w:lang w:eastAsia="ru-RU" w:bidi="ru-RU"/>
        </w:rPr>
        <w:t>подтверждающий</w:t>
      </w:r>
      <w:proofErr w:type="gramEnd"/>
      <w:r>
        <w:rPr>
          <w:color w:val="000000"/>
          <w:lang w:eastAsia="ru-RU" w:bidi="ru-RU"/>
        </w:rPr>
        <w:t xml:space="preserve"> полномочия представителя.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E01CA0" w:rsidRDefault="00E01CA0" w:rsidP="00E01CA0">
      <w:pPr>
        <w:pStyle w:val="12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416"/>
        </w:tabs>
        <w:ind w:firstLine="709"/>
        <w:jc w:val="both"/>
      </w:pPr>
      <w:r>
        <w:rPr>
          <w:color w:val="000000"/>
          <w:lang w:eastAsia="ru-RU" w:bidi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01CA0" w:rsidRDefault="00E01CA0" w:rsidP="00E01CA0">
      <w:pPr>
        <w:pStyle w:val="12"/>
        <w:numPr>
          <w:ilvl w:val="0"/>
          <w:numId w:val="40"/>
        </w:numPr>
        <w:tabs>
          <w:tab w:val="left" w:pos="1328"/>
        </w:tabs>
        <w:ind w:firstLine="709"/>
        <w:jc w:val="both"/>
      </w:pPr>
      <w:r>
        <w:rPr>
          <w:color w:val="000000"/>
          <w:lang w:eastAsia="ru-RU" w:bidi="ru-RU"/>
        </w:rPr>
        <w:t>сведения из Единого государственного реестра юридических лиц;</w:t>
      </w:r>
    </w:p>
    <w:p w:rsidR="00E01CA0" w:rsidRDefault="00E01CA0" w:rsidP="00E01CA0">
      <w:pPr>
        <w:pStyle w:val="12"/>
        <w:spacing w:line="271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line="271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документа;</w:t>
      </w:r>
    </w:p>
    <w:p w:rsidR="00E01CA0" w:rsidRDefault="00E01CA0" w:rsidP="00E01CA0">
      <w:pPr>
        <w:pStyle w:val="12"/>
        <w:numPr>
          <w:ilvl w:val="0"/>
          <w:numId w:val="40"/>
        </w:numPr>
        <w:tabs>
          <w:tab w:val="left" w:pos="1328"/>
        </w:tabs>
        <w:spacing w:line="271" w:lineRule="auto"/>
        <w:ind w:firstLine="709"/>
        <w:jc w:val="both"/>
      </w:pPr>
      <w:r>
        <w:rPr>
          <w:color w:val="000000"/>
          <w:lang w:eastAsia="ru-RU" w:bidi="ru-RU"/>
        </w:rPr>
        <w:t xml:space="preserve">сведения из Единого государственного реестра индивидуальных </w:t>
      </w:r>
      <w:r>
        <w:rPr>
          <w:color w:val="000000"/>
          <w:lang w:eastAsia="ru-RU" w:bidi="ru-RU"/>
        </w:rPr>
        <w:lastRenderedPageBreak/>
        <w:t>предпринимателей.</w:t>
      </w:r>
    </w:p>
    <w:p w:rsidR="00E01CA0" w:rsidRDefault="00E01CA0" w:rsidP="00E01CA0">
      <w:pPr>
        <w:pStyle w:val="12"/>
        <w:spacing w:line="271" w:lineRule="auto"/>
        <w:ind w:firstLine="709"/>
        <w:jc w:val="both"/>
      </w:pPr>
      <w:r>
        <w:rPr>
          <w:color w:val="000000"/>
          <w:lang w:eastAsia="ru-RU" w:bidi="ru-RU"/>
        </w:rPr>
        <w:t>Требования к предъявляемому документу:</w:t>
      </w:r>
    </w:p>
    <w:p w:rsidR="00E01CA0" w:rsidRDefault="00E01CA0" w:rsidP="00E01CA0">
      <w:pPr>
        <w:pStyle w:val="12"/>
        <w:spacing w:after="120" w:line="271" w:lineRule="auto"/>
        <w:ind w:firstLine="709"/>
        <w:jc w:val="both"/>
      </w:pPr>
      <w:r>
        <w:rPr>
          <w:color w:val="000000"/>
          <w:lang w:eastAsia="ru-RU" w:bidi="ru-RU"/>
        </w:rPr>
        <w:t>при подаче в бумажной форме - оригинал документа.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65" w:name="bookmark104"/>
      <w:r>
        <w:rPr>
          <w:color w:val="000000"/>
          <w:lang w:eastAsia="ru-RU" w:bidi="ru-RU"/>
        </w:rPr>
        <w:t>Межведомственное электронное взаимодействие</w:t>
      </w:r>
      <w:bookmarkEnd w:id="65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515"/>
        </w:tabs>
        <w:ind w:firstLine="720"/>
        <w:jc w:val="both"/>
      </w:pPr>
      <w:r>
        <w:rPr>
          <w:color w:val="000000"/>
          <w:lang w:eastAsia="ru-RU" w:bidi="ru-RU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Основанием для направления запроса является обращение Заявителя за предоставлением услуги.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Запрос направляется в течение 1 часа.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:rsidR="00E01CA0" w:rsidRDefault="00E01CA0" w:rsidP="00E01CA0">
      <w:pPr>
        <w:pStyle w:val="12"/>
        <w:numPr>
          <w:ilvl w:val="3"/>
          <w:numId w:val="36"/>
        </w:numPr>
        <w:tabs>
          <w:tab w:val="left" w:pos="1699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Общий срок осуществления межведомственного электронного взаимодействия составляет 2 рабочих дня.</w:t>
      </w:r>
    </w:p>
    <w:p w:rsidR="00E01CA0" w:rsidRDefault="00E01CA0" w:rsidP="00E01CA0">
      <w:pPr>
        <w:pStyle w:val="32"/>
        <w:keepNext/>
        <w:keepLines/>
        <w:spacing w:before="120" w:after="120"/>
        <w:ind w:firstLine="709"/>
        <w:jc w:val="both"/>
      </w:pPr>
      <w:bookmarkStart w:id="66" w:name="bookmark106"/>
      <w:r>
        <w:rPr>
          <w:color w:val="000000"/>
          <w:lang w:eastAsia="ru-RU" w:bidi="ru-RU"/>
        </w:rPr>
        <w:t>Приостановление предоставления муниципальной услуги</w:t>
      </w:r>
      <w:bookmarkEnd w:id="66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488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 xml:space="preserve">Оснований для приостановления предоставления варианта </w:t>
      </w:r>
      <w:r>
        <w:rPr>
          <w:color w:val="000000"/>
          <w:lang w:eastAsia="ru-RU" w:bidi="ru-RU"/>
        </w:rPr>
        <w:lastRenderedPageBreak/>
        <w:t>муниципальной услуги законодательством субъекта Российской Федерации не предусмотрено.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67" w:name="bookmark108"/>
      <w:r>
        <w:rPr>
          <w:color w:val="000000"/>
          <w:lang w:eastAsia="ru-RU" w:bidi="ru-RU"/>
        </w:rPr>
        <w:t>Принятие решения о предоставлении (об отказе в предоставлении) муниципальной услуги</w:t>
      </w:r>
      <w:bookmarkEnd w:id="67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492"/>
        </w:tabs>
        <w:ind w:firstLine="720"/>
        <w:jc w:val="both"/>
      </w:pPr>
      <w:r>
        <w:rPr>
          <w:color w:val="000000"/>
          <w:lang w:eastAsia="ru-RU" w:bidi="ru-RU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666"/>
        </w:tabs>
        <w:ind w:firstLine="720"/>
        <w:jc w:val="both"/>
      </w:pPr>
      <w:r>
        <w:rPr>
          <w:color w:val="000000"/>
          <w:lang w:eastAsia="ru-RU" w:bidi="ru-RU"/>
        </w:rPr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666"/>
        </w:tabs>
        <w:ind w:firstLine="720"/>
        <w:jc w:val="both"/>
      </w:pPr>
      <w:r>
        <w:rPr>
          <w:color w:val="000000"/>
          <w:lang w:eastAsia="ru-RU" w:bidi="ru-RU"/>
        </w:rPr>
        <w:t>По результатам рассмотрения заявления и документов должностное лицо оформляет:</w:t>
      </w:r>
    </w:p>
    <w:p w:rsidR="00E01CA0" w:rsidRDefault="00E01CA0" w:rsidP="00E01CA0">
      <w:pPr>
        <w:pStyle w:val="12"/>
        <w:numPr>
          <w:ilvl w:val="0"/>
          <w:numId w:val="41"/>
        </w:numPr>
        <w:tabs>
          <w:tab w:val="left" w:pos="1376"/>
        </w:tabs>
        <w:ind w:firstLine="860"/>
        <w:jc w:val="both"/>
      </w:pPr>
      <w:r>
        <w:rPr>
          <w:color w:val="000000"/>
          <w:lang w:eastAsia="ru-RU" w:bidi="ru-RU"/>
        </w:rPr>
        <w:t>решение о предоставлении муниципальной услуги;</w:t>
      </w:r>
    </w:p>
    <w:p w:rsidR="00E01CA0" w:rsidRDefault="00E01CA0" w:rsidP="00E01CA0">
      <w:pPr>
        <w:pStyle w:val="12"/>
        <w:numPr>
          <w:ilvl w:val="0"/>
          <w:numId w:val="41"/>
        </w:numPr>
        <w:tabs>
          <w:tab w:val="left" w:pos="1376"/>
        </w:tabs>
        <w:ind w:firstLine="860"/>
        <w:jc w:val="both"/>
      </w:pPr>
      <w:r>
        <w:rPr>
          <w:color w:val="000000"/>
          <w:lang w:eastAsia="ru-RU" w:bidi="ru-RU"/>
        </w:rPr>
        <w:t>решение об отказе в предоставлении муниципальной услуги в случае критериев, указанных в пункте 2.8.2. настоящего Административного регламента;</w:t>
      </w:r>
    </w:p>
    <w:p w:rsidR="00E01CA0" w:rsidRDefault="00E01CA0" w:rsidP="00E01CA0">
      <w:pPr>
        <w:pStyle w:val="12"/>
        <w:numPr>
          <w:ilvl w:val="0"/>
          <w:numId w:val="41"/>
        </w:numPr>
        <w:tabs>
          <w:tab w:val="left" w:pos="1376"/>
        </w:tabs>
        <w:spacing w:after="120"/>
        <w:ind w:firstLine="860"/>
        <w:jc w:val="both"/>
      </w:pPr>
      <w:r>
        <w:rPr>
          <w:color w:val="000000"/>
          <w:lang w:eastAsia="ru-RU" w:bidi="ru-RU"/>
        </w:rPr>
        <w:t>приказ о подтверждении спортивного разряда.</w:t>
      </w:r>
    </w:p>
    <w:p w:rsidR="00E01CA0" w:rsidRDefault="00E01CA0" w:rsidP="00E01CA0">
      <w:pPr>
        <w:pStyle w:val="32"/>
        <w:keepNext/>
        <w:keepLines/>
        <w:spacing w:after="120"/>
        <w:ind w:firstLine="709"/>
        <w:jc w:val="both"/>
      </w:pPr>
      <w:bookmarkStart w:id="68" w:name="bookmark110"/>
      <w:r>
        <w:rPr>
          <w:color w:val="000000"/>
          <w:lang w:eastAsia="ru-RU" w:bidi="ru-RU"/>
        </w:rPr>
        <w:t>Предоставление результата муниципальной услуги</w:t>
      </w:r>
      <w:bookmarkEnd w:id="68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666"/>
        </w:tabs>
        <w:ind w:firstLine="720"/>
        <w:jc w:val="both"/>
      </w:pPr>
      <w:r>
        <w:rPr>
          <w:color w:val="000000"/>
          <w:lang w:eastAsia="ru-RU" w:bidi="ru-RU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E01CA0" w:rsidRDefault="00E01CA0" w:rsidP="00E01CA0">
      <w:pPr>
        <w:pStyle w:val="12"/>
        <w:numPr>
          <w:ilvl w:val="0"/>
          <w:numId w:val="42"/>
        </w:numPr>
        <w:tabs>
          <w:tab w:val="left" w:pos="1376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муниципальных функций или предоставление муниципальных услуг, посредством которой были поданы документы;</w:t>
      </w:r>
    </w:p>
    <w:p w:rsidR="00E01CA0" w:rsidRDefault="00E01CA0" w:rsidP="00E01CA0">
      <w:pPr>
        <w:pStyle w:val="12"/>
        <w:numPr>
          <w:ilvl w:val="0"/>
          <w:numId w:val="42"/>
        </w:numPr>
        <w:tabs>
          <w:tab w:val="left" w:pos="1376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798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E01CA0" w:rsidRDefault="00E01CA0" w:rsidP="00E01CA0">
      <w:pPr>
        <w:pStyle w:val="12"/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603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lastRenderedPageBreak/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E01CA0" w:rsidRDefault="00E01CA0" w:rsidP="00E01CA0">
      <w:pPr>
        <w:pStyle w:val="12"/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Срок и порядок регистрации запроса Заявителя о предоставлении муниципальной услуги или принятия решения об отказе приеме документов, в том числе в электронной форме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599"/>
        </w:tabs>
        <w:ind w:firstLine="720"/>
        <w:jc w:val="both"/>
      </w:pPr>
      <w:r>
        <w:rPr>
          <w:color w:val="000000"/>
          <w:lang w:eastAsia="ru-RU" w:bidi="ru-RU"/>
        </w:rPr>
        <w:t>Срок регистрации полученных от Заявителя документов - в течение 3 рабочих дней со дня поступления ходатайства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E01CA0" w:rsidRDefault="00E01CA0" w:rsidP="00E01CA0">
      <w:pPr>
        <w:pStyle w:val="12"/>
        <w:numPr>
          <w:ilvl w:val="3"/>
          <w:numId w:val="36"/>
        </w:numPr>
        <w:tabs>
          <w:tab w:val="left" w:pos="1815"/>
        </w:tabs>
        <w:ind w:firstLine="720"/>
        <w:jc w:val="both"/>
      </w:pPr>
      <w:r>
        <w:rPr>
          <w:color w:val="000000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документов, необходимого для предоставления муниципальной услуги;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line="276" w:lineRule="auto"/>
        <w:ind w:firstLine="860"/>
        <w:jc w:val="both"/>
      </w:pPr>
      <w:r>
        <w:rPr>
          <w:color w:val="000000"/>
          <w:lang w:eastAsia="ru-RU" w:bidi="ru-RU"/>
        </w:rPr>
        <w:t>представленные документы, необходимые для предоставления услуги, утратили силу;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представленные документы не читаемы, электронные копии документов не позволяют в полном объеме прочитать текст документа и </w:t>
      </w:r>
      <w:r>
        <w:rPr>
          <w:color w:val="000000"/>
          <w:lang w:eastAsia="ru-RU" w:bidi="ru-RU"/>
        </w:rPr>
        <w:lastRenderedPageBreak/>
        <w:t>(или) распознать реквизиты документа;</w:t>
      </w:r>
    </w:p>
    <w:p w:rsidR="00E01CA0" w:rsidRDefault="00E01CA0" w:rsidP="00E01CA0">
      <w:pPr>
        <w:pStyle w:val="12"/>
        <w:numPr>
          <w:ilvl w:val="0"/>
          <w:numId w:val="43"/>
        </w:numPr>
        <w:tabs>
          <w:tab w:val="left" w:pos="1277"/>
        </w:tabs>
        <w:spacing w:after="120" w:line="276" w:lineRule="auto"/>
        <w:ind w:firstLine="709"/>
        <w:jc w:val="both"/>
      </w:pPr>
      <w:r>
        <w:rPr>
          <w:color w:val="000000"/>
          <w:lang w:eastAsia="ru-RU" w:bidi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:rsidR="00E01CA0" w:rsidRDefault="00E01CA0" w:rsidP="00E01CA0">
      <w:pPr>
        <w:pStyle w:val="32"/>
        <w:keepNext/>
        <w:keepLines/>
        <w:spacing w:after="0"/>
        <w:ind w:firstLine="709"/>
        <w:jc w:val="both"/>
      </w:pPr>
      <w:bookmarkStart w:id="69" w:name="bookmark112"/>
      <w:r>
        <w:rPr>
          <w:color w:val="000000"/>
          <w:lang w:eastAsia="ru-RU" w:bidi="ru-RU"/>
        </w:rPr>
        <w:t>Получение дополнительных сведений от заявителя</w:t>
      </w:r>
      <w:bookmarkEnd w:id="69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701"/>
        </w:tabs>
        <w:spacing w:after="120"/>
        <w:ind w:firstLine="709"/>
        <w:jc w:val="both"/>
      </w:pPr>
      <w:r>
        <w:rPr>
          <w:color w:val="000000"/>
          <w:lang w:eastAsia="ru-RU" w:bidi="ru-RU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:rsidR="00E01CA0" w:rsidRDefault="00E01CA0" w:rsidP="00E01CA0">
      <w:pPr>
        <w:pStyle w:val="32"/>
        <w:keepNext/>
        <w:keepLines/>
        <w:spacing w:after="0"/>
        <w:ind w:firstLine="709"/>
        <w:jc w:val="both"/>
      </w:pPr>
      <w:bookmarkStart w:id="70" w:name="bookmark114"/>
      <w:r>
        <w:rPr>
          <w:color w:val="000000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70"/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661"/>
        </w:tabs>
        <w:ind w:firstLine="720"/>
        <w:jc w:val="both"/>
      </w:pPr>
      <w:r>
        <w:rPr>
          <w:color w:val="000000"/>
          <w:lang w:eastAsia="ru-RU" w:bidi="ru-RU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661"/>
        </w:tabs>
        <w:ind w:firstLine="720"/>
        <w:jc w:val="both"/>
      </w:pPr>
      <w:r>
        <w:rPr>
          <w:color w:val="000000"/>
          <w:lang w:eastAsia="ru-RU" w:bidi="ru-RU"/>
        </w:rPr>
        <w:t>Основанием для отказа в приеме запроса об исправлении ошибки либо опечатки в документах является не предоставление документов, указанных в пункте 3.6.17.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661"/>
        </w:tabs>
        <w:ind w:firstLine="720"/>
        <w:jc w:val="both"/>
      </w:pPr>
      <w:r>
        <w:rPr>
          <w:color w:val="000000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01CA0" w:rsidRDefault="00E01CA0" w:rsidP="00E01CA0">
      <w:pPr>
        <w:pStyle w:val="12"/>
        <w:numPr>
          <w:ilvl w:val="3"/>
          <w:numId w:val="36"/>
        </w:numPr>
        <w:tabs>
          <w:tab w:val="left" w:pos="1843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:rsidR="00E01CA0" w:rsidRDefault="00E01CA0" w:rsidP="00E01CA0">
      <w:pPr>
        <w:pStyle w:val="12"/>
        <w:numPr>
          <w:ilvl w:val="3"/>
          <w:numId w:val="36"/>
        </w:numPr>
        <w:tabs>
          <w:tab w:val="left" w:pos="1843"/>
        </w:tabs>
        <w:ind w:firstLine="709"/>
        <w:jc w:val="both"/>
      </w:pPr>
      <w:r>
        <w:rPr>
          <w:color w:val="000000"/>
          <w:lang w:eastAsia="ru-RU" w:bidi="ru-RU"/>
        </w:rPr>
        <w:t>Уполномоченный орган при получении заявления, указанного в пункте 3.6.17.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01CA0" w:rsidRDefault="00E01CA0" w:rsidP="00E01CA0">
      <w:pPr>
        <w:pStyle w:val="12"/>
        <w:numPr>
          <w:ilvl w:val="3"/>
          <w:numId w:val="36"/>
        </w:numPr>
        <w:tabs>
          <w:tab w:val="left" w:pos="1843"/>
        </w:tabs>
        <w:ind w:firstLine="709"/>
        <w:jc w:val="both"/>
      </w:pPr>
      <w:r>
        <w:rPr>
          <w:color w:val="000000"/>
          <w:lang w:eastAsia="ru-RU" w:bidi="ru-RU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Pr="00F617D7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услуги.</w:t>
      </w:r>
    </w:p>
    <w:p w:rsidR="00E01CA0" w:rsidRDefault="00E01CA0" w:rsidP="00E01CA0">
      <w:pPr>
        <w:pStyle w:val="12"/>
        <w:numPr>
          <w:ilvl w:val="2"/>
          <w:numId w:val="36"/>
        </w:numPr>
        <w:tabs>
          <w:tab w:val="left" w:pos="1661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 xml:space="preserve">Срок устранения опечаток и ошибок не должен превышать 30 календарных дней </w:t>
      </w:r>
      <w:proofErr w:type="gramStart"/>
      <w:r>
        <w:rPr>
          <w:color w:val="000000"/>
          <w:lang w:eastAsia="ru-RU" w:bidi="ru-RU"/>
        </w:rPr>
        <w:t>с даты регистрации</w:t>
      </w:r>
      <w:proofErr w:type="gramEnd"/>
      <w:r>
        <w:rPr>
          <w:color w:val="000000"/>
          <w:lang w:eastAsia="ru-RU" w:bidi="ru-RU"/>
        </w:rPr>
        <w:t xml:space="preserve"> заявления, указанного в пункте 3.6.17 настоящего подраздела.</w:t>
      </w:r>
    </w:p>
    <w:p w:rsidR="00E01CA0" w:rsidRDefault="00E01CA0" w:rsidP="00E01CA0">
      <w:pPr>
        <w:pStyle w:val="32"/>
        <w:keepNext/>
        <w:keepLines/>
        <w:numPr>
          <w:ilvl w:val="0"/>
          <w:numId w:val="44"/>
        </w:numPr>
        <w:tabs>
          <w:tab w:val="left" w:pos="332"/>
        </w:tabs>
        <w:spacing w:after="120"/>
      </w:pPr>
      <w:bookmarkStart w:id="71" w:name="bookmark118"/>
      <w:bookmarkStart w:id="72" w:name="bookmark116"/>
      <w:bookmarkStart w:id="73" w:name="bookmark117"/>
      <w:r>
        <w:rPr>
          <w:color w:val="000000"/>
          <w:lang w:eastAsia="ru-RU" w:bidi="ru-RU"/>
        </w:rPr>
        <w:t xml:space="preserve">ФОРМЫ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АДМИНИСТРАТИВНОГО РЕГЛАМЕНТА</w:t>
      </w:r>
      <w:bookmarkEnd w:id="71"/>
      <w:bookmarkEnd w:id="72"/>
      <w:bookmarkEnd w:id="73"/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1047"/>
        </w:tabs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 xml:space="preserve">Порядок осуществления текущего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r>
        <w:rPr>
          <w:b/>
          <w:bCs/>
          <w:color w:val="000000"/>
          <w:lang w:eastAsia="ru-RU" w:bidi="ru-RU"/>
        </w:rPr>
        <w:lastRenderedPageBreak/>
        <w:t>услуги, а также за принятием решений ответственными должностными лицами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559"/>
        </w:tabs>
        <w:ind w:firstLine="740"/>
        <w:jc w:val="both"/>
      </w:pPr>
      <w:r>
        <w:rPr>
          <w:color w:val="000000"/>
          <w:lang w:eastAsia="ru-RU" w:bidi="ru-RU"/>
        </w:rPr>
        <w:t>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559"/>
        </w:tabs>
        <w:spacing w:after="120"/>
        <w:ind w:firstLine="709"/>
        <w:jc w:val="both"/>
      </w:pPr>
      <w:bookmarkStart w:id="74" w:name="bookmark120"/>
      <w:r>
        <w:rPr>
          <w:color w:val="000000"/>
          <w:lang w:eastAsia="ru-RU" w:bidi="ru-RU"/>
        </w:rPr>
        <w:t xml:space="preserve">Перечень должностных лиц, осуществляющих текущий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предоставлением муниципальной услуги, устанавливается приказом Уполномоченного органа.</w:t>
      </w:r>
      <w:bookmarkEnd w:id="74"/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994"/>
        </w:tabs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полнотой и качеством предоставления муниципальной услуги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559"/>
        </w:tabs>
        <w:ind w:firstLine="709"/>
        <w:jc w:val="both"/>
      </w:pPr>
      <w:r>
        <w:rPr>
          <w:color w:val="000000"/>
          <w:lang w:eastAsia="ru-RU" w:bidi="ru-RU"/>
        </w:rPr>
        <w:t>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559"/>
        </w:tabs>
        <w:ind w:firstLine="709"/>
        <w:jc w:val="both"/>
      </w:pPr>
      <w:r>
        <w:rPr>
          <w:color w:val="000000"/>
          <w:lang w:eastAsia="ru-RU" w:bidi="ru-RU"/>
        </w:rPr>
        <w:t>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559"/>
        </w:tabs>
        <w:ind w:firstLine="709"/>
        <w:jc w:val="both"/>
      </w:pPr>
      <w:r>
        <w:rPr>
          <w:color w:val="000000"/>
          <w:lang w:eastAsia="ru-RU" w:bidi="ru-RU"/>
        </w:rPr>
        <w:t>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Результаты деятельности комиссии оформляются в виде справки произвольной формы, в которой в случае выявления отмечаются несоответствия Административному регламенту и предложения по их устранению.</w:t>
      </w:r>
    </w:p>
    <w:p w:rsidR="00E01CA0" w:rsidRDefault="00E01CA0" w:rsidP="00E01CA0">
      <w:pPr>
        <w:pStyle w:val="12"/>
        <w:ind w:firstLine="709"/>
        <w:jc w:val="both"/>
      </w:pPr>
      <w:r>
        <w:rPr>
          <w:color w:val="000000"/>
          <w:lang w:eastAsia="ru-RU" w:bidi="ru-RU"/>
        </w:rPr>
        <w:t>Справку подписывает председатель комиссии и утверждает руководитель Уполномоченного органа.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555"/>
        </w:tabs>
        <w:spacing w:after="120"/>
        <w:ind w:firstLine="709"/>
        <w:jc w:val="both"/>
      </w:pPr>
      <w:bookmarkStart w:id="75" w:name="bookmark121"/>
      <w:r>
        <w:rPr>
          <w:color w:val="000000"/>
          <w:lang w:eastAsia="ru-RU" w:bidi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  <w:bookmarkEnd w:id="75"/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994"/>
        </w:tabs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Ответственность должностных лиц, муниципальных служащих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778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778"/>
        </w:tabs>
        <w:ind w:firstLine="720"/>
        <w:jc w:val="both"/>
      </w:pPr>
      <w:r>
        <w:rPr>
          <w:color w:val="000000"/>
          <w:lang w:eastAsia="ru-RU" w:bidi="ru-RU"/>
        </w:rPr>
        <w:t>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 соблюдение сроков и качество предоставления муниципальной услуги.</w:t>
      </w:r>
    </w:p>
    <w:p w:rsidR="00E01CA0" w:rsidRDefault="00E01CA0" w:rsidP="00E01CA0">
      <w:pPr>
        <w:pStyle w:val="12"/>
        <w:spacing w:after="120"/>
        <w:ind w:firstLine="720"/>
        <w:jc w:val="both"/>
      </w:pPr>
      <w:bookmarkStart w:id="76" w:name="bookmark122"/>
      <w:proofErr w:type="gramStart"/>
      <w:r>
        <w:rPr>
          <w:color w:val="000000"/>
          <w:lang w:eastAsia="ru-RU" w:bidi="ru-RU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bookmarkEnd w:id="76"/>
      <w:proofErr w:type="gramEnd"/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1110"/>
        </w:tabs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 xml:space="preserve">Требования к порядку и формам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778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E01CA0" w:rsidRPr="00E46A8A" w:rsidRDefault="00E01CA0" w:rsidP="00E01CA0">
      <w:pPr>
        <w:pStyle w:val="12"/>
        <w:numPr>
          <w:ilvl w:val="2"/>
          <w:numId w:val="44"/>
        </w:numPr>
        <w:tabs>
          <w:tab w:val="left" w:pos="1778"/>
        </w:tabs>
        <w:ind w:firstLine="720"/>
        <w:jc w:val="both"/>
      </w:pPr>
      <w:r>
        <w:rPr>
          <w:color w:val="000000"/>
          <w:lang w:eastAsia="ru-RU" w:bidi="ru-RU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1778"/>
        </w:tabs>
        <w:ind w:firstLine="720"/>
        <w:jc w:val="both"/>
        <w:sectPr w:rsidR="00E01CA0" w:rsidSect="00E01CA0">
          <w:headerReference w:type="default" r:id="rId8"/>
          <w:pgSz w:w="11900" w:h="16840" w:code="9"/>
          <w:pgMar w:top="1701" w:right="851" w:bottom="1134" w:left="1701" w:header="57" w:footer="57" w:gutter="0"/>
          <w:cols w:space="720"/>
          <w:noEndnote/>
          <w:titlePg/>
          <w:docGrid w:linePitch="360"/>
        </w:sectPr>
      </w:pPr>
    </w:p>
    <w:p w:rsidR="00E01CA0" w:rsidRDefault="00E01CA0" w:rsidP="00E01CA0">
      <w:pPr>
        <w:pStyle w:val="12"/>
        <w:numPr>
          <w:ilvl w:val="0"/>
          <w:numId w:val="44"/>
        </w:numPr>
        <w:tabs>
          <w:tab w:val="left" w:pos="490"/>
        </w:tabs>
        <w:spacing w:after="240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 xml:space="preserve">Досудебный (внесудебный) порядок обжалования решений и действий (бездействия) уполномоченного </w:t>
      </w:r>
      <w:r w:rsidRPr="005E2935">
        <w:rPr>
          <w:b/>
          <w:bCs/>
          <w:color w:val="000000"/>
          <w:lang w:eastAsia="ru-RU" w:bidi="ru-RU"/>
        </w:rPr>
        <w:t xml:space="preserve">органа, его должностных лиц и </w:t>
      </w:r>
      <w:r>
        <w:rPr>
          <w:b/>
          <w:bCs/>
          <w:color w:val="000000"/>
          <w:lang w:eastAsia="ru-RU" w:bidi="ru-RU"/>
        </w:rPr>
        <w:t>муниципаль</w:t>
      </w:r>
      <w:r w:rsidRPr="005E2935">
        <w:rPr>
          <w:b/>
          <w:bCs/>
          <w:color w:val="000000"/>
          <w:lang w:eastAsia="ru-RU" w:bidi="ru-RU"/>
        </w:rPr>
        <w:t>ных служащих</w:t>
      </w:r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543"/>
        </w:tabs>
        <w:spacing w:after="360"/>
        <w:ind w:firstLine="709"/>
        <w:jc w:val="both"/>
      </w:pPr>
      <w:bookmarkStart w:id="77" w:name="bookmark123"/>
      <w:proofErr w:type="gramStart"/>
      <w:r>
        <w:rPr>
          <w:b/>
          <w:bCs/>
          <w:color w:val="000000"/>
          <w:lang w:eastAsia="ru-RU" w:bidi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77"/>
      <w:proofErr w:type="gramEnd"/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536"/>
        </w:tabs>
        <w:ind w:firstLine="720"/>
        <w:jc w:val="both"/>
      </w:pPr>
      <w:r>
        <w:rPr>
          <w:color w:val="000000"/>
          <w:lang w:eastAsia="ru-RU" w:bidi="ru-RU"/>
        </w:rPr>
        <w:t>Заявитель вправе подать жалобу на решение и (или) действие (бездействие) Уполномоченного органа, его должностных лиц и муниципальных служащих при предоставлении муниципальной услуги (далее - жалоба).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536"/>
        </w:tabs>
        <w:ind w:firstLine="720"/>
        <w:jc w:val="both"/>
      </w:pPr>
      <w:r>
        <w:rPr>
          <w:color w:val="000000"/>
          <w:lang w:eastAsia="ru-RU" w:bidi="ru-RU"/>
        </w:rPr>
        <w:t>Заявитель может обратиться с жалобой, в том числе в следующих случаях: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нарушение срока регистрации запроса о предоставлении  муниципальной услуги;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нарушение срока предоставления муниципальной услуги;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отказ в приеме документов, представление которых предусмотрено подразделом 2.9.1. Административного регламента для предоставления муниципальной услуги, у Заявителя;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отказ в предоставлении муниципальной услуги, если основания отказа не предусмотрены подразделом 2.10 Административного регламента;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затребование с Заявителя при предоставлении муниципальной услуги платы, не предусмотренной подразделом 2.11 Административного регламента;</w:t>
      </w:r>
    </w:p>
    <w:p w:rsidR="00E01CA0" w:rsidRDefault="00E01CA0" w:rsidP="00E01CA0">
      <w:pPr>
        <w:pStyle w:val="12"/>
        <w:ind w:firstLine="720"/>
        <w:jc w:val="both"/>
      </w:pPr>
      <w:proofErr w:type="gramStart"/>
      <w:r>
        <w:rPr>
          <w:color w:val="000000"/>
          <w:lang w:eastAsia="ru-RU" w:bidi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приостановление предоставления муниципальной услуги в нарушение пункта 2.10.6 Административного регламента;</w:t>
      </w:r>
    </w:p>
    <w:p w:rsidR="00E01CA0" w:rsidRDefault="00E01CA0" w:rsidP="00E01CA0">
      <w:pPr>
        <w:pStyle w:val="12"/>
        <w:ind w:firstLine="720"/>
        <w:jc w:val="both"/>
      </w:pPr>
      <w:proofErr w:type="gramStart"/>
      <w:r>
        <w:rPr>
          <w:color w:val="000000"/>
          <w:lang w:eastAsia="ru-RU" w:bidi="ru-RU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</w:t>
      </w:r>
      <w:bookmarkStart w:id="78" w:name="bookmark124"/>
      <w:r>
        <w:rPr>
          <w:color w:val="000000"/>
          <w:lang w:eastAsia="ru-RU" w:bidi="ru-RU"/>
        </w:rPr>
        <w:t xml:space="preserve"> Федерального закона от </w:t>
      </w:r>
      <w:r>
        <w:rPr>
          <w:color w:val="000000"/>
          <w:lang w:eastAsia="ru-RU" w:bidi="ru-RU"/>
        </w:rPr>
        <w:lastRenderedPageBreak/>
        <w:t>27.07.2010 № 210-ФЗ «Об организации предоставления государственных и муниципальных услуг».</w:t>
      </w:r>
      <w:bookmarkEnd w:id="78"/>
      <w:proofErr w:type="gramEnd"/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567"/>
        </w:tabs>
        <w:spacing w:after="120"/>
        <w:ind w:firstLine="709"/>
        <w:jc w:val="both"/>
      </w:pPr>
      <w:r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01CA0" w:rsidRPr="00014BAB" w:rsidRDefault="00E01CA0" w:rsidP="00E01CA0">
      <w:pPr>
        <w:pStyle w:val="12"/>
        <w:numPr>
          <w:ilvl w:val="2"/>
          <w:numId w:val="44"/>
        </w:numPr>
        <w:tabs>
          <w:tab w:val="left" w:pos="1469"/>
        </w:tabs>
        <w:ind w:firstLine="720"/>
        <w:jc w:val="both"/>
      </w:pPr>
      <w:r w:rsidRPr="00014BAB">
        <w:rPr>
          <w:color w:val="000000"/>
          <w:lang w:eastAsia="ru-RU" w:bidi="ru-RU"/>
        </w:rPr>
        <w:t>Прием жалоб осуществляется Уполномоченным органом.</w:t>
      </w:r>
    </w:p>
    <w:p w:rsidR="00E01CA0" w:rsidRPr="00014BAB" w:rsidRDefault="00E01CA0" w:rsidP="00E01CA0">
      <w:pPr>
        <w:pStyle w:val="12"/>
        <w:ind w:firstLine="720"/>
        <w:jc w:val="both"/>
      </w:pPr>
      <w:r w:rsidRPr="00014BAB">
        <w:rPr>
          <w:color w:val="000000"/>
          <w:lang w:eastAsia="ru-RU" w:bidi="ru-RU"/>
        </w:rPr>
        <w:t>Жалоба, поступившая в Уполномоченный орган, предоставляющий муниципальную услугу, порядок предоставления которой был нарушен, рассматривается Уполномоченным органом.</w:t>
      </w:r>
    </w:p>
    <w:p w:rsidR="00E01CA0" w:rsidRDefault="00E01CA0" w:rsidP="00E01CA0">
      <w:pPr>
        <w:pStyle w:val="12"/>
        <w:ind w:firstLine="720"/>
        <w:jc w:val="both"/>
      </w:pPr>
      <w:r w:rsidRPr="00014BAB">
        <w:rPr>
          <w:color w:val="000000"/>
          <w:lang w:eastAsia="ru-RU" w:bidi="ru-RU"/>
        </w:rPr>
        <w:t>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в высший орган исполнительной власти органа местного самоуправления и рассматривается заместителем главы администрации, осуществляющим координацию и контроль деятельности Уполномоченного органа.</w:t>
      </w:r>
    </w:p>
    <w:p w:rsidR="00E01CA0" w:rsidRDefault="00E01CA0" w:rsidP="00E01CA0">
      <w:pPr>
        <w:pStyle w:val="12"/>
        <w:numPr>
          <w:ilvl w:val="2"/>
          <w:numId w:val="44"/>
        </w:numPr>
        <w:tabs>
          <w:tab w:val="left" w:pos="1469"/>
        </w:tabs>
        <w:spacing w:after="120"/>
        <w:ind w:firstLine="720"/>
        <w:jc w:val="both"/>
      </w:pPr>
      <w:r>
        <w:rPr>
          <w:color w:val="000000"/>
          <w:lang w:eastAsia="ru-RU" w:bidi="ru-RU"/>
        </w:rPr>
        <w:t>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на рассмотрение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543"/>
        </w:tabs>
        <w:spacing w:after="120"/>
        <w:ind w:firstLine="709"/>
        <w:jc w:val="both"/>
      </w:pPr>
      <w:bookmarkStart w:id="79" w:name="bookmark125"/>
      <w:r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79"/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Информацию о порядке подачи и рассмотрения жалобы можно получить следующими способами: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в информационно-телекоммуникационной сети «Интернет» на официальном сайте Уполномоченного органа;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на информационных стендах в местах предоставления муниципальной услуги;</w:t>
      </w:r>
    </w:p>
    <w:p w:rsidR="00E01CA0" w:rsidRDefault="00E01CA0" w:rsidP="00E01CA0">
      <w:pPr>
        <w:pStyle w:val="12"/>
        <w:spacing w:after="320"/>
        <w:ind w:firstLine="720"/>
        <w:jc w:val="both"/>
      </w:pPr>
      <w:bookmarkStart w:id="80" w:name="bookmark126"/>
      <w:r>
        <w:rPr>
          <w:color w:val="000000"/>
          <w:lang w:eastAsia="ru-RU" w:bidi="ru-RU"/>
        </w:rPr>
        <w:t>посредством личного обращения (в том числе по телефону, по электронной почте, почтовой связью) в Уполномоченный орган.</w:t>
      </w:r>
      <w:bookmarkEnd w:id="80"/>
    </w:p>
    <w:p w:rsidR="00E01CA0" w:rsidRDefault="00E01CA0" w:rsidP="00E01CA0">
      <w:pPr>
        <w:pStyle w:val="12"/>
        <w:numPr>
          <w:ilvl w:val="1"/>
          <w:numId w:val="44"/>
        </w:numPr>
        <w:tabs>
          <w:tab w:val="left" w:pos="956"/>
        </w:tabs>
        <w:spacing w:after="320"/>
        <w:ind w:firstLine="709"/>
        <w:jc w:val="both"/>
      </w:pPr>
      <w:r>
        <w:rPr>
          <w:b/>
          <w:bCs/>
          <w:color w:val="000000"/>
          <w:lang w:eastAsia="ru-RU"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:</w:t>
      </w:r>
    </w:p>
    <w:p w:rsidR="00E01CA0" w:rsidRDefault="00E01CA0" w:rsidP="00E01CA0">
      <w:pPr>
        <w:pStyle w:val="12"/>
        <w:tabs>
          <w:tab w:val="left" w:pos="6466"/>
          <w:tab w:val="left" w:pos="7632"/>
        </w:tabs>
        <w:ind w:firstLine="720"/>
        <w:jc w:val="both"/>
      </w:pPr>
      <w:r>
        <w:rPr>
          <w:color w:val="000000"/>
          <w:lang w:eastAsia="ru-RU" w:bidi="ru-RU"/>
        </w:rPr>
        <w:t>Федеральным законом от 27.07.2010 № 210-ФЗ</w:t>
      </w:r>
      <w:r>
        <w:rPr>
          <w:color w:val="000000"/>
          <w:lang w:eastAsia="ru-RU" w:bidi="ru-RU"/>
        </w:rPr>
        <w:tab/>
        <w:t>«Об организации</w:t>
      </w:r>
    </w:p>
    <w:p w:rsidR="00E01CA0" w:rsidRDefault="00E01CA0" w:rsidP="00E01CA0">
      <w:pPr>
        <w:pStyle w:val="12"/>
        <w:ind w:firstLine="0"/>
        <w:jc w:val="both"/>
      </w:pPr>
      <w:r>
        <w:rPr>
          <w:color w:val="000000"/>
          <w:lang w:eastAsia="ru-RU" w:bidi="ru-RU"/>
        </w:rPr>
        <w:t>предоставления государственных и муниципальных услуг»;</w:t>
      </w:r>
    </w:p>
    <w:p w:rsidR="00E01CA0" w:rsidRDefault="00E01CA0" w:rsidP="00E01CA0">
      <w:pPr>
        <w:pStyle w:val="12"/>
        <w:ind w:firstLine="720"/>
        <w:jc w:val="both"/>
      </w:pPr>
      <w:r>
        <w:rPr>
          <w:color w:val="000000"/>
          <w:lang w:eastAsia="ru-RU" w:bidi="ru-RU"/>
        </w:rPr>
        <w:t>нормативными правовыми актами высшего органа исполнительной власти субъекта Российской Федерации.</w:t>
      </w:r>
    </w:p>
    <w:p w:rsidR="00E01CA0" w:rsidRDefault="00E01CA0" w:rsidP="00E01CA0">
      <w:pPr>
        <w:pStyle w:val="12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Порядок обжалования решений и действий (бездействия) Уполномоченного органа, его должностных лиц и муниципальных служащих, предоставляющих муниципальную услугу, размещается в Федеральном реестре и на Едином портале.</w:t>
      </w:r>
    </w:p>
    <w:p w:rsidR="00E01CA0" w:rsidRDefault="00E01CA0" w:rsidP="00E01CA0">
      <w:pPr>
        <w:pStyle w:val="12"/>
        <w:ind w:firstLine="720"/>
        <w:jc w:val="both"/>
        <w:rPr>
          <w:color w:val="000000"/>
          <w:lang w:eastAsia="ru-RU" w:bidi="ru-RU"/>
        </w:rPr>
      </w:pPr>
    </w:p>
    <w:p w:rsidR="00E01CA0" w:rsidRDefault="00E01CA0" w:rsidP="00E01CA0">
      <w:pPr>
        <w:pStyle w:val="12"/>
        <w:ind w:firstLine="720"/>
        <w:jc w:val="both"/>
        <w:rPr>
          <w:color w:val="000000"/>
          <w:lang w:eastAsia="ru-RU" w:bidi="ru-RU"/>
        </w:rPr>
      </w:pPr>
    </w:p>
    <w:p w:rsidR="00E01CA0" w:rsidRDefault="00E01CA0" w:rsidP="00E01CA0">
      <w:pPr>
        <w:pStyle w:val="12"/>
        <w:ind w:firstLine="720"/>
        <w:jc w:val="center"/>
        <w:sectPr w:rsidR="00E01CA0" w:rsidSect="00E01CA0">
          <w:pgSz w:w="11900" w:h="16840" w:code="9"/>
          <w:pgMar w:top="1701" w:right="851" w:bottom="1134" w:left="1701" w:header="57" w:footer="57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_______________</w:t>
      </w:r>
    </w:p>
    <w:p w:rsidR="00E01CA0" w:rsidRDefault="00E01CA0" w:rsidP="00E01CA0">
      <w:pPr>
        <w:pStyle w:val="32"/>
        <w:keepNext/>
        <w:keepLines/>
        <w:spacing w:after="0"/>
        <w:ind w:left="5103"/>
        <w:jc w:val="left"/>
        <w:rPr>
          <w:b w:val="0"/>
          <w:color w:val="000000"/>
          <w:lang w:eastAsia="ru-RU" w:bidi="ru-RU"/>
        </w:rPr>
      </w:pPr>
      <w:bookmarkStart w:id="81" w:name="bookmark127"/>
      <w:r w:rsidRPr="00A3329D">
        <w:rPr>
          <w:b w:val="0"/>
          <w:color w:val="000000"/>
          <w:lang w:eastAsia="ru-RU" w:bidi="ru-RU"/>
        </w:rPr>
        <w:lastRenderedPageBreak/>
        <w:t>При</w:t>
      </w:r>
      <w:r>
        <w:rPr>
          <w:b w:val="0"/>
          <w:color w:val="000000"/>
          <w:lang w:eastAsia="ru-RU" w:bidi="ru-RU"/>
        </w:rPr>
        <w:t>ложение № 1</w:t>
      </w:r>
    </w:p>
    <w:p w:rsidR="00E01CA0" w:rsidRDefault="00E01CA0" w:rsidP="00E01CA0">
      <w:pPr>
        <w:pStyle w:val="32"/>
        <w:keepNext/>
        <w:keepLines/>
        <w:spacing w:after="0"/>
        <w:ind w:left="5103"/>
        <w:jc w:val="left"/>
        <w:rPr>
          <w:b w:val="0"/>
          <w:color w:val="000000"/>
          <w:lang w:eastAsia="ru-RU" w:bidi="ru-RU"/>
        </w:rPr>
      </w:pPr>
    </w:p>
    <w:p w:rsidR="00E01CA0" w:rsidRDefault="00E01CA0" w:rsidP="00E01CA0">
      <w:pPr>
        <w:pStyle w:val="32"/>
        <w:keepNext/>
        <w:keepLines/>
        <w:spacing w:after="0"/>
        <w:ind w:left="5103"/>
        <w:jc w:val="lef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к Административному регламенту</w:t>
      </w:r>
    </w:p>
    <w:p w:rsidR="00E01CA0" w:rsidRPr="00A3329D" w:rsidRDefault="00E01CA0" w:rsidP="00E01CA0">
      <w:pPr>
        <w:pStyle w:val="32"/>
        <w:keepNext/>
        <w:keepLines/>
        <w:spacing w:after="720"/>
        <w:ind w:left="5103"/>
        <w:jc w:val="lef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32"/>
        <w:keepNext/>
        <w:keepLines/>
        <w:spacing w:after="460"/>
      </w:pPr>
      <w:r>
        <w:rPr>
          <w:color w:val="000000"/>
          <w:lang w:eastAsia="ru-RU" w:bidi="ru-RU"/>
        </w:rPr>
        <w:t>Форма решения о присвоении спортивного разряда</w:t>
      </w:r>
      <w:bookmarkEnd w:id="81"/>
    </w:p>
    <w:p w:rsidR="00E01CA0" w:rsidRPr="00A3329D" w:rsidRDefault="00E01CA0" w:rsidP="00E01CA0">
      <w:pPr>
        <w:pStyle w:val="70"/>
        <w:pBdr>
          <w:top w:val="single" w:sz="4" w:space="0" w:color="auto"/>
        </w:pBdr>
        <w:rPr>
          <w:sz w:val="20"/>
          <w:szCs w:val="20"/>
        </w:rPr>
      </w:pPr>
      <w:bookmarkStart w:id="82" w:name="bookmark129"/>
      <w:r>
        <w:rPr>
          <w:color w:val="000000"/>
          <w:sz w:val="20"/>
          <w:szCs w:val="20"/>
          <w:lang w:eastAsia="ru-RU" w:bidi="ru-RU"/>
        </w:rPr>
        <w:t>н</w:t>
      </w:r>
      <w:r w:rsidRPr="00A3329D">
        <w:rPr>
          <w:color w:val="000000"/>
          <w:sz w:val="20"/>
          <w:szCs w:val="20"/>
          <w:lang w:eastAsia="ru-RU" w:bidi="ru-RU"/>
        </w:rPr>
        <w:t>аименование уполномоченного органа местного самоуправления</w:t>
      </w:r>
      <w:bookmarkEnd w:id="82"/>
    </w:p>
    <w:p w:rsidR="00E01CA0" w:rsidRDefault="00E01CA0" w:rsidP="00E01CA0">
      <w:pPr>
        <w:pStyle w:val="20"/>
        <w:tabs>
          <w:tab w:val="left" w:leader="underscore" w:pos="2501"/>
        </w:tabs>
        <w:spacing w:after="52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Кому: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32"/>
        <w:keepNext/>
        <w:keepLines/>
        <w:spacing w:after="0"/>
      </w:pPr>
      <w:bookmarkStart w:id="83" w:name="bookmark130"/>
      <w:r>
        <w:rPr>
          <w:color w:val="000000"/>
          <w:lang w:eastAsia="ru-RU" w:bidi="ru-RU"/>
        </w:rPr>
        <w:t>РЕШЕНИЕ</w:t>
      </w:r>
      <w:bookmarkEnd w:id="83"/>
    </w:p>
    <w:p w:rsidR="00E01CA0" w:rsidRDefault="00E01CA0" w:rsidP="00E01CA0">
      <w:pPr>
        <w:pStyle w:val="12"/>
        <w:spacing w:after="260"/>
        <w:ind w:firstLine="0"/>
        <w:jc w:val="center"/>
      </w:pPr>
      <w:r>
        <w:rPr>
          <w:color w:val="000000"/>
          <w:lang w:eastAsia="ru-RU" w:bidi="ru-RU"/>
        </w:rPr>
        <w:t>о присвоении спортивного разряда</w:t>
      </w:r>
    </w:p>
    <w:p w:rsidR="00E01CA0" w:rsidRDefault="00ED2474" w:rsidP="00E01CA0">
      <w:pPr>
        <w:pStyle w:val="20"/>
        <w:tabs>
          <w:tab w:val="left" w:leader="underscore" w:pos="1498"/>
        </w:tabs>
        <w:spacing w:after="6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12700</wp:posOffset>
                </wp:positionV>
                <wp:extent cx="945515" cy="194945"/>
                <wp:effectExtent l="0" t="0" r="0" b="0"/>
                <wp:wrapSquare wrapText="left"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20"/>
                              <w:tabs>
                                <w:tab w:val="left" w:leader="underscore" w:pos="1488"/>
                              </w:tabs>
                              <w:spacing w:after="0"/>
                              <w:jc w:val="righ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15" o:spid="_x0000_s1027" type="#_x0000_t202" style="position:absolute;margin-left:471.6pt;margin-top:1pt;width:74.45pt;height:15.3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20"/>
                        <w:tabs>
                          <w:tab w:val="left" w:leader="underscore" w:pos="1488"/>
                        </w:tabs>
                        <w:spacing w:after="0"/>
                        <w:jc w:val="right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№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01CA0">
        <w:rPr>
          <w:color w:val="000000"/>
          <w:sz w:val="24"/>
          <w:szCs w:val="24"/>
          <w:lang w:eastAsia="ru-RU" w:bidi="ru-RU"/>
        </w:rPr>
        <w:t xml:space="preserve">от </w:t>
      </w:r>
      <w:r w:rsidR="00E01CA0"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20"/>
        <w:tabs>
          <w:tab w:val="left" w:leader="underscore" w:pos="4982"/>
          <w:tab w:val="left" w:leader="underscore" w:pos="7008"/>
        </w:tabs>
        <w:spacing w:after="260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Рассмотрев Ваше заявление </w:t>
      </w:r>
      <w:proofErr w:type="gramStart"/>
      <w:r>
        <w:rPr>
          <w:color w:val="000000"/>
          <w:sz w:val="24"/>
          <w:szCs w:val="24"/>
          <w:lang w:eastAsia="ru-RU" w:bidi="ru-RU"/>
        </w:rPr>
        <w:t>от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№ </w:t>
      </w:r>
      <w:r>
        <w:rPr>
          <w:color w:val="000000"/>
          <w:sz w:val="24"/>
          <w:szCs w:val="24"/>
          <w:lang w:eastAsia="ru-RU" w:bidi="ru-RU"/>
        </w:rPr>
        <w:tab/>
        <w:t xml:space="preserve"> и прилагаемые к нему документы, уполномоченным органом</w:t>
      </w:r>
    </w:p>
    <w:p w:rsidR="00E01CA0" w:rsidRPr="00A3329D" w:rsidRDefault="00E01CA0" w:rsidP="00E01CA0">
      <w:pPr>
        <w:pStyle w:val="60"/>
        <w:pBdr>
          <w:top w:val="single" w:sz="4" w:space="0" w:color="auto"/>
        </w:pBdr>
        <w:spacing w:after="0"/>
        <w:rPr>
          <w:sz w:val="20"/>
          <w:szCs w:val="20"/>
        </w:rPr>
      </w:pPr>
      <w:r w:rsidRPr="00A3329D">
        <w:rPr>
          <w:i/>
          <w:iCs/>
          <w:color w:val="000000"/>
          <w:sz w:val="20"/>
          <w:szCs w:val="20"/>
          <w:lang w:eastAsia="ru-RU" w:bidi="ru-RU"/>
        </w:rPr>
        <w:t>наименование уполномоченного органа</w:t>
      </w:r>
    </w:p>
    <w:p w:rsidR="00E01CA0" w:rsidRDefault="00E01CA0" w:rsidP="00E01CA0">
      <w:pPr>
        <w:pStyle w:val="20"/>
        <w:spacing w:after="260"/>
        <w:jc w:val="both"/>
      </w:pPr>
      <w:r>
        <w:rPr>
          <w:color w:val="000000"/>
          <w:sz w:val="24"/>
          <w:szCs w:val="24"/>
          <w:lang w:eastAsia="ru-RU" w:bidi="ru-RU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4613"/>
      </w:tblGrid>
      <w:tr w:rsidR="00E01CA0" w:rsidTr="00E01CA0">
        <w:trPr>
          <w:trHeight w:hRule="exact" w:val="29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ФИО спортсмена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рождения спортсмена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Присвоенный спортивный разряд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спорта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26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 и дата приказа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58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tabs>
                <w:tab w:val="left" w:pos="1515"/>
                <w:tab w:val="left" w:pos="1808"/>
                <w:tab w:val="left" w:pos="3498"/>
                <w:tab w:val="left" w:pos="4136"/>
              </w:tabs>
              <w:ind w:left="852" w:hanging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вступления в силу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присвоенного спортивного разряда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</w:tbl>
    <w:p w:rsidR="00E01CA0" w:rsidRDefault="00E01CA0" w:rsidP="00E01CA0">
      <w:pPr>
        <w:pStyle w:val="20"/>
        <w:spacing w:after="26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Будут внесены сведения в действующую зачетную книжку.</w:t>
      </w:r>
    </w:p>
    <w:p w:rsidR="00E01CA0" w:rsidRDefault="00E01CA0" w:rsidP="00E01CA0">
      <w:pPr>
        <w:pStyle w:val="20"/>
        <w:pBdr>
          <w:bottom w:val="single" w:sz="4" w:space="0" w:color="auto"/>
        </w:pBdr>
        <w:spacing w:after="260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Для этого Вам необходимо обратиться в уполномоченный орган</w:t>
      </w:r>
    </w:p>
    <w:p w:rsidR="00E01CA0" w:rsidRDefault="00E01CA0" w:rsidP="00E01CA0">
      <w:pPr>
        <w:pStyle w:val="20"/>
        <w:pBdr>
          <w:bottom w:val="single" w:sz="4" w:space="0" w:color="auto"/>
        </w:pBdr>
        <w:spacing w:after="0"/>
        <w:ind w:firstLine="740"/>
        <w:jc w:val="both"/>
      </w:pPr>
    </w:p>
    <w:p w:rsidR="00E01CA0" w:rsidRPr="00A3329D" w:rsidRDefault="00E01CA0" w:rsidP="00E01CA0">
      <w:pPr>
        <w:pStyle w:val="60"/>
        <w:spacing w:after="0"/>
        <w:rPr>
          <w:sz w:val="20"/>
          <w:szCs w:val="20"/>
        </w:rPr>
      </w:pPr>
      <w:r w:rsidRPr="00A3329D">
        <w:rPr>
          <w:i/>
          <w:iCs/>
          <w:color w:val="000000"/>
          <w:sz w:val="20"/>
          <w:szCs w:val="20"/>
          <w:lang w:eastAsia="ru-RU" w:bidi="ru-RU"/>
        </w:rPr>
        <w:t>наименование уполномоченного органа</w:t>
      </w:r>
    </w:p>
    <w:p w:rsidR="00E01CA0" w:rsidRDefault="00E01CA0" w:rsidP="00E01CA0">
      <w:pPr>
        <w:pStyle w:val="20"/>
        <w:tabs>
          <w:tab w:val="left" w:leader="underscore" w:pos="6778"/>
        </w:tabs>
        <w:spacing w:after="300" w:line="221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Дополнительная информация: ____________________________________________</w:t>
      </w:r>
      <w:r>
        <w:rPr>
          <w:color w:val="000000"/>
          <w:sz w:val="24"/>
          <w:szCs w:val="24"/>
          <w:lang w:eastAsia="ru-RU" w:bidi="ru-RU"/>
        </w:rPr>
        <w:tab/>
      </w:r>
    </w:p>
    <w:tbl>
      <w:tblPr>
        <w:tblStyle w:val="a7"/>
        <w:tblpPr w:leftFromText="180" w:rightFromText="180" w:vertAnchor="text" w:horzAnchor="page" w:tblpX="5008" w:tblpY="619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01CA0" w:rsidRPr="00403574" w:rsidTr="00E01CA0">
        <w:tc>
          <w:tcPr>
            <w:tcW w:w="2802" w:type="dxa"/>
          </w:tcPr>
          <w:p w:rsidR="00E01CA0" w:rsidRPr="00403574" w:rsidRDefault="00E01CA0" w:rsidP="00E01CA0">
            <w:r w:rsidRPr="00403574">
              <w:t>Сведения о сертификате</w:t>
            </w:r>
          </w:p>
          <w:p w:rsidR="00E01CA0" w:rsidRPr="00403574" w:rsidRDefault="00E01CA0" w:rsidP="00E01CA0">
            <w:pPr>
              <w:spacing w:after="120"/>
            </w:pPr>
            <w:r w:rsidRPr="00403574">
              <w:t>электронной подписи</w:t>
            </w:r>
          </w:p>
        </w:tc>
      </w:tr>
    </w:tbl>
    <w:p w:rsidR="00E01CA0" w:rsidRDefault="00E01CA0" w:rsidP="00E01CA0">
      <w:pPr>
        <w:pStyle w:val="20"/>
        <w:tabs>
          <w:tab w:val="left" w:leader="underscore" w:pos="6778"/>
        </w:tabs>
        <w:spacing w:after="0" w:line="221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E01CA0" w:rsidRPr="00D62D88" w:rsidRDefault="00E01CA0" w:rsidP="00E01CA0">
      <w:pPr>
        <w:pStyle w:val="20"/>
        <w:tabs>
          <w:tab w:val="left" w:leader="underscore" w:pos="6778"/>
        </w:tabs>
        <w:spacing w:after="0" w:line="221" w:lineRule="auto"/>
        <w:ind w:left="426"/>
        <w:jc w:val="center"/>
        <w:rPr>
          <w:i/>
          <w:color w:val="000000"/>
          <w:sz w:val="20"/>
          <w:szCs w:val="20"/>
          <w:lang w:eastAsia="ru-RU" w:bidi="ru-RU"/>
        </w:rPr>
      </w:pPr>
      <w:r w:rsidRPr="00D62D88">
        <w:rPr>
          <w:i/>
          <w:color w:val="000000"/>
          <w:sz w:val="20"/>
          <w:szCs w:val="20"/>
          <w:lang w:eastAsia="ru-RU" w:bidi="ru-RU"/>
        </w:rPr>
        <w:t>Должность и ФИО сотрудника, принявшего решение</w:t>
      </w:r>
    </w:p>
    <w:p w:rsidR="00E01CA0" w:rsidRDefault="00E01CA0" w:rsidP="00E01CA0">
      <w:pPr>
        <w:pStyle w:val="20"/>
        <w:tabs>
          <w:tab w:val="left" w:leader="underscore" w:pos="6778"/>
        </w:tabs>
        <w:spacing w:after="300" w:line="221" w:lineRule="auto"/>
        <w:ind w:firstLine="740"/>
        <w:jc w:val="both"/>
        <w:sectPr w:rsidR="00E01CA0" w:rsidSect="0059123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701" w:right="851" w:bottom="426" w:left="1701" w:header="57" w:footer="57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.</w:t>
      </w:r>
    </w:p>
    <w:p w:rsidR="00E01CA0" w:rsidRDefault="00E01CA0" w:rsidP="00E01CA0">
      <w:pPr>
        <w:pStyle w:val="32"/>
        <w:keepNext/>
        <w:keepLines/>
        <w:spacing w:after="0"/>
        <w:ind w:left="5103"/>
        <w:jc w:val="left"/>
        <w:rPr>
          <w:b w:val="0"/>
          <w:color w:val="000000"/>
          <w:lang w:eastAsia="ru-RU" w:bidi="ru-RU"/>
        </w:rPr>
      </w:pPr>
      <w:bookmarkStart w:id="84" w:name="bookmark133"/>
      <w:bookmarkStart w:id="85" w:name="bookmark132"/>
      <w:r w:rsidRPr="00A3329D">
        <w:rPr>
          <w:b w:val="0"/>
          <w:color w:val="000000"/>
          <w:lang w:eastAsia="ru-RU" w:bidi="ru-RU"/>
        </w:rPr>
        <w:lastRenderedPageBreak/>
        <w:t>При</w:t>
      </w:r>
      <w:r>
        <w:rPr>
          <w:b w:val="0"/>
          <w:color w:val="000000"/>
          <w:lang w:eastAsia="ru-RU" w:bidi="ru-RU"/>
        </w:rPr>
        <w:t>ложение № 2</w:t>
      </w:r>
    </w:p>
    <w:p w:rsidR="00E01CA0" w:rsidRDefault="00E01CA0" w:rsidP="00E01CA0">
      <w:pPr>
        <w:pStyle w:val="32"/>
        <w:keepNext/>
        <w:keepLines/>
        <w:spacing w:after="0"/>
        <w:ind w:left="5103"/>
        <w:jc w:val="left"/>
        <w:rPr>
          <w:b w:val="0"/>
          <w:color w:val="000000"/>
          <w:lang w:eastAsia="ru-RU" w:bidi="ru-RU"/>
        </w:rPr>
      </w:pPr>
    </w:p>
    <w:p w:rsidR="00E01CA0" w:rsidRDefault="00E01CA0" w:rsidP="00E01CA0">
      <w:pPr>
        <w:pStyle w:val="32"/>
        <w:keepNext/>
        <w:keepLines/>
        <w:spacing w:after="0"/>
        <w:ind w:left="5103"/>
        <w:jc w:val="lef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к Административному регламенту</w:t>
      </w:r>
    </w:p>
    <w:p w:rsidR="00E01CA0" w:rsidRPr="00A3329D" w:rsidRDefault="00E01CA0" w:rsidP="00E01CA0">
      <w:pPr>
        <w:pStyle w:val="32"/>
        <w:keepNext/>
        <w:keepLines/>
        <w:spacing w:after="720"/>
        <w:ind w:left="5103"/>
        <w:jc w:val="lef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32"/>
        <w:keepNext/>
        <w:keepLines/>
        <w:spacing w:before="320" w:after="480"/>
      </w:pPr>
      <w:r>
        <w:rPr>
          <w:color w:val="000000"/>
          <w:lang w:eastAsia="ru-RU" w:bidi="ru-RU"/>
        </w:rPr>
        <w:t>Форма решения об отказе в предоставлении услуги</w:t>
      </w:r>
      <w:bookmarkEnd w:id="84"/>
      <w:bookmarkEnd w:id="85"/>
    </w:p>
    <w:p w:rsidR="00E01CA0" w:rsidRDefault="00E01CA0" w:rsidP="00E01CA0">
      <w:pPr>
        <w:pStyle w:val="70"/>
        <w:spacing w:after="100"/>
      </w:pPr>
      <w:r>
        <w:rPr>
          <w:color w:val="000000"/>
          <w:lang w:eastAsia="ru-RU" w:bidi="ru-RU"/>
        </w:rPr>
        <w:t>Наименование уполномоченного органа местного самоуправления</w:t>
      </w:r>
    </w:p>
    <w:p w:rsidR="00E01CA0" w:rsidRDefault="00E01CA0" w:rsidP="00E01CA0">
      <w:pPr>
        <w:pStyle w:val="20"/>
        <w:tabs>
          <w:tab w:val="left" w:leader="underscore" w:pos="1980"/>
          <w:tab w:val="left" w:leader="underscore" w:pos="2952"/>
        </w:tabs>
        <w:spacing w:after="30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Кому: 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32"/>
        <w:keepNext/>
        <w:keepLines/>
        <w:spacing w:after="0"/>
      </w:pPr>
      <w:bookmarkStart w:id="86" w:name="bookmark135"/>
      <w:r>
        <w:rPr>
          <w:color w:val="000000"/>
          <w:lang w:eastAsia="ru-RU" w:bidi="ru-RU"/>
        </w:rPr>
        <w:t>РЕШЕНИЕ</w:t>
      </w:r>
      <w:bookmarkEnd w:id="86"/>
    </w:p>
    <w:p w:rsidR="00E01CA0" w:rsidRDefault="00E01CA0" w:rsidP="00E01CA0">
      <w:pPr>
        <w:pStyle w:val="12"/>
        <w:spacing w:after="220"/>
        <w:ind w:firstLine="0"/>
        <w:jc w:val="center"/>
      </w:pPr>
      <w:r>
        <w:rPr>
          <w:color w:val="000000"/>
          <w:lang w:eastAsia="ru-RU" w:bidi="ru-RU"/>
        </w:rPr>
        <w:t>об отказе в предоставлении муниципальной услуги</w:t>
      </w:r>
      <w:r>
        <w:rPr>
          <w:color w:val="000000"/>
          <w:lang w:eastAsia="ru-RU" w:bidi="ru-RU"/>
        </w:rPr>
        <w:br/>
        <w:t>«Присвоение спортивных разрядов»</w:t>
      </w:r>
    </w:p>
    <w:p w:rsidR="00E01CA0" w:rsidRDefault="00E01CA0" w:rsidP="00E01CA0">
      <w:pPr>
        <w:pStyle w:val="20"/>
        <w:tabs>
          <w:tab w:val="left" w:leader="underscore" w:pos="1980"/>
          <w:tab w:val="left" w:leader="underscore" w:pos="9562"/>
        </w:tabs>
        <w:spacing w:after="52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sz w:val="24"/>
          <w:szCs w:val="24"/>
          <w:lang w:eastAsia="ru-RU" w:bidi="ru-RU"/>
        </w:rPr>
        <w:tab/>
        <w:t xml:space="preserve"> №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20"/>
        <w:tabs>
          <w:tab w:val="left" w:leader="underscore" w:pos="5363"/>
          <w:tab w:val="left" w:leader="underscore" w:pos="7264"/>
        </w:tabs>
        <w:spacing w:after="0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eastAsia="ru-RU" w:bidi="ru-RU"/>
        </w:rPr>
        <w:tab/>
        <w:t xml:space="preserve"> № </w:t>
      </w:r>
      <w:r>
        <w:rPr>
          <w:color w:val="000000"/>
          <w:sz w:val="24"/>
          <w:szCs w:val="24"/>
          <w:lang w:eastAsia="ru-RU" w:bidi="ru-RU"/>
        </w:rPr>
        <w:tab/>
        <w:t xml:space="preserve"> и </w:t>
      </w:r>
      <w:proofErr w:type="gramStart"/>
      <w:r>
        <w:rPr>
          <w:color w:val="000000"/>
          <w:sz w:val="24"/>
          <w:szCs w:val="24"/>
          <w:lang w:eastAsia="ru-RU" w:bidi="ru-RU"/>
        </w:rPr>
        <w:t>прилагаемые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нему</w:t>
      </w:r>
    </w:p>
    <w:p w:rsidR="00E01CA0" w:rsidRDefault="00E01CA0" w:rsidP="00E01CA0">
      <w:pPr>
        <w:pStyle w:val="20"/>
        <w:spacing w:after="300"/>
        <w:jc w:val="both"/>
      </w:pPr>
      <w:r>
        <w:rPr>
          <w:color w:val="000000"/>
          <w:sz w:val="24"/>
          <w:szCs w:val="24"/>
          <w:lang w:eastAsia="ru-RU" w:bidi="ru-RU"/>
        </w:rPr>
        <w:t>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:rsidR="00E01CA0" w:rsidRDefault="00E01CA0" w:rsidP="00E01CA0">
      <w:pPr>
        <w:pStyle w:val="60"/>
        <w:spacing w:after="0"/>
      </w:pPr>
      <w:r>
        <w:rPr>
          <w:i/>
          <w:iCs/>
          <w:color w:val="000000"/>
          <w:lang w:eastAsia="ru-RU" w:bidi="ru-RU"/>
        </w:rPr>
        <w:t>наименование уполномоченного органа</w:t>
      </w:r>
    </w:p>
    <w:p w:rsidR="00E01CA0" w:rsidRDefault="00E01CA0" w:rsidP="00E01CA0">
      <w:pPr>
        <w:pStyle w:val="20"/>
        <w:spacing w:after="480" w:line="223" w:lineRule="auto"/>
      </w:pPr>
      <w:r>
        <w:rPr>
          <w:color w:val="000000"/>
          <w:sz w:val="24"/>
          <w:szCs w:val="24"/>
          <w:lang w:eastAsia="ru-RU" w:bidi="ru-RU"/>
        </w:rPr>
        <w:t>принято решение об отказе в присвоении спортивного разряда спортсмену:</w:t>
      </w:r>
    </w:p>
    <w:p w:rsidR="00E01CA0" w:rsidRDefault="00E01CA0" w:rsidP="00E01CA0">
      <w:pPr>
        <w:pStyle w:val="af7"/>
        <w:spacing w:after="100"/>
        <w:jc w:val="right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  <w:lang w:eastAsia="ru-RU" w:bidi="ru-RU"/>
        </w:rPr>
        <w:t>указать ФИО и дату рождения спортсмена</w:t>
      </w:r>
    </w:p>
    <w:p w:rsidR="00E01CA0" w:rsidRDefault="00E01CA0" w:rsidP="00E01CA0">
      <w:pPr>
        <w:pStyle w:val="af7"/>
        <w:tabs>
          <w:tab w:val="left" w:leader="underscore" w:pos="5933"/>
        </w:tabs>
      </w:pPr>
      <w:r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u w:val="single"/>
          <w:lang w:eastAsia="ru-RU" w:bidi="ru-RU"/>
        </w:rPr>
        <w:t>о следующим основаниям:</w:t>
      </w:r>
      <w:r>
        <w:rPr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3682"/>
        <w:gridCol w:w="3734"/>
      </w:tblGrid>
      <w:tr w:rsidR="00E01CA0" w:rsidTr="00E01CA0">
        <w:trPr>
          <w:trHeight w:hRule="exact" w:val="100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E01CA0" w:rsidTr="00E01CA0">
        <w:trPr>
          <w:trHeight w:hRule="exact" w:val="48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</w:tbl>
    <w:p w:rsidR="00E01CA0" w:rsidRDefault="00E01CA0" w:rsidP="00E01CA0">
      <w:pPr>
        <w:pStyle w:val="af7"/>
        <w:tabs>
          <w:tab w:val="left" w:leader="underscore" w:pos="8016"/>
        </w:tabs>
        <w:ind w:left="427"/>
      </w:pPr>
      <w:r>
        <w:rPr>
          <w:color w:val="000000"/>
          <w:sz w:val="24"/>
          <w:szCs w:val="24"/>
          <w:lang w:eastAsia="ru-RU" w:bidi="ru-RU"/>
        </w:rPr>
        <w:t>Дополнительная информация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spacing w:after="479" w:line="1" w:lineRule="exact"/>
      </w:pPr>
    </w:p>
    <w:p w:rsidR="00E01CA0" w:rsidRDefault="00E01CA0" w:rsidP="00E01CA0">
      <w:pPr>
        <w:pStyle w:val="20"/>
        <w:tabs>
          <w:tab w:val="left" w:pos="4291"/>
          <w:tab w:val="left" w:pos="7699"/>
        </w:tabs>
        <w:spacing w:after="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01CA0" w:rsidRDefault="00E01CA0" w:rsidP="00E01CA0">
      <w:pPr>
        <w:pStyle w:val="20"/>
        <w:spacing w:after="320"/>
        <w:ind w:firstLine="760"/>
        <w:jc w:val="both"/>
        <w:sectPr w:rsidR="00E01CA0" w:rsidSect="00E01CA0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 w:code="9"/>
          <w:pgMar w:top="1701" w:right="851" w:bottom="1134" w:left="1701" w:header="57" w:footer="57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01CA0" w:rsidRDefault="00E01CA0" w:rsidP="00E01CA0">
      <w:pPr>
        <w:pStyle w:val="32"/>
        <w:keepNext/>
        <w:keepLines/>
        <w:spacing w:after="0"/>
        <w:ind w:left="5103"/>
        <w:jc w:val="right"/>
        <w:rPr>
          <w:b w:val="0"/>
          <w:color w:val="000000"/>
          <w:lang w:eastAsia="ru-RU" w:bidi="ru-RU"/>
        </w:rPr>
      </w:pPr>
      <w:bookmarkStart w:id="87" w:name="bookmark137"/>
      <w:r w:rsidRPr="00A3329D">
        <w:rPr>
          <w:b w:val="0"/>
          <w:color w:val="000000"/>
          <w:lang w:eastAsia="ru-RU" w:bidi="ru-RU"/>
        </w:rPr>
        <w:lastRenderedPageBreak/>
        <w:t>При</w:t>
      </w:r>
      <w:r>
        <w:rPr>
          <w:b w:val="0"/>
          <w:color w:val="000000"/>
          <w:lang w:eastAsia="ru-RU" w:bidi="ru-RU"/>
        </w:rPr>
        <w:t>ложение № 3</w:t>
      </w:r>
    </w:p>
    <w:p w:rsidR="00E01CA0" w:rsidRDefault="00E01CA0" w:rsidP="00E01CA0">
      <w:pPr>
        <w:pStyle w:val="32"/>
        <w:keepNext/>
        <w:keepLines/>
        <w:spacing w:after="0"/>
        <w:ind w:left="5103"/>
        <w:jc w:val="right"/>
        <w:rPr>
          <w:b w:val="0"/>
          <w:color w:val="000000"/>
          <w:lang w:eastAsia="ru-RU" w:bidi="ru-RU"/>
        </w:rPr>
      </w:pPr>
    </w:p>
    <w:p w:rsidR="00E01CA0" w:rsidRDefault="00E01CA0" w:rsidP="00E01CA0">
      <w:pPr>
        <w:pStyle w:val="32"/>
        <w:keepNext/>
        <w:keepLines/>
        <w:spacing w:after="0"/>
        <w:ind w:left="5103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к Административному регламенту</w:t>
      </w:r>
    </w:p>
    <w:p w:rsidR="00E01CA0" w:rsidRPr="00C85FEC" w:rsidRDefault="00E01CA0" w:rsidP="00E01CA0">
      <w:pPr>
        <w:pStyle w:val="32"/>
        <w:keepNext/>
        <w:keepLines/>
        <w:spacing w:after="720"/>
        <w:ind w:left="5103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32"/>
        <w:keepNext/>
        <w:keepLines/>
        <w:pBdr>
          <w:bottom w:val="single" w:sz="4" w:space="0" w:color="auto"/>
        </w:pBdr>
        <w:spacing w:after="240"/>
      </w:pPr>
      <w:r>
        <w:rPr>
          <w:color w:val="000000"/>
          <w:lang w:eastAsia="ru-RU" w:bidi="ru-RU"/>
        </w:rPr>
        <w:t>Форма решения о подтверждении спортивного разряда</w:t>
      </w:r>
      <w:bookmarkEnd w:id="87"/>
    </w:p>
    <w:p w:rsidR="00E01CA0" w:rsidRDefault="00E01CA0" w:rsidP="00E01CA0">
      <w:pPr>
        <w:pStyle w:val="70"/>
      </w:pPr>
      <w:bookmarkStart w:id="88" w:name="bookmark139"/>
      <w:r>
        <w:rPr>
          <w:color w:val="000000"/>
          <w:lang w:eastAsia="ru-RU" w:bidi="ru-RU"/>
        </w:rPr>
        <w:t>Наименование уполномоченного органа местного самоуправления</w:t>
      </w:r>
      <w:bookmarkEnd w:id="88"/>
    </w:p>
    <w:p w:rsidR="00E01CA0" w:rsidRDefault="00E01CA0" w:rsidP="00E01CA0">
      <w:pPr>
        <w:pStyle w:val="20"/>
        <w:tabs>
          <w:tab w:val="left" w:leader="underscore" w:pos="2506"/>
        </w:tabs>
        <w:spacing w:after="52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Кому: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32"/>
        <w:keepNext/>
        <w:keepLines/>
        <w:spacing w:after="0"/>
      </w:pPr>
      <w:bookmarkStart w:id="89" w:name="bookmark140"/>
      <w:r>
        <w:rPr>
          <w:color w:val="000000"/>
          <w:lang w:eastAsia="ru-RU" w:bidi="ru-RU"/>
        </w:rPr>
        <w:t>РЕШЕНИЕ</w:t>
      </w:r>
      <w:bookmarkEnd w:id="89"/>
    </w:p>
    <w:p w:rsidR="00E01CA0" w:rsidRDefault="00E01CA0" w:rsidP="00E01CA0">
      <w:pPr>
        <w:pStyle w:val="12"/>
        <w:spacing w:after="240"/>
        <w:ind w:firstLine="0"/>
        <w:jc w:val="center"/>
      </w:pPr>
      <w:r>
        <w:rPr>
          <w:color w:val="000000"/>
          <w:lang w:eastAsia="ru-RU" w:bidi="ru-RU"/>
        </w:rPr>
        <w:t>о подтверждении спортивного разряда</w:t>
      </w:r>
    </w:p>
    <w:p w:rsidR="00E01CA0" w:rsidRDefault="00E01CA0" w:rsidP="00E01CA0">
      <w:pPr>
        <w:pStyle w:val="20"/>
        <w:tabs>
          <w:tab w:val="left" w:leader="underscore" w:pos="1958"/>
          <w:tab w:val="left" w:leader="underscore" w:pos="9859"/>
        </w:tabs>
        <w:spacing w:after="5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sz w:val="24"/>
          <w:szCs w:val="24"/>
          <w:lang w:eastAsia="ru-RU" w:bidi="ru-RU"/>
        </w:rPr>
        <w:tab/>
        <w:t xml:space="preserve"> №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20"/>
        <w:tabs>
          <w:tab w:val="left" w:leader="underscore" w:pos="5088"/>
          <w:tab w:val="left" w:leader="underscore" w:pos="7402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eastAsia="ru-RU" w:bidi="ru-RU"/>
        </w:rPr>
        <w:tab/>
        <w:t xml:space="preserve"> № </w:t>
      </w:r>
      <w:r>
        <w:rPr>
          <w:color w:val="000000"/>
          <w:sz w:val="24"/>
          <w:szCs w:val="24"/>
          <w:lang w:eastAsia="ru-RU" w:bidi="ru-RU"/>
        </w:rPr>
        <w:tab/>
        <w:t xml:space="preserve">и </w:t>
      </w:r>
      <w:proofErr w:type="gramStart"/>
      <w:r>
        <w:rPr>
          <w:color w:val="000000"/>
          <w:sz w:val="24"/>
          <w:szCs w:val="24"/>
          <w:lang w:eastAsia="ru-RU" w:bidi="ru-RU"/>
        </w:rPr>
        <w:t>прилагаемые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нему</w:t>
      </w:r>
    </w:p>
    <w:p w:rsidR="00E01CA0" w:rsidRDefault="00E01CA0" w:rsidP="00E01CA0">
      <w:pPr>
        <w:pStyle w:val="60"/>
        <w:pBdr>
          <w:top w:val="single" w:sz="4" w:space="0" w:color="auto"/>
        </w:pBdr>
        <w:spacing w:after="0" w:line="480" w:lineRule="auto"/>
        <w:ind w:left="3640" w:hanging="36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документы, уполномоченным органом </w:t>
      </w:r>
      <w:r>
        <w:rPr>
          <w:i/>
          <w:iCs/>
          <w:color w:val="000000"/>
          <w:lang w:eastAsia="ru-RU" w:bidi="ru-RU"/>
        </w:rPr>
        <w:t>наименование уполномоченного органа</w:t>
      </w:r>
    </w:p>
    <w:p w:rsidR="00E01CA0" w:rsidRDefault="00E01CA0" w:rsidP="00E01CA0">
      <w:pPr>
        <w:pStyle w:val="20"/>
        <w:spacing w:after="240"/>
        <w:jc w:val="both"/>
      </w:pPr>
      <w:r>
        <w:rPr>
          <w:color w:val="000000"/>
          <w:sz w:val="24"/>
          <w:szCs w:val="24"/>
          <w:lang w:eastAsia="ru-RU" w:bidi="ru-RU"/>
        </w:rPr>
        <w:t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4800"/>
      </w:tblGrid>
      <w:tr w:rsidR="00E01CA0" w:rsidTr="00E01CA0">
        <w:trPr>
          <w:trHeight w:hRule="exact" w:val="52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left="2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ФИО спортсмена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581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left="2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рождения спортсмена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56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left="2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Подтвержденный спортивный разряд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55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left="2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спорта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56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left="2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 и дата приказа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571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left="2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вступления в силу подтвержденного спортивного разряда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</w:tbl>
    <w:p w:rsidR="00E01CA0" w:rsidRDefault="00E01CA0" w:rsidP="00E01CA0">
      <w:pPr>
        <w:spacing w:after="519" w:line="1" w:lineRule="exact"/>
      </w:pPr>
    </w:p>
    <w:p w:rsidR="00E01CA0" w:rsidRDefault="00E01CA0" w:rsidP="00E01CA0">
      <w:pPr>
        <w:pStyle w:val="20"/>
        <w:spacing w:after="24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</w:p>
    <w:p w:rsidR="00E01CA0" w:rsidRDefault="00E01CA0" w:rsidP="00E01CA0">
      <w:pPr>
        <w:pStyle w:val="60"/>
        <w:pBdr>
          <w:top w:val="single" w:sz="4" w:space="0" w:color="auto"/>
        </w:pBdr>
        <w:spacing w:after="360"/>
      </w:pPr>
      <w:r>
        <w:rPr>
          <w:i/>
          <w:iCs/>
          <w:color w:val="000000"/>
          <w:lang w:eastAsia="ru-RU" w:bidi="ru-RU"/>
        </w:rPr>
        <w:t>наименование уполномоченного органа</w:t>
      </w:r>
    </w:p>
    <w:p w:rsidR="00E01CA0" w:rsidRDefault="00E01CA0" w:rsidP="00E01CA0">
      <w:pPr>
        <w:pStyle w:val="20"/>
        <w:tabs>
          <w:tab w:val="left" w:leader="underscore" w:pos="6434"/>
        </w:tabs>
        <w:spacing w:after="360"/>
        <w:ind w:firstLine="760"/>
        <w:jc w:val="both"/>
        <w:sectPr w:rsidR="00E01CA0" w:rsidSect="00E01CA0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 w:code="9"/>
          <w:pgMar w:top="970" w:right="822" w:bottom="2271" w:left="1103" w:header="57" w:footer="57" w:gutter="0"/>
          <w:pgNumType w:start="54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af3"/>
        <w:jc w:val="right"/>
      </w:pPr>
      <w:bookmarkStart w:id="90" w:name="bookmark142"/>
      <w:r>
        <w:rPr>
          <w:color w:val="000000"/>
          <w:sz w:val="24"/>
          <w:szCs w:val="24"/>
          <w:lang w:eastAsia="ru-RU" w:bidi="ru-RU"/>
        </w:rPr>
        <w:lastRenderedPageBreak/>
        <w:t>Приложение № 4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«Присвоение спортивных разрядов»</w:t>
      </w:r>
    </w:p>
    <w:p w:rsidR="00E01CA0" w:rsidRDefault="00E01CA0" w:rsidP="00E01CA0">
      <w:pPr>
        <w:pStyle w:val="60"/>
        <w:pBdr>
          <w:top w:val="single" w:sz="4" w:space="0" w:color="auto"/>
        </w:pBdr>
        <w:rPr>
          <w:i/>
          <w:iCs/>
          <w:color w:val="000000"/>
          <w:lang w:eastAsia="ru-RU" w:bidi="ru-RU"/>
        </w:rPr>
      </w:pPr>
    </w:p>
    <w:p w:rsidR="00E01CA0" w:rsidRDefault="00E01CA0" w:rsidP="00E01CA0">
      <w:pPr>
        <w:pStyle w:val="60"/>
        <w:pBdr>
          <w:top w:val="single" w:sz="4" w:space="0" w:color="auto"/>
        </w:pBdr>
        <w:ind w:firstLine="708"/>
        <w:rPr>
          <w:i/>
          <w:iCs/>
          <w:color w:val="000000"/>
          <w:lang w:eastAsia="ru-RU" w:bidi="ru-RU"/>
        </w:rPr>
      </w:pPr>
    </w:p>
    <w:p w:rsidR="00E01CA0" w:rsidRDefault="00E01CA0" w:rsidP="00E01CA0">
      <w:pPr>
        <w:pStyle w:val="60"/>
        <w:pBdr>
          <w:top w:val="single" w:sz="4" w:space="0" w:color="auto"/>
        </w:pBdr>
        <w:ind w:firstLine="708"/>
      </w:pPr>
      <w:r>
        <w:rPr>
          <w:i/>
          <w:iCs/>
          <w:color w:val="000000"/>
          <w:lang w:eastAsia="ru-RU" w:bidi="ru-RU"/>
        </w:rPr>
        <w:t>Наименование уполномоченного органа местного самоуправления</w:t>
      </w:r>
      <w:bookmarkEnd w:id="90"/>
    </w:p>
    <w:p w:rsidR="00E01CA0" w:rsidRDefault="00E01CA0" w:rsidP="00E01CA0">
      <w:pPr>
        <w:pStyle w:val="20"/>
        <w:tabs>
          <w:tab w:val="left" w:leader="underscore" w:pos="2126"/>
        </w:tabs>
        <w:spacing w:after="24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Кому: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32"/>
        <w:keepNext/>
        <w:keepLines/>
        <w:spacing w:after="0"/>
      </w:pPr>
      <w:bookmarkStart w:id="91" w:name="bookmark143"/>
      <w:r>
        <w:rPr>
          <w:color w:val="000000"/>
          <w:lang w:eastAsia="ru-RU" w:bidi="ru-RU"/>
        </w:rPr>
        <w:t>РЕШЕНИЕ</w:t>
      </w:r>
      <w:bookmarkEnd w:id="91"/>
    </w:p>
    <w:p w:rsidR="00E01CA0" w:rsidRDefault="00E01CA0" w:rsidP="00E01CA0">
      <w:pPr>
        <w:pStyle w:val="12"/>
        <w:spacing w:after="240"/>
        <w:ind w:firstLine="0"/>
        <w:jc w:val="center"/>
      </w:pPr>
      <w:r>
        <w:rPr>
          <w:color w:val="000000"/>
          <w:lang w:eastAsia="ru-RU" w:bidi="ru-RU"/>
        </w:rPr>
        <w:t>об отказе в предоставлении муниципальной услуги</w:t>
      </w:r>
      <w:r>
        <w:rPr>
          <w:color w:val="000000"/>
          <w:lang w:eastAsia="ru-RU" w:bidi="ru-RU"/>
        </w:rPr>
        <w:br/>
        <w:t>«Присвоение спортивных разрядов»</w:t>
      </w:r>
    </w:p>
    <w:p w:rsidR="00E01CA0" w:rsidRDefault="00E01CA0" w:rsidP="00E01CA0">
      <w:pPr>
        <w:pStyle w:val="20"/>
        <w:spacing w:after="520"/>
      </w:pPr>
      <w:r>
        <w:rPr>
          <w:color w:val="000000"/>
          <w:sz w:val="24"/>
          <w:szCs w:val="24"/>
          <w:lang w:eastAsia="ru-RU" w:bidi="ru-RU"/>
        </w:rPr>
        <w:t>от</w:t>
      </w:r>
    </w:p>
    <w:p w:rsidR="00E01CA0" w:rsidRDefault="00E01CA0" w:rsidP="00E01CA0">
      <w:pPr>
        <w:pStyle w:val="20"/>
        <w:tabs>
          <w:tab w:val="left" w:leader="underscore" w:pos="5363"/>
          <w:tab w:val="left" w:leader="underscore" w:pos="6803"/>
        </w:tabs>
        <w:spacing w:after="0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eastAsia="ru-RU" w:bidi="ru-RU"/>
        </w:rPr>
        <w:tab/>
        <w:t xml:space="preserve"> № </w:t>
      </w:r>
      <w:r>
        <w:rPr>
          <w:color w:val="000000"/>
          <w:sz w:val="24"/>
          <w:szCs w:val="24"/>
          <w:lang w:eastAsia="ru-RU" w:bidi="ru-RU"/>
        </w:rPr>
        <w:tab/>
        <w:t xml:space="preserve"> и </w:t>
      </w:r>
      <w:proofErr w:type="gramStart"/>
      <w:r>
        <w:rPr>
          <w:color w:val="000000"/>
          <w:sz w:val="24"/>
          <w:szCs w:val="24"/>
          <w:lang w:eastAsia="ru-RU" w:bidi="ru-RU"/>
        </w:rPr>
        <w:t>прилагаемые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нему</w:t>
      </w:r>
    </w:p>
    <w:p w:rsidR="00E01CA0" w:rsidRDefault="00E01CA0" w:rsidP="00E01CA0">
      <w:pPr>
        <w:pStyle w:val="20"/>
        <w:spacing w:after="240"/>
        <w:jc w:val="both"/>
      </w:pPr>
      <w:r>
        <w:rPr>
          <w:color w:val="000000"/>
          <w:sz w:val="24"/>
          <w:szCs w:val="24"/>
          <w:lang w:eastAsia="ru-RU" w:bidi="ru-RU"/>
        </w:rPr>
        <w:t>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:rsidR="00E01CA0" w:rsidRDefault="00E01CA0" w:rsidP="00E01CA0">
      <w:pPr>
        <w:pStyle w:val="60"/>
        <w:pBdr>
          <w:top w:val="single" w:sz="4" w:space="0" w:color="auto"/>
        </w:pBdr>
      </w:pPr>
      <w:r>
        <w:rPr>
          <w:i/>
          <w:iCs/>
          <w:color w:val="000000"/>
          <w:lang w:eastAsia="ru-RU" w:bidi="ru-RU"/>
        </w:rPr>
        <w:t>наименование уполномоченного органа</w:t>
      </w:r>
    </w:p>
    <w:p w:rsidR="00E01CA0" w:rsidRDefault="00E01CA0" w:rsidP="00E01CA0">
      <w:pPr>
        <w:pStyle w:val="20"/>
        <w:spacing w:after="280"/>
        <w:jc w:val="both"/>
      </w:pPr>
      <w:r>
        <w:rPr>
          <w:color w:val="000000"/>
          <w:sz w:val="24"/>
          <w:szCs w:val="24"/>
          <w:lang w:eastAsia="ru-RU" w:bidi="ru-RU"/>
        </w:rPr>
        <w:t>принято решение об отказе в подтверждении спортивного разряда спортсмену:</w:t>
      </w:r>
    </w:p>
    <w:p w:rsidR="00E01CA0" w:rsidRDefault="00E01CA0" w:rsidP="00E01CA0">
      <w:pPr>
        <w:pStyle w:val="af7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  <w:lang w:eastAsia="ru-RU" w:bidi="ru-RU"/>
        </w:rPr>
        <w:t>указать ФИО и дату рождения спортсмена</w:t>
      </w:r>
    </w:p>
    <w:p w:rsidR="00E01CA0" w:rsidRDefault="00E01CA0" w:rsidP="00E01CA0">
      <w:pPr>
        <w:pStyle w:val="af7"/>
      </w:pPr>
      <w:r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u w:val="single"/>
          <w:lang w:eastAsia="ru-RU" w:bidi="ru-RU"/>
        </w:rPr>
        <w:t>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3302"/>
        <w:gridCol w:w="4166"/>
      </w:tblGrid>
      <w:tr w:rsidR="00E01CA0" w:rsidTr="00E01CA0">
        <w:trPr>
          <w:trHeight w:hRule="exact" w:val="102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E01CA0" w:rsidTr="00E01CA0">
        <w:trPr>
          <w:trHeight w:hRule="exact" w:val="73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</w:tbl>
    <w:p w:rsidR="00E01CA0" w:rsidRDefault="00E01CA0" w:rsidP="00E01CA0">
      <w:pPr>
        <w:spacing w:after="439" w:line="1" w:lineRule="exact"/>
      </w:pPr>
    </w:p>
    <w:p w:rsidR="00E01CA0" w:rsidRDefault="00E01CA0" w:rsidP="00E01CA0">
      <w:pPr>
        <w:pStyle w:val="20"/>
        <w:tabs>
          <w:tab w:val="left" w:leader="underscore" w:pos="7643"/>
        </w:tabs>
        <w:spacing w:after="24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eastAsia="ru-RU" w:bidi="ru-RU"/>
        </w:rPr>
        <w:tab/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E01CA0" w:rsidRDefault="00E01CA0" w:rsidP="00E01CA0">
      <w:pPr>
        <w:pStyle w:val="20"/>
        <w:spacing w:after="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01CA0" w:rsidRDefault="00E01CA0" w:rsidP="00E01CA0">
      <w:pPr>
        <w:pStyle w:val="20"/>
        <w:spacing w:after="240"/>
        <w:ind w:firstLine="760"/>
        <w:jc w:val="both"/>
        <w:sectPr w:rsidR="00E01CA0" w:rsidSect="00E01CA0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 w:code="9"/>
          <w:pgMar w:top="1536" w:right="831" w:bottom="3078" w:left="1109" w:header="57" w:footer="57" w:gutter="0"/>
          <w:pgNumType w:start="55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01CA0" w:rsidRDefault="00E01CA0" w:rsidP="00E01CA0">
      <w:pPr>
        <w:spacing w:line="1" w:lineRule="exact"/>
        <w:sectPr w:rsidR="00E01CA0" w:rsidSect="00E01CA0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 w:code="9"/>
          <w:pgMar w:top="543" w:right="829" w:bottom="126" w:left="1067" w:header="57" w:footer="57" w:gutter="0"/>
          <w:cols w:space="720"/>
          <w:noEndnote/>
          <w:docGrid w:linePitch="360"/>
        </w:sectPr>
      </w:pPr>
    </w:p>
    <w:p w:rsidR="00E01CA0" w:rsidRDefault="00E01CA0" w:rsidP="00E01CA0">
      <w:pPr>
        <w:pStyle w:val="af3"/>
        <w:jc w:val="right"/>
      </w:pPr>
      <w:bookmarkStart w:id="92" w:name="bookmark145"/>
      <w:r>
        <w:rPr>
          <w:color w:val="000000"/>
          <w:sz w:val="24"/>
          <w:szCs w:val="24"/>
          <w:lang w:eastAsia="ru-RU" w:bidi="ru-RU"/>
        </w:rPr>
        <w:lastRenderedPageBreak/>
        <w:t>Приложение № 5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«Присвоение спортивных разрядов»</w:t>
      </w:r>
    </w:p>
    <w:p w:rsidR="00E01CA0" w:rsidRDefault="00E01CA0" w:rsidP="00E01CA0">
      <w:pPr>
        <w:pStyle w:val="60"/>
        <w:rPr>
          <w:i/>
          <w:iCs/>
          <w:color w:val="000000"/>
          <w:lang w:eastAsia="ru-RU" w:bidi="ru-RU"/>
        </w:rPr>
      </w:pPr>
    </w:p>
    <w:p w:rsidR="00E01CA0" w:rsidRDefault="00E01CA0" w:rsidP="00E01CA0">
      <w:pPr>
        <w:pStyle w:val="60"/>
      </w:pPr>
      <w:r>
        <w:rPr>
          <w:i/>
          <w:iCs/>
          <w:color w:val="000000"/>
          <w:lang w:eastAsia="ru-RU" w:bidi="ru-RU"/>
        </w:rPr>
        <w:t>Наименование уполномоченного органа местного самоуправления</w:t>
      </w:r>
      <w:bookmarkEnd w:id="92"/>
    </w:p>
    <w:p w:rsidR="00E01CA0" w:rsidRDefault="00E01CA0" w:rsidP="00E01CA0">
      <w:pPr>
        <w:pStyle w:val="20"/>
        <w:tabs>
          <w:tab w:val="left" w:leader="underscore" w:pos="7619"/>
        </w:tabs>
        <w:spacing w:after="240"/>
        <w:ind w:left="5540"/>
      </w:pPr>
      <w:r>
        <w:rPr>
          <w:color w:val="000000"/>
          <w:sz w:val="24"/>
          <w:szCs w:val="24"/>
          <w:lang w:eastAsia="ru-RU" w:bidi="ru-RU"/>
        </w:rPr>
        <w:t xml:space="preserve">Кому: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32"/>
        <w:keepNext/>
        <w:keepLines/>
        <w:spacing w:after="0"/>
      </w:pPr>
      <w:bookmarkStart w:id="93" w:name="bookmark146"/>
      <w:r>
        <w:rPr>
          <w:color w:val="000000"/>
          <w:lang w:eastAsia="ru-RU" w:bidi="ru-RU"/>
        </w:rPr>
        <w:t>РЕШЕНИЕ</w:t>
      </w:r>
      <w:bookmarkEnd w:id="93"/>
    </w:p>
    <w:p w:rsidR="00E01CA0" w:rsidRDefault="00E01CA0" w:rsidP="00E01CA0">
      <w:pPr>
        <w:pStyle w:val="12"/>
        <w:spacing w:after="240"/>
        <w:ind w:firstLine="0"/>
        <w:jc w:val="center"/>
      </w:pPr>
      <w:r>
        <w:rPr>
          <w:color w:val="000000"/>
          <w:lang w:eastAsia="ru-RU" w:bidi="ru-RU"/>
        </w:rPr>
        <w:t>об отказе в приёме документов, необходимых для предоставления услуги</w:t>
      </w:r>
      <w:r>
        <w:rPr>
          <w:color w:val="000000"/>
          <w:lang w:eastAsia="ru-RU" w:bidi="ru-RU"/>
        </w:rPr>
        <w:br/>
        <w:t>«Присвоение спортивных разрядов»</w:t>
      </w:r>
    </w:p>
    <w:p w:rsidR="00E01CA0" w:rsidRDefault="00E01CA0" w:rsidP="00E01CA0">
      <w:pPr>
        <w:pStyle w:val="20"/>
        <w:spacing w:after="240"/>
        <w:ind w:firstLine="780"/>
      </w:pPr>
      <w:r>
        <w:rPr>
          <w:color w:val="000000"/>
          <w:sz w:val="24"/>
          <w:szCs w:val="24"/>
          <w:lang w:eastAsia="ru-RU" w:bidi="ru-RU"/>
        </w:rPr>
        <w:t>от</w:t>
      </w:r>
    </w:p>
    <w:p w:rsidR="00E01CA0" w:rsidRDefault="00E01CA0" w:rsidP="00E01CA0">
      <w:pPr>
        <w:pStyle w:val="20"/>
        <w:tabs>
          <w:tab w:val="left" w:leader="underscore" w:pos="5542"/>
          <w:tab w:val="left" w:leader="underscore" w:pos="7619"/>
        </w:tabs>
        <w:spacing w:after="0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eastAsia="ru-RU" w:bidi="ru-RU"/>
        </w:rPr>
        <w:tab/>
        <w:t xml:space="preserve">№ </w:t>
      </w:r>
      <w:r>
        <w:rPr>
          <w:color w:val="000000"/>
          <w:sz w:val="24"/>
          <w:szCs w:val="24"/>
          <w:lang w:eastAsia="ru-RU" w:bidi="ru-RU"/>
        </w:rPr>
        <w:tab/>
        <w:t xml:space="preserve"> и </w:t>
      </w:r>
      <w:proofErr w:type="gramStart"/>
      <w:r>
        <w:rPr>
          <w:color w:val="000000"/>
          <w:sz w:val="24"/>
          <w:szCs w:val="24"/>
          <w:lang w:eastAsia="ru-RU" w:bidi="ru-RU"/>
        </w:rPr>
        <w:t>прилагаемые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нему</w:t>
      </w:r>
    </w:p>
    <w:p w:rsidR="00E01CA0" w:rsidRDefault="00E01CA0" w:rsidP="00E01CA0">
      <w:pPr>
        <w:pStyle w:val="20"/>
        <w:spacing w:after="240"/>
      </w:pPr>
      <w:r>
        <w:rPr>
          <w:color w:val="000000"/>
          <w:sz w:val="24"/>
          <w:szCs w:val="24"/>
          <w:lang w:eastAsia="ru-RU" w:bidi="ru-RU"/>
        </w:rPr>
        <w:t>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:rsidR="00E01CA0" w:rsidRDefault="00E01CA0" w:rsidP="00E01CA0">
      <w:pPr>
        <w:pStyle w:val="60"/>
        <w:spacing w:after="120"/>
      </w:pPr>
      <w:r>
        <w:rPr>
          <w:i/>
          <w:iCs/>
          <w:color w:val="000000"/>
          <w:lang w:eastAsia="ru-RU" w:bidi="ru-RU"/>
        </w:rPr>
        <w:t>наименование уполномоченного органа</w:t>
      </w:r>
    </w:p>
    <w:p w:rsidR="00E01CA0" w:rsidRDefault="00E01CA0" w:rsidP="00E01CA0">
      <w:pPr>
        <w:pStyle w:val="af7"/>
        <w:spacing w:line="175" w:lineRule="auto"/>
        <w:ind w:left="24"/>
        <w:rPr>
          <w:sz w:val="16"/>
          <w:szCs w:val="16"/>
        </w:rPr>
      </w:pPr>
      <w:r>
        <w:rPr>
          <w:color w:val="000000"/>
          <w:sz w:val="24"/>
          <w:szCs w:val="24"/>
          <w:lang w:eastAsia="ru-RU" w:bidi="ru-RU"/>
        </w:rPr>
        <w:t xml:space="preserve">принято решение об отказе в приеме и регистрации документов, необходимых для присвоения/ </w:t>
      </w:r>
      <w:r>
        <w:rPr>
          <w:color w:val="000000"/>
          <w:sz w:val="16"/>
          <w:szCs w:val="16"/>
          <w:lang w:eastAsia="ru-RU" w:bidi="ru-RU"/>
        </w:rPr>
        <w:t>2</w:t>
      </w:r>
    </w:p>
    <w:p w:rsidR="00E01CA0" w:rsidRDefault="00E01CA0" w:rsidP="00E01CA0">
      <w:pPr>
        <w:pStyle w:val="af7"/>
        <w:spacing w:line="180" w:lineRule="auto"/>
        <w:ind w:left="24"/>
      </w:pPr>
      <w:r>
        <w:rPr>
          <w:color w:val="000000"/>
          <w:sz w:val="24"/>
          <w:szCs w:val="24"/>
          <w:u w:val="single"/>
          <w:lang w:eastAsia="ru-RU" w:bidi="ru-RU"/>
        </w:rPr>
        <w:t>подтверждения спортивного разряда,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4013"/>
        <w:gridCol w:w="3778"/>
      </w:tblGrid>
      <w:tr w:rsidR="00E01CA0" w:rsidTr="00E01CA0">
        <w:trPr>
          <w:trHeight w:hRule="exact" w:val="78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E01CA0" w:rsidTr="00E01CA0">
        <w:trPr>
          <w:trHeight w:hRule="exact" w:val="53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</w:tbl>
    <w:p w:rsidR="00E01CA0" w:rsidRDefault="00E01CA0" w:rsidP="00E01CA0">
      <w:pPr>
        <w:pStyle w:val="af7"/>
        <w:tabs>
          <w:tab w:val="left" w:leader="underscore" w:pos="7882"/>
        </w:tabs>
        <w:ind w:left="706"/>
      </w:pPr>
      <w:r>
        <w:rPr>
          <w:color w:val="000000"/>
          <w:sz w:val="24"/>
          <w:szCs w:val="24"/>
          <w:lang w:eastAsia="ru-RU"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spacing w:after="240" w:line="1" w:lineRule="exact"/>
      </w:pPr>
    </w:p>
    <w:p w:rsidR="00E01CA0" w:rsidRDefault="00E01CA0" w:rsidP="00E01CA0">
      <w:pPr>
        <w:pStyle w:val="20"/>
        <w:spacing w:after="0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01CA0" w:rsidRDefault="00E01CA0" w:rsidP="00E01CA0">
      <w:pPr>
        <w:pStyle w:val="20"/>
        <w:spacing w:after="240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01CA0" w:rsidRDefault="00ED2474" w:rsidP="00E01CA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342900</wp:posOffset>
                </wp:positionV>
                <wp:extent cx="2362200" cy="133985"/>
                <wp:effectExtent l="0" t="0" r="0" b="0"/>
                <wp:wrapSquare wrapText="right"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60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lang w:eastAsia="ru-RU" w:bidi="ru-RU"/>
                              </w:rPr>
                              <w:t>Должность и ФИО сотрудника, принявшего решение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85" o:spid="_x0000_s1028" type="#_x0000_t202" style="position:absolute;left:0;text-align:left;margin-left:73.3pt;margin-top:27pt;width:186pt;height:10.5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60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lang w:eastAsia="ru-RU" w:bidi="ru-RU"/>
                        </w:rPr>
                        <w:t>Должность и ФИО сотрудника, принявшего решение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01CA0">
        <w:rPr>
          <w:color w:val="000000"/>
          <w:lang w:eastAsia="ru-RU" w:bidi="ru-RU"/>
        </w:rPr>
        <w:t>Сведения об</w:t>
      </w:r>
      <w:r w:rsidR="00E01CA0">
        <w:rPr>
          <w:color w:val="000000"/>
          <w:lang w:eastAsia="ru-RU" w:bidi="ru-RU"/>
        </w:rPr>
        <w:br/>
        <w:t>электронной</w:t>
      </w:r>
      <w:r w:rsidR="00E01CA0">
        <w:rPr>
          <w:color w:val="000000"/>
          <w:lang w:eastAsia="ru-RU" w:bidi="ru-RU"/>
        </w:rPr>
        <w:br/>
        <w:t>подписи</w:t>
      </w:r>
    </w:p>
    <w:p w:rsidR="00E01CA0" w:rsidRDefault="00E01CA0" w:rsidP="00E01CA0">
      <w:pPr>
        <w:pStyle w:val="90"/>
        <w:pBdr>
          <w:top w:val="single" w:sz="4" w:space="0" w:color="auto"/>
        </w:pBdr>
      </w:pPr>
      <w:r>
        <w:rPr>
          <w:color w:val="000000"/>
          <w:vertAlign w:val="superscript"/>
          <w:lang w:eastAsia="ru-RU" w:bidi="ru-RU"/>
        </w:rPr>
        <w:t>2</w:t>
      </w:r>
      <w:proofErr w:type="gramStart"/>
      <w:r>
        <w:rPr>
          <w:color w:val="000000"/>
          <w:lang w:eastAsia="ru-RU" w:bidi="ru-RU"/>
        </w:rPr>
        <w:t xml:space="preserve"> У</w:t>
      </w:r>
      <w:proofErr w:type="gramEnd"/>
      <w:r>
        <w:rPr>
          <w:color w:val="000000"/>
          <w:lang w:eastAsia="ru-RU" w:bidi="ru-RU"/>
        </w:rPr>
        <w:t>казать нужный вариант</w:t>
      </w:r>
    </w:p>
    <w:p w:rsidR="00E01CA0" w:rsidRDefault="00E01CA0" w:rsidP="00E01CA0">
      <w:pPr>
        <w:pStyle w:val="32"/>
        <w:keepNext/>
        <w:keepLines/>
      </w:pPr>
      <w:bookmarkStart w:id="94" w:name="bookmark148"/>
      <w:r>
        <w:rPr>
          <w:color w:val="000000"/>
          <w:lang w:eastAsia="ru-RU" w:bidi="ru-RU"/>
        </w:rPr>
        <w:t>Форма заявления</w:t>
      </w:r>
      <w:r>
        <w:rPr>
          <w:color w:val="000000"/>
          <w:lang w:eastAsia="ru-RU" w:bidi="ru-RU"/>
        </w:rPr>
        <w:br/>
        <w:t>о предоставлении муниципальной услуги</w:t>
      </w:r>
      <w:bookmarkEnd w:id="94"/>
    </w:p>
    <w:p w:rsidR="00E01CA0" w:rsidRDefault="00E01CA0" w:rsidP="00E01CA0">
      <w:pPr>
        <w:pStyle w:val="12"/>
        <w:tabs>
          <w:tab w:val="left" w:leader="underscore" w:pos="8280"/>
        </w:tabs>
        <w:ind w:firstLine="0"/>
      </w:pPr>
      <w:bookmarkStart w:id="95" w:name="bookmark150"/>
      <w:r>
        <w:rPr>
          <w:color w:val="000000"/>
          <w:lang w:eastAsia="ru-RU" w:bidi="ru-RU"/>
        </w:rPr>
        <w:t xml:space="preserve">Кому: </w:t>
      </w:r>
      <w:r>
        <w:rPr>
          <w:color w:val="000000"/>
          <w:lang w:eastAsia="ru-RU" w:bidi="ru-RU"/>
        </w:rPr>
        <w:tab/>
      </w:r>
      <w:bookmarkEnd w:id="95"/>
    </w:p>
    <w:p w:rsidR="00E01CA0" w:rsidRDefault="00E01CA0" w:rsidP="00E01CA0">
      <w:pPr>
        <w:pStyle w:val="60"/>
        <w:spacing w:after="80"/>
      </w:pPr>
      <w:r>
        <w:rPr>
          <w:color w:val="000000"/>
          <w:lang w:eastAsia="ru-RU" w:bidi="ru-RU"/>
        </w:rPr>
        <w:t>наименование уполномоченного органа местного самоуправления</w:t>
      </w:r>
    </w:p>
    <w:p w:rsidR="00E01CA0" w:rsidRDefault="00E01CA0" w:rsidP="00E01CA0">
      <w:pPr>
        <w:pStyle w:val="12"/>
        <w:tabs>
          <w:tab w:val="left" w:leader="underscore" w:pos="6826"/>
        </w:tabs>
        <w:ind w:firstLine="0"/>
      </w:pPr>
      <w:r>
        <w:rPr>
          <w:color w:val="000000"/>
          <w:lang w:eastAsia="ru-RU" w:bidi="ru-RU"/>
        </w:rPr>
        <w:t xml:space="preserve">От кого: </w:t>
      </w:r>
      <w:r>
        <w:rPr>
          <w:color w:val="000000"/>
          <w:lang w:eastAsia="ru-RU" w:bidi="ru-RU"/>
        </w:rPr>
        <w:tab/>
      </w:r>
    </w:p>
    <w:p w:rsidR="00E01CA0" w:rsidRDefault="00E01CA0" w:rsidP="00E01CA0">
      <w:pPr>
        <w:pStyle w:val="60"/>
        <w:spacing w:after="740"/>
      </w:pPr>
      <w:proofErr w:type="gramStart"/>
      <w:r>
        <w:rPr>
          <w:color w:val="000000"/>
          <w:lang w:eastAsia="ru-RU" w:bidi="ru-RU"/>
        </w:rPr>
        <w:t>полное наименование, ИНН, ОГРН юридического лица</w:t>
      </w:r>
      <w:r>
        <w:rPr>
          <w:color w:val="000000"/>
          <w:lang w:eastAsia="ru-RU" w:bidi="ru-RU"/>
        </w:rPr>
        <w:br/>
        <w:t>контактный телефон, электронная почта, почтовый адрес</w:t>
      </w:r>
      <w:r>
        <w:rPr>
          <w:color w:val="000000"/>
          <w:lang w:eastAsia="ru-RU" w:bidi="ru-RU"/>
        </w:rPr>
        <w:br/>
        <w:t>фамилия, имя, отчество (последнее - при наличии), данные документа, удостоверяющего личность, контактный телефон, адрес электронной</w:t>
      </w:r>
      <w:r>
        <w:rPr>
          <w:color w:val="000000"/>
          <w:lang w:eastAsia="ru-RU" w:bidi="ru-RU"/>
        </w:rPr>
        <w:br/>
        <w:t>почты уполномоченного лица</w:t>
      </w:r>
      <w:r>
        <w:rPr>
          <w:color w:val="000000"/>
          <w:lang w:eastAsia="ru-RU" w:bidi="ru-RU"/>
        </w:rPr>
        <w:br/>
        <w:t>данные представителя Заявителя</w:t>
      </w:r>
      <w:proofErr w:type="gramEnd"/>
    </w:p>
    <w:p w:rsidR="00E01CA0" w:rsidRDefault="00E01CA0" w:rsidP="00E01CA0">
      <w:pPr>
        <w:pStyle w:val="60"/>
        <w:spacing w:after="740"/>
        <w:rPr>
          <w:color w:val="000000"/>
          <w:lang w:eastAsia="ru-RU" w:bidi="ru-RU"/>
        </w:rPr>
      </w:pP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6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«Присвоение спортивных разрядов»</w:t>
      </w:r>
    </w:p>
    <w:p w:rsidR="00E01CA0" w:rsidRDefault="00E01CA0" w:rsidP="00E01CA0">
      <w:pPr>
        <w:pStyle w:val="60"/>
        <w:spacing w:after="740"/>
        <w:rPr>
          <w:color w:val="000000"/>
          <w:lang w:eastAsia="ru-RU" w:bidi="ru-RU"/>
        </w:rPr>
      </w:pPr>
    </w:p>
    <w:p w:rsidR="00E01CA0" w:rsidRDefault="00E01CA0" w:rsidP="00E01CA0">
      <w:pPr>
        <w:pStyle w:val="32"/>
        <w:keepNext/>
        <w:keepLines/>
      </w:pPr>
      <w:bookmarkStart w:id="96" w:name="bookmark151"/>
      <w:r>
        <w:rPr>
          <w:color w:val="000000"/>
          <w:lang w:eastAsia="ru-RU" w:bidi="ru-RU"/>
        </w:rPr>
        <w:t>ПРЕДСТАВЛЕНИЕ</w:t>
      </w:r>
      <w:r>
        <w:rPr>
          <w:color w:val="000000"/>
          <w:vertAlign w:val="superscript"/>
          <w:lang w:eastAsia="ru-RU" w:bidi="ru-RU"/>
        </w:rPr>
        <w:footnoteReference w:id="1"/>
      </w:r>
      <w:r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vertAlign w:val="superscript"/>
          <w:lang w:eastAsia="ru-RU" w:bidi="ru-RU"/>
        </w:rPr>
        <w:footnoteReference w:id="2"/>
      </w:r>
      <w:r>
        <w:rPr>
          <w:color w:val="000000"/>
          <w:vertAlign w:val="superscript"/>
          <w:lang w:eastAsia="ru-RU" w:bidi="ru-RU"/>
        </w:rPr>
        <w:br/>
      </w:r>
      <w:r>
        <w:rPr>
          <w:color w:val="000000"/>
          <w:lang w:eastAsia="ru-RU" w:bidi="ru-RU"/>
        </w:rPr>
        <w:t>на присвоение спортивного разряда</w:t>
      </w:r>
      <w:bookmarkEnd w:id="96"/>
    </w:p>
    <w:p w:rsidR="00E01CA0" w:rsidRDefault="00E01CA0" w:rsidP="00E01CA0">
      <w:pPr>
        <w:pStyle w:val="20"/>
        <w:pBdr>
          <w:bottom w:val="single" w:sz="4" w:space="0" w:color="auto"/>
        </w:pBdr>
        <w:spacing w:after="260"/>
        <w:jc w:val="center"/>
      </w:pPr>
      <w:r>
        <w:rPr>
          <w:color w:val="000000"/>
          <w:sz w:val="24"/>
          <w:szCs w:val="24"/>
          <w:lang w:eastAsia="ru-RU" w:bidi="ru-RU"/>
        </w:rPr>
        <w:t>В соответствии с положением о Единой всероссийской спортивной классификации,</w:t>
      </w:r>
      <w:r>
        <w:rPr>
          <w:color w:val="000000"/>
          <w:sz w:val="24"/>
          <w:szCs w:val="24"/>
          <w:lang w:eastAsia="ru-RU" w:bidi="ru-RU"/>
        </w:rPr>
        <w:br/>
        <w:t>утвержденным Министерством спорта Российской Федерации,</w:t>
      </w:r>
    </w:p>
    <w:p w:rsidR="00E01CA0" w:rsidRDefault="00E01CA0" w:rsidP="00E01CA0">
      <w:pPr>
        <w:pStyle w:val="60"/>
        <w:spacing w:after="320" w:line="298" w:lineRule="auto"/>
      </w:pPr>
      <w:r>
        <w:rPr>
          <w:color w:val="000000"/>
          <w:lang w:eastAsia="ru-RU" w:bidi="ru-RU"/>
        </w:rPr>
        <w:t>наименование спортивной организации, направляющей ходатайство</w:t>
      </w:r>
      <w:proofErr w:type="gramStart"/>
      <w:r>
        <w:rPr>
          <w:color w:val="000000"/>
          <w:lang w:eastAsia="ru-RU" w:bidi="ru-RU"/>
        </w:rPr>
        <w:t>4</w:t>
      </w:r>
      <w:proofErr w:type="gramEnd"/>
    </w:p>
    <w:p w:rsidR="00E01CA0" w:rsidRDefault="00E01CA0" w:rsidP="00E01CA0">
      <w:pPr>
        <w:pStyle w:val="60"/>
        <w:pBdr>
          <w:top w:val="single" w:sz="4" w:space="0" w:color="auto"/>
        </w:pBdr>
        <w:spacing w:after="260" w:line="360" w:lineRule="auto"/>
      </w:pPr>
      <w:r>
        <w:rPr>
          <w:color w:val="000000"/>
          <w:lang w:eastAsia="ru-RU" w:bidi="ru-RU"/>
        </w:rPr>
        <w:t>вид спортивной организации (выбрать значение - организация, осуществляющая деятельность в области физической культуры и спорта,</w:t>
      </w:r>
      <w:r>
        <w:rPr>
          <w:color w:val="000000"/>
          <w:lang w:eastAsia="ru-RU" w:bidi="ru-RU"/>
        </w:rPr>
        <w:br/>
        <w:t>региональная спортивная федерация или местная спортивная федерация)</w:t>
      </w:r>
    </w:p>
    <w:p w:rsidR="00E01CA0" w:rsidRDefault="00E01CA0" w:rsidP="00E01CA0">
      <w:pPr>
        <w:pStyle w:val="20"/>
        <w:pBdr>
          <w:top w:val="single" w:sz="4" w:space="0" w:color="auto"/>
        </w:pBdr>
        <w:spacing w:after="260"/>
      </w:pPr>
      <w:r>
        <w:rPr>
          <w:color w:val="000000"/>
          <w:sz w:val="24"/>
          <w:szCs w:val="24"/>
          <w:lang w:eastAsia="ru-RU" w:bidi="ru-RU"/>
        </w:rPr>
        <w:t>представляет документы спортсмена</w:t>
      </w:r>
    </w:p>
    <w:p w:rsidR="00E01CA0" w:rsidRDefault="00E01CA0" w:rsidP="00E01CA0">
      <w:pPr>
        <w:pStyle w:val="60"/>
        <w:pBdr>
          <w:top w:val="single" w:sz="4" w:space="0" w:color="auto"/>
        </w:pBdr>
        <w:spacing w:after="80" w:line="298" w:lineRule="auto"/>
        <w:ind w:left="1380"/>
        <w:jc w:val="left"/>
      </w:pPr>
      <w:r>
        <w:rPr>
          <w:color w:val="000000"/>
          <w:lang w:eastAsia="ru-RU" w:bidi="ru-RU"/>
        </w:rPr>
        <w:t>фамилия, имя, отчество (при наличии)</w:t>
      </w:r>
    </w:p>
    <w:p w:rsidR="00E01CA0" w:rsidRDefault="00E01CA0" w:rsidP="00E01CA0">
      <w:pPr>
        <w:pStyle w:val="20"/>
        <w:tabs>
          <w:tab w:val="left" w:leader="underscore" w:pos="6125"/>
        </w:tabs>
        <w:spacing w:after="0" w:line="190" w:lineRule="auto"/>
      </w:pPr>
      <w:r>
        <w:rPr>
          <w:color w:val="000000"/>
          <w:sz w:val="24"/>
          <w:szCs w:val="24"/>
          <w:lang w:eastAsia="ru-RU" w:bidi="ru-RU"/>
        </w:rPr>
        <w:tab/>
        <w:t>,</w:t>
      </w:r>
    </w:p>
    <w:p w:rsidR="00E01CA0" w:rsidRDefault="00E01CA0" w:rsidP="00E01CA0">
      <w:pPr>
        <w:pStyle w:val="60"/>
        <w:tabs>
          <w:tab w:val="left" w:leader="underscore" w:pos="8305"/>
        </w:tabs>
        <w:spacing w:after="360" w:line="190" w:lineRule="auto"/>
        <w:ind w:left="2180"/>
        <w:jc w:val="left"/>
      </w:pPr>
      <w:r>
        <w:rPr>
          <w:color w:val="000000"/>
          <w:lang w:eastAsia="ru-RU" w:bidi="ru-RU"/>
        </w:rPr>
        <w:t>дата рождения</w:t>
      </w:r>
    </w:p>
    <w:p w:rsidR="00E01CA0" w:rsidRDefault="00E01CA0" w:rsidP="00E01CA0">
      <w:pPr>
        <w:pStyle w:val="60"/>
        <w:pBdr>
          <w:top w:val="single" w:sz="4" w:space="0" w:color="auto"/>
        </w:pBdr>
        <w:spacing w:after="80" w:line="298" w:lineRule="auto"/>
        <w:ind w:left="1580"/>
        <w:jc w:val="left"/>
      </w:pPr>
      <w:r>
        <w:rPr>
          <w:color w:val="000000"/>
          <w:lang w:eastAsia="ru-RU" w:bidi="ru-RU"/>
        </w:rPr>
        <w:t>данные документа, удостоверяющего личность спортсмена</w:t>
      </w:r>
    </w:p>
    <w:p w:rsidR="00E01CA0" w:rsidRDefault="00E01CA0" w:rsidP="00E01CA0">
      <w:pPr>
        <w:pStyle w:val="20"/>
        <w:spacing w:after="0"/>
      </w:pPr>
      <w:r>
        <w:rPr>
          <w:color w:val="000000"/>
          <w:sz w:val="24"/>
          <w:szCs w:val="24"/>
          <w:lang w:eastAsia="ru-RU" w:bidi="ru-RU"/>
        </w:rPr>
        <w:t>на присвоение спортивного разряда</w:t>
      </w:r>
      <w:r>
        <w:rPr>
          <w:color w:val="000000"/>
          <w:vertAlign w:val="superscript"/>
          <w:lang w:eastAsia="ru-RU" w:bidi="ru-RU"/>
        </w:rPr>
        <w:footnoteReference w:id="3"/>
      </w:r>
    </w:p>
    <w:p w:rsidR="00E01CA0" w:rsidRDefault="00E01CA0" w:rsidP="00E01CA0">
      <w:pPr>
        <w:pStyle w:val="20"/>
        <w:spacing w:after="280"/>
        <w:sectPr w:rsidR="00E01CA0" w:rsidSect="00E01CA0">
          <w:footnotePr>
            <w:numStart w:val="2"/>
          </w:footnotePr>
          <w:type w:val="continuous"/>
          <w:pgSz w:w="11900" w:h="16840" w:code="9"/>
          <w:pgMar w:top="543" w:right="829" w:bottom="126" w:left="1067" w:header="57" w:footer="57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«»</w:t>
      </w:r>
    </w:p>
    <w:p w:rsidR="00E01CA0" w:rsidRDefault="00E01CA0" w:rsidP="00E01CA0">
      <w:pPr>
        <w:pStyle w:val="20"/>
        <w:spacing w:after="40"/>
      </w:pPr>
      <w:r>
        <w:rPr>
          <w:color w:val="000000"/>
          <w:sz w:val="24"/>
          <w:szCs w:val="24"/>
          <w:lang w:eastAsia="ru-RU" w:bidi="ru-RU"/>
        </w:rPr>
        <w:lastRenderedPageBreak/>
        <w:t>Сведения об организации, осуществляющая деятельность в области физической культуры и спорта</w:t>
      </w:r>
    </w:p>
    <w:p w:rsidR="00E01CA0" w:rsidRDefault="00E01CA0" w:rsidP="00E01CA0">
      <w:pPr>
        <w:pStyle w:val="20"/>
        <w:tabs>
          <w:tab w:val="left" w:leader="underscore" w:pos="9738"/>
        </w:tabs>
        <w:spacing w:after="320"/>
      </w:pPr>
      <w:r>
        <w:rPr>
          <w:color w:val="000000"/>
          <w:sz w:val="24"/>
          <w:szCs w:val="24"/>
          <w:lang w:eastAsia="ru-RU" w:bidi="ru-RU"/>
        </w:rPr>
        <w:tab/>
        <w:t>,</w:t>
      </w:r>
    </w:p>
    <w:p w:rsidR="00E01CA0" w:rsidRDefault="00E01CA0" w:rsidP="00E01CA0">
      <w:pPr>
        <w:pStyle w:val="20"/>
        <w:pBdr>
          <w:bottom w:val="single" w:sz="4" w:space="0" w:color="auto"/>
        </w:pBdr>
        <w:spacing w:after="540"/>
      </w:pPr>
      <w:r>
        <w:rPr>
          <w:color w:val="000000"/>
          <w:sz w:val="24"/>
          <w:szCs w:val="24"/>
          <w:lang w:eastAsia="ru-RU" w:bidi="ru-RU"/>
        </w:rPr>
        <w:t>Статус соревнований</w:t>
      </w:r>
      <w:r>
        <w:rPr>
          <w:color w:val="000000"/>
          <w:vertAlign w:val="superscript"/>
          <w:lang w:eastAsia="ru-RU" w:bidi="ru-RU"/>
        </w:rPr>
        <w:footnoteReference w:id="4"/>
      </w:r>
    </w:p>
    <w:p w:rsidR="00E01CA0" w:rsidRDefault="00E01CA0" w:rsidP="00E01CA0">
      <w:pPr>
        <w:pStyle w:val="af1"/>
        <w:tabs>
          <w:tab w:val="left" w:leader="underscore" w:pos="9738"/>
        </w:tabs>
        <w:spacing w:after="2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z w:val="24"/>
          <w:szCs w:val="24"/>
          <w:lang w:eastAsia="ru-RU" w:bidi="ru-RU"/>
        </w:rPr>
        <w:t xml:space="preserve">Вид спорта </w:t>
      </w:r>
      <w:r>
        <w:rPr>
          <w:color w:val="000000"/>
          <w:sz w:val="24"/>
          <w:szCs w:val="24"/>
          <w:lang w:eastAsia="ru-RU" w:bidi="ru-RU"/>
        </w:rPr>
        <w:tab/>
        <w:t>.</w:t>
      </w:r>
    </w:p>
    <w:p w:rsidR="00E01CA0" w:rsidRDefault="00E01CA0" w:rsidP="00E01CA0">
      <w:pPr>
        <w:pStyle w:val="af1"/>
        <w:tabs>
          <w:tab w:val="left" w:leader="underscore" w:pos="9738"/>
        </w:tabs>
        <w:spacing w:after="820"/>
      </w:pPr>
      <w:r>
        <w:rPr>
          <w:color w:val="000000"/>
          <w:sz w:val="24"/>
          <w:szCs w:val="24"/>
          <w:lang w:eastAsia="ru-RU" w:bidi="ru-RU"/>
        </w:rPr>
        <w:t>Наименование соревнований</w:t>
      </w:r>
      <w:r>
        <w:rPr>
          <w:color w:val="000000"/>
          <w:sz w:val="24"/>
          <w:szCs w:val="24"/>
          <w:vertAlign w:val="superscript"/>
          <w:lang w:eastAsia="ru-RU" w:bidi="ru-RU"/>
        </w:rPr>
        <w:footnoteReference w:id="5"/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af1"/>
        <w:tabs>
          <w:tab w:val="left" w:leader="underscore" w:pos="9738"/>
        </w:tabs>
        <w:spacing w:after="260"/>
      </w:pPr>
      <w:r>
        <w:rPr>
          <w:color w:val="000000"/>
          <w:sz w:val="24"/>
          <w:szCs w:val="24"/>
          <w:lang w:eastAsia="ru-RU" w:bidi="ru-RU"/>
        </w:rPr>
        <w:t>Результат спортсмена</w:t>
      </w:r>
      <w:r>
        <w:rPr>
          <w:color w:val="000000"/>
          <w:sz w:val="24"/>
          <w:szCs w:val="24"/>
          <w:vertAlign w:val="superscript"/>
          <w:lang w:eastAsia="ru-RU" w:bidi="ru-RU"/>
        </w:rPr>
        <w:footnoteReference w:id="6"/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>.</w:t>
      </w:r>
    </w:p>
    <w:p w:rsidR="00E01CA0" w:rsidRDefault="00E01CA0" w:rsidP="00E01CA0">
      <w:pPr>
        <w:pStyle w:val="af1"/>
        <w:tabs>
          <w:tab w:val="left" w:leader="underscore" w:pos="9738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Приложение: </w:t>
      </w:r>
      <w:r>
        <w:rPr>
          <w:color w:val="000000"/>
          <w:sz w:val="24"/>
          <w:szCs w:val="24"/>
          <w:lang w:eastAsia="ru-RU" w:bidi="ru-RU"/>
        </w:rPr>
        <w:tab/>
        <w:t>.</w:t>
      </w:r>
      <w:r>
        <w:fldChar w:fldCharType="end"/>
      </w:r>
    </w:p>
    <w:p w:rsidR="00E01CA0" w:rsidRDefault="00E01CA0" w:rsidP="00E01CA0">
      <w:pPr>
        <w:pStyle w:val="60"/>
        <w:spacing w:after="640"/>
      </w:pPr>
      <w:r>
        <w:rPr>
          <w:color w:val="000000"/>
          <w:lang w:eastAsia="ru-RU" w:bidi="ru-RU"/>
        </w:rPr>
        <w:t>документы, которые представил Заявитель</w:t>
      </w:r>
    </w:p>
    <w:p w:rsidR="00E01CA0" w:rsidRDefault="00E01CA0" w:rsidP="00E01CA0">
      <w:pPr>
        <w:pStyle w:val="60"/>
        <w:pBdr>
          <w:top w:val="single" w:sz="4" w:space="0" w:color="auto"/>
        </w:pBdr>
        <w:tabs>
          <w:tab w:val="left" w:pos="2450"/>
          <w:tab w:val="left" w:pos="3768"/>
        </w:tabs>
        <w:spacing w:after="80"/>
        <w:jc w:val="left"/>
      </w:pPr>
      <w:proofErr w:type="gramStart"/>
      <w:r>
        <w:rPr>
          <w:color w:val="000000"/>
          <w:lang w:eastAsia="ru-RU" w:bidi="ru-RU"/>
        </w:rPr>
        <w:t>(наименование должности)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(фамилия и инициалы уполномоченного лица организации, направляющей</w:t>
      </w:r>
      <w:proofErr w:type="gramEnd"/>
    </w:p>
    <w:p w:rsidR="00E01CA0" w:rsidRDefault="00E01CA0" w:rsidP="00E01CA0">
      <w:pPr>
        <w:pStyle w:val="60"/>
        <w:spacing w:after="380"/>
        <w:ind w:left="5180"/>
        <w:jc w:val="left"/>
      </w:pPr>
      <w:r>
        <w:rPr>
          <w:color w:val="000000"/>
          <w:lang w:eastAsia="ru-RU" w:bidi="ru-RU"/>
        </w:rPr>
        <w:t>представление на спортсмена)</w:t>
      </w:r>
    </w:p>
    <w:p w:rsidR="00E01CA0" w:rsidRDefault="00E01CA0" w:rsidP="00E01CA0">
      <w:pPr>
        <w:pStyle w:val="20"/>
        <w:tabs>
          <w:tab w:val="left" w:leader="underscore" w:pos="2450"/>
        </w:tabs>
        <w:spacing w:after="340"/>
      </w:pPr>
      <w:r>
        <w:rPr>
          <w:color w:val="000000"/>
          <w:sz w:val="24"/>
          <w:szCs w:val="24"/>
          <w:lang w:eastAsia="ru-RU" w:bidi="ru-RU"/>
        </w:rPr>
        <w:t xml:space="preserve">Дата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32"/>
        <w:keepNext/>
        <w:keepLines/>
      </w:pPr>
      <w:bookmarkStart w:id="97" w:name="bookmark153"/>
      <w:r>
        <w:rPr>
          <w:color w:val="000000"/>
          <w:lang w:eastAsia="ru-RU" w:bidi="ru-RU"/>
        </w:rPr>
        <w:t>Форма заявления</w:t>
      </w:r>
      <w:r>
        <w:rPr>
          <w:color w:val="000000"/>
          <w:lang w:eastAsia="ru-RU" w:bidi="ru-RU"/>
        </w:rPr>
        <w:br/>
        <w:t>о предоставлении муниципальной услуги</w:t>
      </w:r>
      <w:bookmarkEnd w:id="97"/>
    </w:p>
    <w:p w:rsidR="00E01CA0" w:rsidRDefault="00E01CA0" w:rsidP="00E01CA0">
      <w:pPr>
        <w:pStyle w:val="12"/>
        <w:tabs>
          <w:tab w:val="left" w:leader="underscore" w:pos="8256"/>
        </w:tabs>
        <w:ind w:firstLine="0"/>
      </w:pPr>
      <w:bookmarkStart w:id="98" w:name="bookmark155"/>
      <w:r>
        <w:rPr>
          <w:color w:val="000000"/>
          <w:lang w:eastAsia="ru-RU" w:bidi="ru-RU"/>
        </w:rPr>
        <w:t xml:space="preserve">Кому: </w:t>
      </w:r>
      <w:r>
        <w:rPr>
          <w:color w:val="000000"/>
          <w:lang w:eastAsia="ru-RU" w:bidi="ru-RU"/>
        </w:rPr>
        <w:tab/>
      </w:r>
      <w:bookmarkEnd w:id="98"/>
    </w:p>
    <w:p w:rsidR="00E01CA0" w:rsidRDefault="00E01CA0" w:rsidP="00E01CA0">
      <w:pPr>
        <w:pStyle w:val="60"/>
        <w:spacing w:after="100"/>
      </w:pPr>
      <w:r>
        <w:rPr>
          <w:color w:val="000000"/>
          <w:lang w:eastAsia="ru-RU" w:bidi="ru-RU"/>
        </w:rPr>
        <w:t>наименование уполномоченного органа исполнительной власти субъекта Российской Федерации</w:t>
      </w:r>
      <w:r>
        <w:rPr>
          <w:color w:val="000000"/>
          <w:lang w:eastAsia="ru-RU" w:bidi="ru-RU"/>
        </w:rPr>
        <w:br/>
        <w:t>или органа местного самоуправления</w:t>
      </w:r>
    </w:p>
    <w:p w:rsidR="00E01CA0" w:rsidRDefault="00E01CA0" w:rsidP="00E01CA0">
      <w:pPr>
        <w:pStyle w:val="12"/>
        <w:tabs>
          <w:tab w:val="left" w:leader="underscore" w:pos="6826"/>
        </w:tabs>
        <w:ind w:firstLine="0"/>
      </w:pPr>
      <w:r>
        <w:rPr>
          <w:color w:val="000000"/>
          <w:lang w:eastAsia="ru-RU" w:bidi="ru-RU"/>
        </w:rPr>
        <w:t xml:space="preserve">От кого: </w:t>
      </w:r>
      <w:r>
        <w:rPr>
          <w:color w:val="000000"/>
          <w:lang w:eastAsia="ru-RU" w:bidi="ru-RU"/>
        </w:rPr>
        <w:tab/>
      </w:r>
    </w:p>
    <w:p w:rsidR="00E01CA0" w:rsidRDefault="00E01CA0" w:rsidP="00E01CA0">
      <w:pPr>
        <w:pStyle w:val="60"/>
        <w:spacing w:after="320"/>
      </w:pPr>
      <w:r>
        <w:rPr>
          <w:color w:val="000000"/>
          <w:lang w:eastAsia="ru-RU" w:bidi="ru-RU"/>
        </w:rPr>
        <w:t>полное наименование, ИНН, ОГРН юридического лица</w:t>
      </w:r>
      <w:r>
        <w:rPr>
          <w:color w:val="000000"/>
          <w:lang w:eastAsia="ru-RU" w:bidi="ru-RU"/>
        </w:rPr>
        <w:br/>
        <w:t>контактный телефон, электронная почта, почтовый адрес</w:t>
      </w:r>
    </w:p>
    <w:p w:rsidR="00E01CA0" w:rsidRDefault="00E01CA0" w:rsidP="00E01CA0">
      <w:pPr>
        <w:pStyle w:val="60"/>
        <w:pBdr>
          <w:top w:val="single" w:sz="4" w:space="0" w:color="auto"/>
        </w:pBdr>
        <w:spacing w:after="0" w:line="360" w:lineRule="auto"/>
        <w:ind w:firstLine="160"/>
        <w:jc w:val="left"/>
      </w:pPr>
      <w:proofErr w:type="gramStart"/>
      <w:r>
        <w:rPr>
          <w:color w:val="000000"/>
          <w:lang w:eastAsia="ru-RU" w:bidi="ru-RU"/>
        </w:rPr>
        <w:t>фамилия, имя, отчество (последнее - при наличии), данные документа, удостоверяющего личность, контактный телефон, адрес электронной</w:t>
      </w:r>
      <w:proofErr w:type="gramEnd"/>
    </w:p>
    <w:p w:rsidR="00E01CA0" w:rsidRDefault="00E01CA0" w:rsidP="00E01CA0">
      <w:pPr>
        <w:pStyle w:val="60"/>
        <w:spacing w:after="320" w:line="360" w:lineRule="auto"/>
      </w:pPr>
      <w:r>
        <w:rPr>
          <w:color w:val="000000"/>
          <w:lang w:eastAsia="ru-RU" w:bidi="ru-RU"/>
        </w:rPr>
        <w:t>почты уполномоченного лица</w:t>
      </w:r>
    </w:p>
    <w:p w:rsidR="00E01CA0" w:rsidRDefault="00E01CA0" w:rsidP="00E01CA0">
      <w:pPr>
        <w:pStyle w:val="60"/>
        <w:pBdr>
          <w:top w:val="single" w:sz="4" w:space="0" w:color="auto"/>
        </w:pBdr>
        <w:spacing w:after="40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данные представителя Заявителя</w:t>
      </w:r>
    </w:p>
    <w:p w:rsidR="00E01CA0" w:rsidRDefault="00E01CA0" w:rsidP="00E01CA0">
      <w:pPr>
        <w:pStyle w:val="60"/>
        <w:pBdr>
          <w:top w:val="single" w:sz="4" w:space="0" w:color="auto"/>
        </w:pBdr>
        <w:spacing w:after="0" w:line="360" w:lineRule="auto"/>
      </w:pPr>
    </w:p>
    <w:p w:rsidR="00E01CA0" w:rsidRDefault="00E01CA0" w:rsidP="00E01CA0">
      <w:pPr>
        <w:pStyle w:val="12"/>
        <w:ind w:firstLine="0"/>
        <w:jc w:val="center"/>
        <w:rPr>
          <w:b/>
          <w:bCs/>
          <w:color w:val="000000"/>
          <w:lang w:eastAsia="ru-RU" w:bidi="ru-RU"/>
        </w:rPr>
      </w:pPr>
    </w:p>
    <w:p w:rsidR="00E01CA0" w:rsidRDefault="00E01CA0" w:rsidP="00E01CA0">
      <w:pPr>
        <w:pStyle w:val="12"/>
        <w:ind w:firstLine="0"/>
        <w:jc w:val="center"/>
        <w:rPr>
          <w:b/>
          <w:bCs/>
          <w:color w:val="000000"/>
          <w:lang w:eastAsia="ru-RU" w:bidi="ru-RU"/>
        </w:rPr>
      </w:pPr>
    </w:p>
    <w:p w:rsidR="00E01CA0" w:rsidRDefault="00E01CA0" w:rsidP="00E01CA0">
      <w:pPr>
        <w:pStyle w:val="12"/>
        <w:ind w:firstLine="0"/>
        <w:jc w:val="center"/>
        <w:rPr>
          <w:b/>
          <w:bCs/>
          <w:color w:val="000000"/>
          <w:lang w:eastAsia="ru-RU" w:bidi="ru-RU"/>
        </w:rPr>
      </w:pPr>
    </w:p>
    <w:p w:rsidR="00E01CA0" w:rsidRDefault="00E01CA0" w:rsidP="00E01CA0">
      <w:pPr>
        <w:pStyle w:val="af3"/>
        <w:jc w:val="right"/>
        <w:rPr>
          <w:color w:val="000000"/>
          <w:sz w:val="24"/>
          <w:szCs w:val="24"/>
          <w:lang w:eastAsia="ru-RU" w:bidi="ru-RU"/>
        </w:rPr>
      </w:pP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7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к Административному регламенту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«Присвоение спортивных разрядов»</w:t>
      </w:r>
    </w:p>
    <w:p w:rsidR="00E01CA0" w:rsidRDefault="00E01CA0" w:rsidP="00E01CA0">
      <w:pPr>
        <w:pStyle w:val="12"/>
        <w:ind w:firstLine="0"/>
        <w:jc w:val="center"/>
        <w:rPr>
          <w:b/>
          <w:bCs/>
          <w:color w:val="000000"/>
          <w:lang w:eastAsia="ru-RU" w:bidi="ru-RU"/>
        </w:rPr>
      </w:pPr>
    </w:p>
    <w:p w:rsidR="00E01CA0" w:rsidRDefault="00E01CA0" w:rsidP="00E01CA0">
      <w:pPr>
        <w:pStyle w:val="12"/>
        <w:ind w:firstLine="0"/>
        <w:jc w:val="center"/>
      </w:pPr>
      <w:r>
        <w:rPr>
          <w:b/>
          <w:bCs/>
          <w:color w:val="000000"/>
          <w:lang w:eastAsia="ru-RU" w:bidi="ru-RU"/>
        </w:rPr>
        <w:t>ХОДАТАЙСТВО</w:t>
      </w:r>
      <w:r>
        <w:rPr>
          <w:b/>
          <w:bCs/>
          <w:color w:val="000000"/>
          <w:vertAlign w:val="superscript"/>
          <w:lang w:eastAsia="ru-RU" w:bidi="ru-RU"/>
        </w:rPr>
        <w:footnoteReference w:id="7"/>
      </w:r>
      <w:r>
        <w:rPr>
          <w:b/>
          <w:bCs/>
          <w:color w:val="000000"/>
          <w:vertAlign w:val="superscript"/>
          <w:lang w:eastAsia="ru-RU" w:bidi="ru-RU"/>
        </w:rPr>
        <w:t xml:space="preserve"> </w:t>
      </w:r>
      <w:r>
        <w:rPr>
          <w:b/>
          <w:bCs/>
          <w:color w:val="000000"/>
          <w:vertAlign w:val="superscript"/>
          <w:lang w:eastAsia="ru-RU" w:bidi="ru-RU"/>
        </w:rPr>
        <w:footnoteReference w:id="8"/>
      </w:r>
      <w:r>
        <w:rPr>
          <w:b/>
          <w:bCs/>
          <w:color w:val="000000"/>
          <w:vertAlign w:val="superscript"/>
          <w:lang w:eastAsia="ru-RU" w:bidi="ru-RU"/>
        </w:rPr>
        <w:t xml:space="preserve"> </w:t>
      </w:r>
      <w:r>
        <w:rPr>
          <w:b/>
          <w:bCs/>
          <w:color w:val="000000"/>
          <w:vertAlign w:val="superscript"/>
          <w:lang w:eastAsia="ru-RU" w:bidi="ru-RU"/>
        </w:rPr>
        <w:footnoteReference w:id="9"/>
      </w:r>
    </w:p>
    <w:p w:rsidR="00E01CA0" w:rsidRDefault="00E01CA0" w:rsidP="00E01CA0">
      <w:pPr>
        <w:pStyle w:val="12"/>
        <w:spacing w:after="100"/>
        <w:ind w:firstLine="0"/>
        <w:jc w:val="center"/>
      </w:pPr>
      <w:r>
        <w:rPr>
          <w:b/>
          <w:bCs/>
          <w:color w:val="000000"/>
          <w:lang w:eastAsia="ru-RU" w:bidi="ru-RU"/>
        </w:rPr>
        <w:t>на подтверждение спортивного разряда</w:t>
      </w:r>
    </w:p>
    <w:p w:rsidR="00E01CA0" w:rsidRDefault="00E01CA0" w:rsidP="00E01CA0">
      <w:pPr>
        <w:pStyle w:val="20"/>
        <w:spacing w:after="240"/>
        <w:ind w:firstLine="96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:rsidR="00E01CA0" w:rsidRDefault="00E01CA0" w:rsidP="00E01CA0">
      <w:pPr>
        <w:pStyle w:val="60"/>
        <w:spacing w:after="0" w:line="360" w:lineRule="auto"/>
        <w:jc w:val="left"/>
      </w:pPr>
      <w:r>
        <w:rPr>
          <w:i/>
          <w:iCs/>
          <w:color w:val="000000"/>
          <w:lang w:eastAsia="ru-RU" w:bidi="ru-RU"/>
        </w:rPr>
        <w:t xml:space="preserve">наименование спортивной организации, направляющей ходатайство10 вид спортивной организации (выбрать одно из значений - </w:t>
      </w:r>
      <w:proofErr w:type="spellStart"/>
      <w:r>
        <w:rPr>
          <w:i/>
          <w:iCs/>
          <w:color w:val="000000"/>
          <w:lang w:eastAsia="ru-RU" w:bidi="ru-RU"/>
        </w:rPr>
        <w:t>спортивно</w:t>
      </w:r>
      <w:r>
        <w:rPr>
          <w:i/>
          <w:iCs/>
          <w:color w:val="000000"/>
          <w:lang w:eastAsia="ru-RU" w:bidi="ru-RU"/>
        </w:rPr>
        <w:softHyphen/>
        <w:t>образовательная</w:t>
      </w:r>
      <w:proofErr w:type="spellEnd"/>
      <w:r>
        <w:rPr>
          <w:i/>
          <w:iCs/>
          <w:color w:val="000000"/>
          <w:lang w:eastAsia="ru-RU" w:bidi="ru-RU"/>
        </w:rPr>
        <w:t xml:space="preserve"> организация, региональная спортивная федерация или местная спортивная федерация)</w:t>
      </w:r>
    </w:p>
    <w:p w:rsidR="00E01CA0" w:rsidRDefault="00E01CA0" w:rsidP="00E01CA0">
      <w:pPr>
        <w:pStyle w:val="20"/>
        <w:tabs>
          <w:tab w:val="left" w:leader="underscore" w:pos="9780"/>
        </w:tabs>
        <w:spacing w:after="240"/>
      </w:pPr>
      <w:r>
        <w:rPr>
          <w:color w:val="000000"/>
          <w:sz w:val="24"/>
          <w:szCs w:val="24"/>
          <w:lang w:eastAsia="ru-RU" w:bidi="ru-RU"/>
        </w:rPr>
        <w:t xml:space="preserve">ходатайствует о подтверждении </w:t>
      </w:r>
      <w:proofErr w:type="gramStart"/>
      <w:r>
        <w:rPr>
          <w:color w:val="000000"/>
          <w:sz w:val="24"/>
          <w:szCs w:val="24"/>
          <w:lang w:eastAsia="ru-RU" w:bidi="ru-RU"/>
        </w:rPr>
        <w:t>спортивного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разряда</w:t>
      </w:r>
      <w:r>
        <w:rPr>
          <w:color w:val="000000"/>
          <w:vertAlign w:val="superscript"/>
          <w:lang w:eastAsia="ru-RU" w:bidi="ru-RU"/>
        </w:rPr>
        <w:t>11</w:t>
      </w: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</w:p>
    <w:p w:rsidR="00E01CA0" w:rsidRDefault="00E01CA0" w:rsidP="00E01CA0">
      <w:pPr>
        <w:pStyle w:val="20"/>
        <w:tabs>
          <w:tab w:val="left" w:leader="underscore" w:pos="9780"/>
        </w:tabs>
        <w:spacing w:after="0"/>
      </w:pPr>
      <w:r>
        <w:rPr>
          <w:color w:val="000000"/>
          <w:sz w:val="24"/>
          <w:szCs w:val="24"/>
          <w:lang w:eastAsia="ru-RU" w:bidi="ru-RU"/>
        </w:rPr>
        <w:t xml:space="preserve">спортсмену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60"/>
        <w:spacing w:after="100"/>
        <w:ind w:left="3080"/>
        <w:jc w:val="left"/>
      </w:pPr>
      <w:proofErr w:type="gramStart"/>
      <w:r>
        <w:rPr>
          <w:color w:val="000000"/>
          <w:lang w:eastAsia="ru-RU" w:bidi="ru-RU"/>
        </w:rPr>
        <w:t>(фамилия, имя, отчество (при его наличии)</w:t>
      </w:r>
      <w:proofErr w:type="gramEnd"/>
    </w:p>
    <w:p w:rsidR="00E01CA0" w:rsidRDefault="00E01CA0" w:rsidP="00E01CA0">
      <w:pPr>
        <w:pStyle w:val="20"/>
        <w:tabs>
          <w:tab w:val="left" w:leader="underscore" w:pos="9780"/>
        </w:tabs>
        <w:spacing w:after="2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дата рождения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20"/>
        <w:tabs>
          <w:tab w:val="left" w:leader="underscore" w:pos="9780"/>
        </w:tabs>
        <w:spacing w:after="240"/>
        <w:jc w:val="both"/>
      </w:pPr>
      <w:r>
        <w:rPr>
          <w:color w:val="000000"/>
          <w:sz w:val="24"/>
          <w:szCs w:val="24"/>
          <w:lang w:eastAsia="ru-RU" w:bidi="ru-RU"/>
        </w:rPr>
        <w:t>Срок действия спортивного разряда (дата и номер присвоения)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20"/>
        <w:tabs>
          <w:tab w:val="left" w:leader="underscore" w:pos="9780"/>
        </w:tabs>
        <w:spacing w:after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данные документа, удостоверяющего личность спортсмена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20"/>
        <w:tabs>
          <w:tab w:val="left" w:leader="underscore" w:pos="9780"/>
        </w:tabs>
        <w:spacing w:after="24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Сведения об организации, осуществляющей подготовку спортсмена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20"/>
        <w:tabs>
          <w:tab w:val="left" w:leader="underscore" w:pos="9813"/>
        </w:tabs>
        <w:spacing w:after="0"/>
      </w:pPr>
      <w:r>
        <w:rPr>
          <w:color w:val="000000"/>
          <w:sz w:val="24"/>
          <w:szCs w:val="24"/>
          <w:lang w:eastAsia="ru-RU" w:bidi="ru-RU"/>
        </w:rPr>
        <w:t>Статус соревнований</w:t>
      </w:r>
      <w:r>
        <w:rPr>
          <w:color w:val="000000"/>
          <w:vertAlign w:val="superscript"/>
          <w:lang w:eastAsia="ru-RU" w:bidi="ru-RU"/>
        </w:rPr>
        <w:footnoteReference w:id="10"/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E01CA0" w:rsidRDefault="00E01CA0" w:rsidP="00E01CA0">
      <w:pPr>
        <w:pStyle w:val="af1"/>
        <w:tabs>
          <w:tab w:val="left" w:leader="underscore" w:pos="9813"/>
        </w:tabs>
        <w:spacing w:after="2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z w:val="24"/>
          <w:szCs w:val="24"/>
          <w:lang w:eastAsia="ru-RU" w:bidi="ru-RU"/>
        </w:rPr>
        <w:t xml:space="preserve">Вид спорта </w:t>
      </w:r>
      <w:r>
        <w:rPr>
          <w:color w:val="000000"/>
          <w:sz w:val="24"/>
          <w:szCs w:val="24"/>
          <w:lang w:eastAsia="ru-RU" w:bidi="ru-RU"/>
        </w:rPr>
        <w:tab/>
        <w:t>.</w:t>
      </w:r>
    </w:p>
    <w:p w:rsidR="00E01CA0" w:rsidRDefault="00E01CA0" w:rsidP="00E01CA0">
      <w:pPr>
        <w:pStyle w:val="af1"/>
        <w:tabs>
          <w:tab w:val="left" w:leader="underscore" w:pos="9813"/>
        </w:tabs>
        <w:spacing w:after="120"/>
      </w:pPr>
      <w:r>
        <w:rPr>
          <w:color w:val="000000"/>
          <w:sz w:val="24"/>
          <w:szCs w:val="24"/>
          <w:lang w:eastAsia="ru-RU" w:bidi="ru-RU"/>
        </w:rPr>
        <w:t>Наименование соревнований</w:t>
      </w:r>
      <w:r>
        <w:rPr>
          <w:color w:val="000000"/>
          <w:vertAlign w:val="superscript"/>
          <w:lang w:eastAsia="ru-RU" w:bidi="ru-RU"/>
        </w:rPr>
        <w:footnoteReference w:id="11"/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E01CA0" w:rsidRDefault="00E01CA0" w:rsidP="00E01CA0">
      <w:pPr>
        <w:pStyle w:val="af1"/>
        <w:tabs>
          <w:tab w:val="left" w:leader="underscore" w:pos="9813"/>
        </w:tabs>
        <w:spacing w:after="260"/>
      </w:pPr>
      <w:r>
        <w:rPr>
          <w:color w:val="000000"/>
          <w:sz w:val="24"/>
          <w:szCs w:val="24"/>
          <w:lang w:eastAsia="ru-RU" w:bidi="ru-RU"/>
        </w:rPr>
        <w:t>Результат спортсмена</w:t>
      </w:r>
      <w:r>
        <w:rPr>
          <w:color w:val="000000"/>
          <w:vertAlign w:val="superscript"/>
          <w:lang w:eastAsia="ru-RU" w:bidi="ru-RU"/>
        </w:rPr>
        <w:footnoteReference w:id="12"/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.</w:t>
      </w:r>
    </w:p>
    <w:p w:rsidR="00E01CA0" w:rsidRDefault="00E01CA0" w:rsidP="00E01CA0">
      <w:pPr>
        <w:pStyle w:val="af1"/>
        <w:tabs>
          <w:tab w:val="left" w:leader="underscore" w:pos="9813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Приложение: </w:t>
      </w:r>
      <w:r>
        <w:rPr>
          <w:color w:val="000000"/>
          <w:sz w:val="24"/>
          <w:szCs w:val="24"/>
          <w:lang w:eastAsia="ru-RU" w:bidi="ru-RU"/>
        </w:rPr>
        <w:tab/>
        <w:t>.</w:t>
      </w:r>
      <w:r>
        <w:fldChar w:fldCharType="end"/>
      </w:r>
    </w:p>
    <w:p w:rsidR="00E01CA0" w:rsidRDefault="00E01CA0" w:rsidP="00E01CA0">
      <w:pPr>
        <w:pStyle w:val="60"/>
        <w:spacing w:after="640"/>
      </w:pPr>
      <w:r>
        <w:rPr>
          <w:color w:val="000000"/>
          <w:lang w:eastAsia="ru-RU" w:bidi="ru-RU"/>
        </w:rPr>
        <w:t>документы, которые представил Заявитель</w:t>
      </w:r>
    </w:p>
    <w:p w:rsidR="00E01CA0" w:rsidRDefault="00E01CA0" w:rsidP="00E01CA0">
      <w:pPr>
        <w:pStyle w:val="60"/>
        <w:pBdr>
          <w:top w:val="single" w:sz="4" w:space="0" w:color="auto"/>
        </w:pBdr>
        <w:tabs>
          <w:tab w:val="left" w:pos="2448"/>
          <w:tab w:val="left" w:pos="3768"/>
        </w:tabs>
        <w:spacing w:after="80"/>
        <w:jc w:val="left"/>
      </w:pPr>
      <w:proofErr w:type="gramStart"/>
      <w:r>
        <w:rPr>
          <w:color w:val="000000"/>
          <w:lang w:eastAsia="ru-RU" w:bidi="ru-RU"/>
        </w:rPr>
        <w:t>(наименование должности)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(фамилия и инициалы уполномоченного лица организации, направляющей</w:t>
      </w:r>
      <w:proofErr w:type="gramEnd"/>
    </w:p>
    <w:p w:rsidR="00E01CA0" w:rsidRDefault="00E01CA0" w:rsidP="00E01CA0">
      <w:pPr>
        <w:pStyle w:val="60"/>
        <w:spacing w:after="380"/>
        <w:ind w:left="5180"/>
        <w:jc w:val="left"/>
      </w:pPr>
      <w:r>
        <w:rPr>
          <w:color w:val="000000"/>
          <w:lang w:eastAsia="ru-RU" w:bidi="ru-RU"/>
        </w:rPr>
        <w:t>ходатайство на спортсмена)</w:t>
      </w:r>
    </w:p>
    <w:p w:rsidR="00E01CA0" w:rsidRDefault="00E01CA0" w:rsidP="00E01CA0">
      <w:pPr>
        <w:pStyle w:val="20"/>
        <w:tabs>
          <w:tab w:val="left" w:leader="underscore" w:pos="2448"/>
        </w:tabs>
        <w:spacing w:after="320"/>
        <w:jc w:val="both"/>
        <w:sectPr w:rsidR="00E01CA0" w:rsidSect="00E01CA0">
          <w:headerReference w:type="even" r:id="rId29"/>
          <w:headerReference w:type="default" r:id="rId30"/>
          <w:footerReference w:type="even" r:id="rId31"/>
          <w:footerReference w:type="default" r:id="rId32"/>
          <w:footnotePr>
            <w:numStart w:val="2"/>
          </w:footnotePr>
          <w:type w:val="continuous"/>
          <w:pgSz w:w="11900" w:h="16840" w:code="9"/>
          <w:pgMar w:top="2096" w:right="829" w:bottom="126" w:left="1067" w:header="57" w:footer="57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Дата </w:t>
      </w:r>
      <w:r>
        <w:rPr>
          <w:color w:val="000000"/>
          <w:sz w:val="24"/>
          <w:szCs w:val="24"/>
          <w:lang w:eastAsia="ru-RU" w:bidi="ru-RU"/>
        </w:rPr>
        <w:tab/>
      </w:r>
    </w:p>
    <w:p w:rsidR="00E01CA0" w:rsidRDefault="00E01CA0" w:rsidP="00E01CA0">
      <w:pPr>
        <w:pStyle w:val="af3"/>
        <w:jc w:val="right"/>
      </w:pPr>
      <w:bookmarkStart w:id="99" w:name="bookmark156"/>
      <w:r>
        <w:rPr>
          <w:color w:val="000000"/>
          <w:sz w:val="24"/>
          <w:szCs w:val="24"/>
          <w:lang w:eastAsia="ru-RU" w:bidi="ru-RU"/>
        </w:rPr>
        <w:lastRenderedPageBreak/>
        <w:t>Приложение № 8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по предоставлению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муниципальной услуги</w:t>
      </w:r>
    </w:p>
    <w:p w:rsidR="00E01CA0" w:rsidRPr="00C51117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«Присвоение спортивных разрядов»</w:t>
      </w:r>
    </w:p>
    <w:p w:rsidR="00E01CA0" w:rsidRDefault="00E01CA0" w:rsidP="00E01CA0">
      <w:pPr>
        <w:pStyle w:val="12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Показатели доступности и качества предоставления муниципальной</w:t>
      </w:r>
      <w:r>
        <w:rPr>
          <w:b/>
          <w:bCs/>
          <w:color w:val="000000"/>
          <w:lang w:eastAsia="ru-RU" w:bidi="ru-RU"/>
        </w:rPr>
        <w:br/>
        <w:t>услуги и их значения</w:t>
      </w:r>
      <w:bookmarkEnd w:id="9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880"/>
        <w:gridCol w:w="3235"/>
      </w:tblGrid>
      <w:tr w:rsidR="00E01CA0" w:rsidTr="00E01CA0">
        <w:trPr>
          <w:trHeight w:hRule="exact" w:val="8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Нормативное значение показателя</w:t>
            </w:r>
          </w:p>
        </w:tc>
      </w:tr>
      <w:tr w:rsidR="00E01CA0" w:rsidTr="00E01CA0">
        <w:trPr>
          <w:trHeight w:hRule="exact" w:val="403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Показатели доступности предоставления муниципальной услуги</w:t>
            </w:r>
          </w:p>
        </w:tc>
      </w:tr>
      <w:tr w:rsidR="00E01CA0" w:rsidTr="00E01CA0">
        <w:trPr>
          <w:trHeight w:hRule="exact" w:val="9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i/>
                <w:iCs/>
                <w:color w:val="000000"/>
                <w:lang w:eastAsia="ru-RU" w:bidi="ru-RU"/>
              </w:rPr>
              <w:t>%</w:t>
            </w:r>
            <w:r>
              <w:rPr>
                <w:color w:val="000000"/>
                <w:lang w:eastAsia="ru-RU" w:bidi="ru-RU"/>
              </w:rPr>
              <w:t xml:space="preserve"> Заявителей, удовлетворенных графиком работы Уполномоченного органа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left="1340" w:firstLine="0"/>
            </w:pPr>
            <w:r>
              <w:rPr>
                <w:color w:val="000000"/>
                <w:lang w:eastAsia="ru-RU" w:bidi="ru-RU"/>
              </w:rPr>
              <w:t>100%</w:t>
            </w:r>
          </w:p>
        </w:tc>
      </w:tr>
      <w:tr w:rsidR="00E01CA0" w:rsidTr="00E01CA0">
        <w:trPr>
          <w:trHeight w:hRule="exact" w:val="7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i/>
                <w:iCs/>
                <w:color w:val="000000"/>
                <w:lang w:eastAsia="ru-RU" w:bidi="ru-RU"/>
              </w:rPr>
              <w:t>%</w:t>
            </w:r>
            <w:r>
              <w:rPr>
                <w:color w:val="000000"/>
                <w:lang w:eastAsia="ru-RU" w:bidi="ru-RU"/>
              </w:rPr>
              <w:t xml:space="preserve"> Заявителей, ожидавших в очереди при подаче документов не более 15 минут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left="1340" w:firstLine="0"/>
            </w:pPr>
            <w:r>
              <w:rPr>
                <w:color w:val="000000"/>
                <w:lang w:eastAsia="ru-RU" w:bidi="ru-RU"/>
              </w:rPr>
              <w:t>100%</w:t>
            </w:r>
          </w:p>
        </w:tc>
      </w:tr>
      <w:tr w:rsidR="00E01CA0" w:rsidTr="00E01CA0">
        <w:trPr>
          <w:trHeight w:hRule="exact" w:val="7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left="1340" w:firstLine="0"/>
            </w:pPr>
            <w:r>
              <w:rPr>
                <w:color w:val="000000"/>
                <w:lang w:eastAsia="ru-RU" w:bidi="ru-RU"/>
              </w:rPr>
              <w:t>100%</w:t>
            </w:r>
          </w:p>
        </w:tc>
      </w:tr>
      <w:tr w:rsidR="00E01CA0" w:rsidTr="00E01CA0">
        <w:trPr>
          <w:trHeight w:hRule="exact" w:val="13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 xml:space="preserve">Простота и ясность изложения информационных и инструктивных документов </w:t>
            </w:r>
            <w:r>
              <w:rPr>
                <w:i/>
                <w:iCs/>
                <w:color w:val="000000"/>
                <w:lang w:eastAsia="ru-RU" w:bidi="ru-RU"/>
              </w:rPr>
              <w:t>(%</w:t>
            </w:r>
            <w:r>
              <w:rPr>
                <w:color w:val="000000"/>
                <w:lang w:eastAsia="ru-RU" w:bidi="ru-RU"/>
              </w:rPr>
              <w:t xml:space="preserve"> Заявителей, обратившихся за повторной консультацией)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10%</w:t>
            </w:r>
          </w:p>
        </w:tc>
      </w:tr>
      <w:tr w:rsidR="00E01CA0" w:rsidTr="00E01CA0">
        <w:trPr>
          <w:trHeight w:hRule="exact" w:val="283"/>
          <w:jc w:val="center"/>
        </w:trPr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58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Показатели качества предоставления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госу</w:t>
            </w:r>
            <w:proofErr w:type="spellEnd"/>
            <w:r>
              <w:rPr>
                <w:b/>
                <w:bCs/>
                <w:color w:val="000000"/>
                <w:lang w:eastAsia="ru-RU" w:bidi="ru-RU"/>
              </w:rPr>
              <w:t>/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дарственной </w:t>
            </w:r>
            <w:r>
              <w:rPr>
                <w:b/>
                <w:bCs/>
                <w:smallCaps/>
                <w:color w:val="000000"/>
                <w:lang w:eastAsia="ru-RU" w:bidi="ru-RU"/>
              </w:rPr>
              <w:t>услуги</w:t>
            </w:r>
          </w:p>
        </w:tc>
      </w:tr>
      <w:tr w:rsidR="00E01CA0" w:rsidTr="00E01CA0">
        <w:trPr>
          <w:trHeight w:hRule="exact" w:val="10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left="1340" w:firstLine="0"/>
            </w:pPr>
            <w:r>
              <w:rPr>
                <w:color w:val="000000"/>
                <w:lang w:eastAsia="ru-RU" w:bidi="ru-RU"/>
              </w:rPr>
              <w:t>100%</w:t>
            </w:r>
          </w:p>
        </w:tc>
      </w:tr>
      <w:tr w:rsidR="00E01CA0" w:rsidTr="00E01CA0">
        <w:trPr>
          <w:trHeight w:hRule="exact" w:val="13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Соблюдение сроков предоставления муниципальной услуги (</w:t>
            </w:r>
            <w:r>
              <w:rPr>
                <w:i/>
                <w:iCs/>
                <w:color w:val="000000"/>
                <w:lang w:eastAsia="ru-RU" w:bidi="ru-RU"/>
              </w:rPr>
              <w:t>%</w:t>
            </w:r>
            <w:r>
              <w:rPr>
                <w:color w:val="000000"/>
                <w:lang w:eastAsia="ru-RU" w:bidi="ru-RU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left="1340" w:firstLine="0"/>
            </w:pPr>
            <w:r>
              <w:rPr>
                <w:color w:val="000000"/>
                <w:lang w:eastAsia="ru-RU" w:bidi="ru-RU"/>
              </w:rPr>
              <w:t>100%</w:t>
            </w:r>
          </w:p>
        </w:tc>
      </w:tr>
      <w:tr w:rsidR="00E01CA0" w:rsidTr="00E01CA0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Количество обоснованных жалоб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E01CA0" w:rsidTr="00E01CA0">
        <w:trPr>
          <w:trHeight w:hRule="exact" w:val="8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i/>
                <w:iCs/>
                <w:color w:val="000000"/>
                <w:lang w:eastAsia="ru-RU" w:bidi="ru-RU"/>
              </w:rPr>
              <w:t>%</w:t>
            </w:r>
            <w:r>
              <w:rPr>
                <w:color w:val="000000"/>
                <w:lang w:eastAsia="ru-RU" w:bidi="ru-RU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90%</w:t>
            </w:r>
          </w:p>
        </w:tc>
      </w:tr>
      <w:tr w:rsidR="00E01CA0" w:rsidTr="00E01CA0">
        <w:trPr>
          <w:trHeight w:hRule="exact" w:val="8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количество взаимодействий Заявителя с должностными лицами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</w:tbl>
    <w:p w:rsidR="00E01CA0" w:rsidRDefault="00E01CA0" w:rsidP="00E01CA0">
      <w:pPr>
        <w:spacing w:line="1" w:lineRule="exact"/>
        <w:rPr>
          <w:sz w:val="2"/>
          <w:szCs w:val="2"/>
        </w:rPr>
      </w:pPr>
      <w:r>
        <w:br w:type="page"/>
      </w:r>
    </w:p>
    <w:p w:rsidR="00E01CA0" w:rsidRDefault="00E01CA0" w:rsidP="00E01CA0">
      <w:pPr>
        <w:pStyle w:val="af3"/>
        <w:jc w:val="right"/>
      </w:pPr>
      <w:bookmarkStart w:id="100" w:name="bookmark158"/>
      <w:r>
        <w:rPr>
          <w:color w:val="000000"/>
          <w:sz w:val="24"/>
          <w:szCs w:val="24"/>
          <w:lang w:eastAsia="ru-RU" w:bidi="ru-RU"/>
        </w:rPr>
        <w:lastRenderedPageBreak/>
        <w:t>Приложение № 9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af3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«Присвоение спортивных разрядов»</w:t>
      </w:r>
    </w:p>
    <w:p w:rsidR="00E01CA0" w:rsidRDefault="00E01CA0" w:rsidP="00E01CA0">
      <w:pPr>
        <w:pStyle w:val="af3"/>
        <w:jc w:val="center"/>
        <w:rPr>
          <w:i/>
          <w:color w:val="000000"/>
          <w:sz w:val="24"/>
          <w:szCs w:val="24"/>
          <w:u w:val="single"/>
          <w:lang w:eastAsia="ru-RU" w:bidi="ru-RU"/>
        </w:rPr>
      </w:pPr>
      <w:r w:rsidRPr="00C51117">
        <w:rPr>
          <w:i/>
          <w:color w:val="000000"/>
          <w:sz w:val="24"/>
          <w:szCs w:val="24"/>
          <w:u w:val="single"/>
          <w:lang w:eastAsia="ru-RU" w:bidi="ru-RU"/>
        </w:rPr>
        <w:t>указать уполномоченный орган власти субъекта Российской Федерации</w:t>
      </w:r>
    </w:p>
    <w:p w:rsidR="00E01CA0" w:rsidRPr="00C51117" w:rsidRDefault="00E01CA0" w:rsidP="00E01CA0">
      <w:pPr>
        <w:pStyle w:val="af3"/>
        <w:jc w:val="center"/>
        <w:rPr>
          <w:i/>
          <w:u w:val="single"/>
        </w:rPr>
      </w:pPr>
    </w:p>
    <w:p w:rsidR="00E01CA0" w:rsidRDefault="00E01CA0" w:rsidP="00E01CA0">
      <w:pPr>
        <w:pStyle w:val="32"/>
        <w:keepNext/>
        <w:keepLines/>
        <w:spacing w:after="540"/>
      </w:pPr>
      <w:r>
        <w:rPr>
          <w:color w:val="000000"/>
          <w:lang w:eastAsia="ru-RU" w:bidi="ru-RU"/>
        </w:rPr>
        <w:t>О присвоении спортивного разряда (спортивных разрядов)</w:t>
      </w:r>
      <w:bookmarkEnd w:id="100"/>
    </w:p>
    <w:p w:rsidR="00E01CA0" w:rsidRDefault="00E01CA0" w:rsidP="00E01CA0">
      <w:pPr>
        <w:pStyle w:val="12"/>
        <w:tabs>
          <w:tab w:val="left" w:leader="underscore" w:pos="4171"/>
        </w:tabs>
        <w:spacing w:after="320"/>
        <w:ind w:firstLine="740"/>
        <w:jc w:val="both"/>
      </w:pPr>
      <w:r>
        <w:rPr>
          <w:color w:val="000000"/>
          <w:lang w:eastAsia="ru-RU" w:bidi="ru-RU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от «__» </w:t>
      </w:r>
      <w:r>
        <w:rPr>
          <w:color w:val="000000"/>
          <w:lang w:eastAsia="ru-RU" w:bidi="ru-RU"/>
        </w:rPr>
        <w:tab/>
        <w:t xml:space="preserve"> 20__г. № ___, </w:t>
      </w:r>
      <w:proofErr w:type="gramStart"/>
      <w:r>
        <w:rPr>
          <w:b/>
          <w:bCs/>
          <w:color w:val="000000"/>
          <w:lang w:eastAsia="ru-RU" w:bidi="ru-RU"/>
        </w:rPr>
        <w:t>п</w:t>
      </w:r>
      <w:proofErr w:type="gramEnd"/>
      <w:r>
        <w:rPr>
          <w:b/>
          <w:bCs/>
          <w:color w:val="000000"/>
          <w:lang w:eastAsia="ru-RU" w:bidi="ru-RU"/>
        </w:rPr>
        <w:t xml:space="preserve"> р и к а з ы в а ю:</w:t>
      </w:r>
    </w:p>
    <w:p w:rsidR="00E01CA0" w:rsidRDefault="00E01CA0" w:rsidP="00E01CA0">
      <w:pPr>
        <w:pStyle w:val="12"/>
        <w:spacing w:after="760"/>
        <w:ind w:firstLine="740"/>
        <w:jc w:val="both"/>
      </w:pPr>
      <w:proofErr w:type="gramStart"/>
      <w:r>
        <w:rPr>
          <w:color w:val="000000"/>
          <w:lang w:eastAsia="ru-RU" w:bidi="ru-RU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E01CA0" w:rsidRDefault="00E01CA0" w:rsidP="00E01CA0">
      <w:pPr>
        <w:pStyle w:val="30"/>
        <w:pBdr>
          <w:top w:val="single" w:sz="4" w:space="0" w:color="auto"/>
        </w:pBdr>
        <w:spacing w:after="0"/>
      </w:pPr>
      <w:r>
        <w:rPr>
          <w:color w:val="000000"/>
          <w:lang w:eastAsia="ru-RU" w:bidi="ru-RU"/>
        </w:rPr>
        <w:t>(спортивный разряд)</w:t>
      </w:r>
    </w:p>
    <w:p w:rsidR="00E01CA0" w:rsidRDefault="00E01CA0" w:rsidP="00E01CA0">
      <w:pPr>
        <w:pStyle w:val="12"/>
        <w:ind w:firstLine="0"/>
      </w:pPr>
      <w:r>
        <w:rPr>
          <w:color w:val="000000"/>
          <w:lang w:eastAsia="ru-RU" w:bidi="ru-RU"/>
        </w:rPr>
        <w:t>1.</w:t>
      </w:r>
    </w:p>
    <w:p w:rsidR="00E01CA0" w:rsidRDefault="00ED2474" w:rsidP="00E01CA0">
      <w:pPr>
        <w:pStyle w:val="90"/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3175" distL="114300" distR="2019300" simplePos="0" relativeHeight="251663360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25400</wp:posOffset>
                </wp:positionV>
                <wp:extent cx="1388110" cy="161290"/>
                <wp:effectExtent l="0" t="0" r="0" b="0"/>
                <wp:wrapSquare wrapText="right"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1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90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93" o:spid="_x0000_s1029" type="#_x0000_t202" style="position:absolute;left:0;text-align:left;margin-left:82.65pt;margin-top:2pt;width:109.3pt;height:12.7pt;z-index:251663360;visibility:visible;mso-wrap-style:none;mso-width-percent:0;mso-height-percent:0;mso-wrap-distance-left:9pt;mso-wrap-distance-top:0;mso-wrap-distance-right:159pt;mso-wrap-distance-bottom: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90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(Фамилия, имя, отчество)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2732405" distR="114300" simplePos="0" relativeHeight="251664384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25400</wp:posOffset>
                </wp:positionV>
                <wp:extent cx="704215" cy="164465"/>
                <wp:effectExtent l="0" t="0" r="0" b="0"/>
                <wp:wrapSquare wrapText="right"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21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9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 вид спорта)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95" o:spid="_x0000_s1030" type="#_x0000_t202" style="position:absolute;left:0;text-align:left;margin-left:288.8pt;margin-top:2pt;width:55.45pt;height:12.95pt;z-index:251664384;visibility:visible;mso-wrap-style:none;mso-width-percent:0;mso-height-percent:0;mso-wrap-distance-left:215.1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9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 вид спорта)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01CA0">
        <w:rPr>
          <w:color w:val="000000"/>
          <w:lang w:eastAsia="ru-RU" w:bidi="ru-RU"/>
        </w:rPr>
        <w:t>(организация, подавшая</w:t>
      </w:r>
      <w:r w:rsidR="00E01CA0">
        <w:rPr>
          <w:color w:val="000000"/>
          <w:lang w:eastAsia="ru-RU" w:bidi="ru-RU"/>
        </w:rPr>
        <w:br/>
        <w:t>документы)</w:t>
      </w:r>
    </w:p>
    <w:p w:rsidR="00E01CA0" w:rsidRDefault="00E01CA0" w:rsidP="00E01CA0">
      <w:pPr>
        <w:pStyle w:val="12"/>
        <w:ind w:firstLine="0"/>
      </w:pPr>
      <w:r>
        <w:rPr>
          <w:color w:val="000000"/>
          <w:lang w:eastAsia="ru-RU" w:bidi="ru-RU"/>
        </w:rPr>
        <w:t>2.</w:t>
      </w:r>
    </w:p>
    <w:p w:rsidR="00E01CA0" w:rsidRDefault="00ED2474" w:rsidP="00E01CA0">
      <w:pPr>
        <w:spacing w:line="1" w:lineRule="exact"/>
        <w:sectPr w:rsidR="00E01CA0" w:rsidSect="00E01CA0">
          <w:headerReference w:type="even" r:id="rId33"/>
          <w:headerReference w:type="default" r:id="rId34"/>
          <w:footerReference w:type="even" r:id="rId35"/>
          <w:footerReference w:type="default" r:id="rId36"/>
          <w:footnotePr>
            <w:numStart w:val="2"/>
          </w:footnotePr>
          <w:pgSz w:w="11900" w:h="16840" w:code="9"/>
          <w:pgMar w:top="967" w:right="829" w:bottom="126" w:left="1067" w:header="57" w:footer="5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49860" distL="0" distR="0" simplePos="0" relativeHeight="251665408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0</wp:posOffset>
                </wp:positionV>
                <wp:extent cx="849630" cy="161290"/>
                <wp:effectExtent l="0" t="0" r="0" b="0"/>
                <wp:wrapTopAndBottom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96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90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(Фамилия, имя)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105" o:spid="_x0000_s1031" type="#_x0000_t202" style="position:absolute;margin-left:90.35pt;margin-top:0;width:66.9pt;height:12.7pt;z-index:251665408;visibility:visible;mso-wrap-style:none;mso-width-percent:0;mso-height-percent:0;mso-wrap-distance-left:0;mso-wrap-distance-top:0;mso-wrap-distance-right:0;mso-wrap-distance-bottom:11.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90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(Фамилия, имя)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6685" distL="0" distR="0" simplePos="0" relativeHeight="251666432" behindDoc="0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0</wp:posOffset>
                </wp:positionV>
                <wp:extent cx="672465" cy="164465"/>
                <wp:effectExtent l="0" t="0" r="0" b="0"/>
                <wp:wrapTopAndBottom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90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(вид спорта)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107" o:spid="_x0000_s1032" type="#_x0000_t202" style="position:absolute;margin-left:288.85pt;margin-top:0;width:52.95pt;height:12.95pt;z-index:251666432;visibility:visible;mso-wrap-style:none;mso-width-percent:0;mso-height-percent:0;mso-wrap-distance-left:0;mso-wrap-distance-top:0;mso-wrap-distance-right:0;mso-wrap-distance-bottom:11.5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90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(вид спорта)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5243830</wp:posOffset>
                </wp:positionH>
                <wp:positionV relativeFrom="paragraph">
                  <wp:posOffset>0</wp:posOffset>
                </wp:positionV>
                <wp:extent cx="1329055" cy="311150"/>
                <wp:effectExtent l="0" t="0" r="0" b="0"/>
                <wp:wrapTopAndBottom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05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90"/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(организация, подавшая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документы)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109" o:spid="_x0000_s1033" type="#_x0000_t202" style="position:absolute;margin-left:412.9pt;margin-top:0;width:104.65pt;height:24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90"/>
                        <w:spacing w:after="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(организация, подавшая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документы)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1CA0" w:rsidRDefault="00E01CA0" w:rsidP="00E01CA0">
      <w:pPr>
        <w:spacing w:before="87" w:after="87" w:line="240" w:lineRule="exact"/>
        <w:rPr>
          <w:sz w:val="19"/>
          <w:szCs w:val="19"/>
        </w:rPr>
      </w:pPr>
    </w:p>
    <w:p w:rsidR="00E01CA0" w:rsidRDefault="00E01CA0" w:rsidP="00E01CA0">
      <w:pPr>
        <w:spacing w:line="1" w:lineRule="exact"/>
        <w:sectPr w:rsidR="00E01CA0" w:rsidSect="00E01CA0">
          <w:footnotePr>
            <w:numStart w:val="2"/>
          </w:footnotePr>
          <w:type w:val="continuous"/>
          <w:pgSz w:w="11900" w:h="16840" w:code="9"/>
          <w:pgMar w:top="1862" w:right="0" w:bottom="371" w:left="0" w:header="57" w:footer="57" w:gutter="0"/>
          <w:cols w:space="720"/>
          <w:noEndnote/>
          <w:docGrid w:linePitch="360"/>
        </w:sectPr>
      </w:pPr>
    </w:p>
    <w:p w:rsidR="00E01CA0" w:rsidRDefault="00E01CA0" w:rsidP="00E01CA0">
      <w:pPr>
        <w:pStyle w:val="12"/>
        <w:ind w:firstLine="0"/>
        <w:rPr>
          <w:i/>
          <w:iCs/>
          <w:color w:val="000000"/>
          <w:sz w:val="24"/>
          <w:u w:val="single"/>
          <w:lang w:eastAsia="ru-RU" w:bidi="ru-RU"/>
        </w:rPr>
      </w:pPr>
    </w:p>
    <w:p w:rsidR="00E01CA0" w:rsidRDefault="00E01CA0" w:rsidP="00E01CA0">
      <w:pPr>
        <w:pStyle w:val="12"/>
        <w:ind w:firstLine="0"/>
        <w:rPr>
          <w:i/>
          <w:iCs/>
          <w:color w:val="000000"/>
          <w:sz w:val="24"/>
          <w:u w:val="single"/>
          <w:lang w:eastAsia="ru-RU" w:bidi="ru-RU"/>
        </w:rPr>
      </w:pPr>
    </w:p>
    <w:p w:rsidR="00E01CA0" w:rsidRDefault="00E01CA0" w:rsidP="00E01CA0">
      <w:pPr>
        <w:pStyle w:val="12"/>
        <w:ind w:firstLine="0"/>
        <w:rPr>
          <w:i/>
          <w:iCs/>
          <w:color w:val="000000"/>
          <w:sz w:val="24"/>
          <w:u w:val="single"/>
          <w:lang w:eastAsia="ru-RU" w:bidi="ru-RU"/>
        </w:rPr>
      </w:pPr>
    </w:p>
    <w:p w:rsidR="00E01CA0" w:rsidRDefault="00E01CA0" w:rsidP="00E01CA0">
      <w:pPr>
        <w:pStyle w:val="12"/>
        <w:ind w:firstLine="0"/>
        <w:rPr>
          <w:i/>
          <w:iCs/>
          <w:color w:val="000000"/>
          <w:sz w:val="24"/>
          <w:u w:val="single"/>
          <w:lang w:eastAsia="ru-RU" w:bidi="ru-RU"/>
        </w:rPr>
      </w:pPr>
    </w:p>
    <w:p w:rsidR="00E01CA0" w:rsidRDefault="00E01CA0" w:rsidP="00E01CA0">
      <w:pPr>
        <w:pStyle w:val="12"/>
        <w:ind w:firstLine="0"/>
        <w:rPr>
          <w:i/>
          <w:iCs/>
          <w:color w:val="000000"/>
          <w:sz w:val="24"/>
          <w:u w:val="single"/>
          <w:lang w:eastAsia="ru-RU" w:bidi="ru-RU"/>
        </w:rPr>
      </w:pPr>
    </w:p>
    <w:p w:rsidR="00E01CA0" w:rsidRDefault="00E01CA0" w:rsidP="00E01CA0">
      <w:pPr>
        <w:pStyle w:val="12"/>
        <w:ind w:firstLine="0"/>
        <w:rPr>
          <w:i/>
          <w:iCs/>
          <w:color w:val="000000"/>
          <w:sz w:val="24"/>
          <w:u w:val="single"/>
          <w:lang w:eastAsia="ru-RU" w:bidi="ru-RU"/>
        </w:rPr>
      </w:pPr>
    </w:p>
    <w:p w:rsidR="00E01CA0" w:rsidRDefault="00E01CA0" w:rsidP="00E01CA0">
      <w:pPr>
        <w:pStyle w:val="12"/>
        <w:ind w:firstLine="0"/>
        <w:rPr>
          <w:i/>
          <w:iCs/>
          <w:color w:val="000000"/>
          <w:sz w:val="24"/>
          <w:u w:val="single"/>
          <w:lang w:eastAsia="ru-RU" w:bidi="ru-RU"/>
        </w:rPr>
      </w:pPr>
    </w:p>
    <w:p w:rsidR="00E01CA0" w:rsidRPr="00C51117" w:rsidRDefault="00ED2474" w:rsidP="00E01CA0">
      <w:pPr>
        <w:pStyle w:val="12"/>
        <w:ind w:firstLine="0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5725795</wp:posOffset>
                </wp:positionH>
                <wp:positionV relativeFrom="paragraph">
                  <wp:posOffset>42545</wp:posOffset>
                </wp:positionV>
                <wp:extent cx="1174115" cy="216535"/>
                <wp:effectExtent l="0" t="0" r="0" b="0"/>
                <wp:wrapSquare wrapText="left"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12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111" o:spid="_x0000_s1034" type="#_x0000_t202" style="position:absolute;margin-left:450.85pt;margin-top:3.35pt;width:92.45pt;height:17.0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12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>И.О. Фамилия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01CA0" w:rsidRPr="00C51117">
        <w:rPr>
          <w:i/>
          <w:iCs/>
          <w:color w:val="000000"/>
          <w:sz w:val="24"/>
          <w:u w:val="single"/>
          <w:lang w:eastAsia="ru-RU" w:bidi="ru-RU"/>
        </w:rPr>
        <w:t>Руководитель Уполномоченного</w:t>
      </w:r>
    </w:p>
    <w:p w:rsidR="00E01CA0" w:rsidRPr="00C51117" w:rsidRDefault="00E01CA0" w:rsidP="00E01CA0">
      <w:pPr>
        <w:pStyle w:val="12"/>
        <w:ind w:firstLine="0"/>
        <w:rPr>
          <w:sz w:val="24"/>
        </w:rPr>
      </w:pPr>
      <w:r w:rsidRPr="00C51117">
        <w:rPr>
          <w:i/>
          <w:iCs/>
          <w:color w:val="000000"/>
          <w:sz w:val="24"/>
          <w:u w:val="single"/>
          <w:lang w:eastAsia="ru-RU" w:bidi="ru-RU"/>
        </w:rPr>
        <w:t>органа власти субъекта Российской Федерации</w:t>
      </w:r>
    </w:p>
    <w:p w:rsidR="00E01CA0" w:rsidRPr="00C51117" w:rsidRDefault="00E01CA0" w:rsidP="00E01CA0">
      <w:pPr>
        <w:pStyle w:val="12"/>
        <w:spacing w:after="2760"/>
        <w:ind w:firstLine="0"/>
        <w:rPr>
          <w:i/>
          <w:iCs/>
          <w:color w:val="000000"/>
          <w:sz w:val="24"/>
          <w:u w:val="single"/>
          <w:lang w:eastAsia="ru-RU" w:bidi="ru-RU"/>
        </w:rPr>
      </w:pPr>
      <w:bookmarkStart w:id="101" w:name="bookmark160"/>
      <w:r w:rsidRPr="00C51117">
        <w:rPr>
          <w:i/>
          <w:iCs/>
          <w:color w:val="000000"/>
          <w:sz w:val="24"/>
          <w:u w:val="single"/>
          <w:lang w:eastAsia="ru-RU" w:bidi="ru-RU"/>
        </w:rPr>
        <w:t>указать Уполномоченный орган власти субъекта Российской Федерации</w:t>
      </w:r>
      <w:bookmarkEnd w:id="101"/>
    </w:p>
    <w:p w:rsidR="00E01CA0" w:rsidRDefault="00E01CA0" w:rsidP="00E01CA0">
      <w:pPr>
        <w:pStyle w:val="32"/>
        <w:keepNext/>
        <w:keepLines/>
        <w:spacing w:after="0"/>
        <w:rPr>
          <w:color w:val="000000"/>
          <w:lang w:eastAsia="ru-RU" w:bidi="ru-RU"/>
        </w:rPr>
      </w:pPr>
      <w:bookmarkStart w:id="102" w:name="bookmark161"/>
    </w:p>
    <w:p w:rsidR="00E01CA0" w:rsidRDefault="00E01CA0" w:rsidP="00E01CA0">
      <w:pPr>
        <w:pStyle w:val="32"/>
        <w:keepNext/>
        <w:keepLines/>
        <w:spacing w:after="0"/>
        <w:rPr>
          <w:color w:val="000000"/>
          <w:lang w:eastAsia="ru-RU" w:bidi="ru-RU"/>
        </w:rPr>
      </w:pPr>
    </w:p>
    <w:p w:rsidR="00E01CA0" w:rsidRDefault="00E01CA0" w:rsidP="00E01CA0">
      <w:pPr>
        <w:pStyle w:val="32"/>
        <w:keepNext/>
        <w:keepLines/>
        <w:spacing w:after="100" w:afterAutospacing="1"/>
        <w:rPr>
          <w:color w:val="000000"/>
          <w:lang w:eastAsia="ru-RU" w:bidi="ru-RU"/>
        </w:rPr>
      </w:pPr>
    </w:p>
    <w:p w:rsidR="00E01CA0" w:rsidRDefault="00E01CA0" w:rsidP="00E01CA0">
      <w:pPr>
        <w:pStyle w:val="af3"/>
        <w:jc w:val="right"/>
        <w:rPr>
          <w:color w:val="000000"/>
          <w:sz w:val="24"/>
          <w:szCs w:val="24"/>
          <w:lang w:eastAsia="ru-RU" w:bidi="ru-RU"/>
        </w:rPr>
      </w:pPr>
    </w:p>
    <w:p w:rsidR="00E01CA0" w:rsidRDefault="00E01CA0" w:rsidP="00E01CA0">
      <w:pPr>
        <w:pStyle w:val="af3"/>
        <w:jc w:val="right"/>
        <w:rPr>
          <w:color w:val="000000"/>
          <w:sz w:val="24"/>
          <w:szCs w:val="24"/>
          <w:lang w:eastAsia="ru-RU" w:bidi="ru-RU"/>
        </w:rPr>
      </w:pPr>
    </w:p>
    <w:p w:rsidR="00E01CA0" w:rsidRDefault="00E01CA0" w:rsidP="00E01CA0">
      <w:pPr>
        <w:pStyle w:val="af3"/>
        <w:jc w:val="right"/>
        <w:rPr>
          <w:color w:val="000000"/>
          <w:sz w:val="24"/>
          <w:szCs w:val="24"/>
          <w:lang w:eastAsia="ru-RU" w:bidi="ru-RU"/>
        </w:rPr>
      </w:pPr>
    </w:p>
    <w:p w:rsidR="00E01CA0" w:rsidRDefault="00E01CA0" w:rsidP="00E01CA0">
      <w:pPr>
        <w:pStyle w:val="af3"/>
        <w:jc w:val="right"/>
        <w:rPr>
          <w:color w:val="000000"/>
          <w:sz w:val="24"/>
          <w:szCs w:val="24"/>
          <w:lang w:eastAsia="ru-RU" w:bidi="ru-RU"/>
        </w:rPr>
      </w:pP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10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af3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«Присвоение спортивных разрядов»</w:t>
      </w:r>
    </w:p>
    <w:p w:rsidR="00E01CA0" w:rsidRDefault="00E01CA0" w:rsidP="00E01CA0">
      <w:pPr>
        <w:pStyle w:val="32"/>
        <w:keepNext/>
        <w:keepLines/>
        <w:spacing w:after="0"/>
        <w:rPr>
          <w:color w:val="000000"/>
          <w:lang w:eastAsia="ru-RU" w:bidi="ru-RU"/>
        </w:rPr>
      </w:pPr>
    </w:p>
    <w:p w:rsidR="00E01CA0" w:rsidRDefault="00E01CA0" w:rsidP="00E01CA0">
      <w:pPr>
        <w:pStyle w:val="32"/>
        <w:keepNext/>
        <w:keepLines/>
        <w:spacing w:after="540"/>
      </w:pPr>
      <w:r>
        <w:rPr>
          <w:color w:val="000000"/>
          <w:lang w:eastAsia="ru-RU" w:bidi="ru-RU"/>
        </w:rPr>
        <w:t>О подтверждении спортивного разряда (спортивных разрядов)</w:t>
      </w:r>
      <w:bookmarkEnd w:id="102"/>
    </w:p>
    <w:p w:rsidR="00E01CA0" w:rsidRDefault="00E01CA0" w:rsidP="00E01CA0">
      <w:pPr>
        <w:pStyle w:val="12"/>
        <w:tabs>
          <w:tab w:val="left" w:leader="underscore" w:pos="3859"/>
        </w:tabs>
        <w:spacing w:after="320"/>
        <w:ind w:firstLine="820"/>
        <w:jc w:val="both"/>
      </w:pPr>
      <w:r>
        <w:rPr>
          <w:color w:val="000000"/>
          <w:lang w:eastAsia="ru-RU" w:bidi="ru-RU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«__» </w:t>
      </w:r>
      <w:r>
        <w:rPr>
          <w:color w:val="000000"/>
          <w:lang w:eastAsia="ru-RU" w:bidi="ru-RU"/>
        </w:rPr>
        <w:tab/>
        <w:t xml:space="preserve"> 20__г. № ___, </w:t>
      </w:r>
      <w:proofErr w:type="gramStart"/>
      <w:r>
        <w:rPr>
          <w:b/>
          <w:bCs/>
          <w:color w:val="000000"/>
          <w:lang w:eastAsia="ru-RU" w:bidi="ru-RU"/>
        </w:rPr>
        <w:t>п</w:t>
      </w:r>
      <w:proofErr w:type="gramEnd"/>
      <w:r>
        <w:rPr>
          <w:b/>
          <w:bCs/>
          <w:color w:val="000000"/>
          <w:lang w:eastAsia="ru-RU" w:bidi="ru-RU"/>
        </w:rPr>
        <w:t xml:space="preserve"> р и к а з ы в а ю:</w:t>
      </w:r>
    </w:p>
    <w:p w:rsidR="00E01CA0" w:rsidRDefault="00E01CA0" w:rsidP="00E01CA0">
      <w:pPr>
        <w:pStyle w:val="12"/>
        <w:spacing w:after="640"/>
        <w:ind w:firstLine="820"/>
        <w:jc w:val="both"/>
      </w:pPr>
      <w:proofErr w:type="gramStart"/>
      <w:r>
        <w:rPr>
          <w:color w:val="000000"/>
          <w:lang w:eastAsia="ru-RU" w:bidi="ru-RU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E01CA0" w:rsidRDefault="00E01CA0" w:rsidP="00E01CA0">
      <w:pPr>
        <w:pStyle w:val="af7"/>
        <w:ind w:left="4152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(спортивный разряд)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525"/>
        <w:gridCol w:w="2698"/>
        <w:gridCol w:w="2237"/>
        <w:gridCol w:w="2285"/>
      </w:tblGrid>
      <w:tr w:rsidR="00E01CA0" w:rsidTr="00E01CA0">
        <w:trPr>
          <w:trHeight w:hRule="exact" w:val="32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47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CA0" w:rsidRDefault="00E01CA0" w:rsidP="00E01CA0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(Фамилия, имя, отчество)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(вид спорта)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(организация, подавшая документы)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(дата начала действия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подтвер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жденния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  <w:tr w:rsidR="00E01CA0" w:rsidTr="00E01CA0">
        <w:trPr>
          <w:trHeight w:hRule="exact" w:val="322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rPr>
                <w:sz w:val="10"/>
                <w:szCs w:val="10"/>
              </w:rPr>
            </w:pPr>
          </w:p>
        </w:tc>
      </w:tr>
      <w:tr w:rsidR="00E01CA0" w:rsidTr="00E01CA0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(Фамилия, имя, отчество)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(вид спорта)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(организация, подавшая документы)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(дата начала действия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подтвер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жденния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</w:tbl>
    <w:p w:rsidR="00E01CA0" w:rsidRDefault="00E01CA0" w:rsidP="00E01CA0">
      <w:pPr>
        <w:spacing w:after="1599" w:line="1" w:lineRule="exact"/>
      </w:pPr>
    </w:p>
    <w:p w:rsidR="00E01CA0" w:rsidRDefault="00E01CA0" w:rsidP="00E01CA0">
      <w:pPr>
        <w:pStyle w:val="12"/>
        <w:ind w:firstLine="0"/>
      </w:pPr>
      <w:r>
        <w:rPr>
          <w:i/>
          <w:iCs/>
          <w:color w:val="000000"/>
          <w:u w:val="single"/>
          <w:lang w:eastAsia="ru-RU" w:bidi="ru-RU"/>
        </w:rPr>
        <w:t>Руководитель Уполномоченного</w:t>
      </w:r>
    </w:p>
    <w:p w:rsidR="00E01CA0" w:rsidRDefault="00ED2474" w:rsidP="00E01CA0">
      <w:pPr>
        <w:pStyle w:val="12"/>
        <w:ind w:firstLine="0"/>
        <w:sectPr w:rsidR="00E01CA0" w:rsidSect="00E01CA0">
          <w:footnotePr>
            <w:numFmt w:val="upperRoman"/>
          </w:footnotePr>
          <w:type w:val="continuous"/>
          <w:pgSz w:w="11900" w:h="16840" w:code="9"/>
          <w:pgMar w:top="818" w:right="720" w:bottom="371" w:left="1004" w:header="57" w:footer="57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5681980</wp:posOffset>
                </wp:positionH>
                <wp:positionV relativeFrom="paragraph">
                  <wp:posOffset>12700</wp:posOffset>
                </wp:positionV>
                <wp:extent cx="1174115" cy="216535"/>
                <wp:effectExtent l="0" t="0" r="0" b="0"/>
                <wp:wrapSquare wrapText="left"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CA0" w:rsidRDefault="00E01CA0" w:rsidP="00E01CA0">
                            <w:pPr>
                              <w:pStyle w:val="12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113" o:spid="_x0000_s1035" type="#_x0000_t202" style="position:absolute;margin-left:447.4pt;margin-top:1pt;width:92.45pt;height:17.0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" filled="f" stroked="f">
                <v:path arrowok="t"/>
                <v:textbox inset="0,0,0,0">
                  <w:txbxContent>
                    <w:p w:rsidR="00E01CA0" w:rsidRDefault="00E01CA0" w:rsidP="00E01CA0">
                      <w:pPr>
                        <w:pStyle w:val="12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>И.О. Фамилия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01CA0">
        <w:rPr>
          <w:i/>
          <w:iCs/>
          <w:color w:val="000000"/>
          <w:u w:val="single"/>
          <w:lang w:eastAsia="ru-RU" w:bidi="ru-RU"/>
        </w:rPr>
        <w:t>органа власти субъекта Российской Федерации</w:t>
      </w:r>
    </w:p>
    <w:p w:rsidR="00E01CA0" w:rsidRDefault="00E01CA0" w:rsidP="00E01CA0">
      <w:pPr>
        <w:pStyle w:val="af3"/>
        <w:jc w:val="right"/>
      </w:pPr>
      <w:bookmarkStart w:id="103" w:name="bookmark163"/>
      <w:r>
        <w:rPr>
          <w:color w:val="000000"/>
          <w:sz w:val="24"/>
          <w:szCs w:val="24"/>
          <w:lang w:eastAsia="ru-RU" w:bidi="ru-RU"/>
        </w:rPr>
        <w:lastRenderedPageBreak/>
        <w:t>Приложение № 11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E01CA0" w:rsidRDefault="00E01CA0" w:rsidP="00E01CA0">
      <w:pPr>
        <w:pStyle w:val="af3"/>
        <w:jc w:val="right"/>
      </w:pPr>
      <w:r>
        <w:rPr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:rsidR="00E01CA0" w:rsidRDefault="00E01CA0" w:rsidP="00E01CA0">
      <w:pPr>
        <w:pStyle w:val="af3"/>
        <w:spacing w:after="24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«Присвоение спортивных разрядов»</w:t>
      </w:r>
    </w:p>
    <w:p w:rsidR="00E01CA0" w:rsidRDefault="00E01CA0" w:rsidP="00E01CA0">
      <w:pPr>
        <w:pStyle w:val="12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 признаков заявителя, а также комбинации значений признаков,</w:t>
      </w:r>
      <w:r>
        <w:rPr>
          <w:b/>
          <w:bCs/>
          <w:color w:val="000000"/>
          <w:lang w:eastAsia="ru-RU" w:bidi="ru-RU"/>
        </w:rPr>
        <w:br/>
        <w:t>каждая из которых соответствует одному варианту предоставления</w:t>
      </w:r>
      <w:r>
        <w:rPr>
          <w:b/>
          <w:bCs/>
          <w:color w:val="000000"/>
          <w:lang w:eastAsia="ru-RU" w:bidi="ru-RU"/>
        </w:rPr>
        <w:br/>
        <w:t>муниципальной услуги</w:t>
      </w:r>
      <w:bookmarkEnd w:id="103"/>
    </w:p>
    <w:p w:rsidR="00E01CA0" w:rsidRDefault="00E01CA0" w:rsidP="00E01CA0">
      <w:pPr>
        <w:pStyle w:val="af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Таблица 1</w:t>
      </w:r>
    </w:p>
    <w:p w:rsidR="00E01CA0" w:rsidRDefault="00E01CA0" w:rsidP="00E01CA0">
      <w:pPr>
        <w:pStyle w:val="af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«Определение вида Заявителя»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1"/>
        <w:gridCol w:w="4085"/>
      </w:tblGrid>
      <w:tr w:rsidR="00E01CA0" w:rsidTr="00E01CA0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Признак Заявителя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260"/>
            </w:pPr>
            <w:r>
              <w:rPr>
                <w:color w:val="000000"/>
                <w:lang w:eastAsia="ru-RU" w:bidi="ru-RU"/>
              </w:rPr>
              <w:t>Значения признака Заявителя</w:t>
            </w:r>
          </w:p>
        </w:tc>
      </w:tr>
      <w:tr w:rsidR="00E01CA0" w:rsidTr="00E01CA0"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54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самостоятельно или через представителя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numPr>
                <w:ilvl w:val="0"/>
                <w:numId w:val="45"/>
              </w:numPr>
              <w:tabs>
                <w:tab w:val="left" w:pos="293"/>
              </w:tabs>
              <w:ind w:firstLine="0"/>
            </w:pPr>
            <w:r>
              <w:rPr>
                <w:color w:val="000000"/>
                <w:lang w:eastAsia="ru-RU" w:bidi="ru-RU"/>
              </w:rPr>
              <w:t>Самостоятельно</w:t>
            </w:r>
          </w:p>
          <w:p w:rsidR="00E01CA0" w:rsidRDefault="00E01CA0" w:rsidP="00E01CA0">
            <w:pPr>
              <w:pStyle w:val="af5"/>
              <w:numPr>
                <w:ilvl w:val="0"/>
                <w:numId w:val="45"/>
              </w:numPr>
              <w:tabs>
                <w:tab w:val="left" w:pos="293"/>
              </w:tabs>
              <w:ind w:firstLine="0"/>
            </w:pPr>
            <w:r>
              <w:rPr>
                <w:color w:val="000000"/>
                <w:lang w:eastAsia="ru-RU" w:bidi="ru-RU"/>
              </w:rPr>
              <w:t>Через представителя</w:t>
            </w:r>
          </w:p>
        </w:tc>
      </w:tr>
      <w:tr w:rsidR="00E01CA0" w:rsidTr="00E01CA0">
        <w:trPr>
          <w:trHeight w:hRule="exact" w:val="13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54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  <w:jc w:val="center"/>
            </w:pPr>
            <w:proofErr w:type="gramStart"/>
            <w:r>
              <w:rPr>
                <w:color w:val="000000"/>
                <w:lang w:eastAsia="ru-RU" w:bidi="ru-RU"/>
              </w:rPr>
              <w:t>За</w:t>
            </w:r>
            <w:proofErr w:type="gramEnd"/>
            <w:r>
              <w:rPr>
                <w:color w:val="000000"/>
                <w:lang w:eastAsia="ru-RU" w:bidi="ru-RU"/>
              </w:rPr>
              <w:t xml:space="preserve"> какой </w:t>
            </w:r>
            <w:proofErr w:type="spellStart"/>
            <w:r>
              <w:rPr>
                <w:color w:val="000000"/>
                <w:lang w:eastAsia="ru-RU" w:bidi="ru-RU"/>
              </w:rPr>
              <w:t>подуслугой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обратился Заявитель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numPr>
                <w:ilvl w:val="0"/>
                <w:numId w:val="46"/>
              </w:numPr>
              <w:tabs>
                <w:tab w:val="left" w:pos="283"/>
              </w:tabs>
              <w:ind w:firstLine="0"/>
            </w:pPr>
            <w:r>
              <w:rPr>
                <w:color w:val="000000"/>
                <w:lang w:eastAsia="ru-RU" w:bidi="ru-RU"/>
              </w:rPr>
              <w:t>Присвоение спортивного разряда</w:t>
            </w:r>
          </w:p>
          <w:p w:rsidR="00E01CA0" w:rsidRDefault="00E01CA0" w:rsidP="00E01CA0">
            <w:pPr>
              <w:pStyle w:val="af5"/>
              <w:numPr>
                <w:ilvl w:val="0"/>
                <w:numId w:val="46"/>
              </w:numPr>
              <w:tabs>
                <w:tab w:val="left" w:pos="283"/>
              </w:tabs>
              <w:ind w:firstLine="0"/>
            </w:pPr>
            <w:r>
              <w:rPr>
                <w:color w:val="000000"/>
                <w:lang w:eastAsia="ru-RU" w:bidi="ru-RU"/>
              </w:rPr>
              <w:t>Подтверждение спортивного разряда</w:t>
            </w:r>
          </w:p>
        </w:tc>
      </w:tr>
    </w:tbl>
    <w:p w:rsidR="00E01CA0" w:rsidRDefault="00E01CA0" w:rsidP="00E01CA0">
      <w:pPr>
        <w:spacing w:after="639" w:line="1" w:lineRule="exact"/>
      </w:pPr>
    </w:p>
    <w:p w:rsidR="00E01CA0" w:rsidRDefault="00E01CA0" w:rsidP="00E01CA0">
      <w:pPr>
        <w:spacing w:line="1" w:lineRule="exact"/>
      </w:pPr>
    </w:p>
    <w:p w:rsidR="00E01CA0" w:rsidRDefault="00E01CA0" w:rsidP="00E01CA0">
      <w:pPr>
        <w:pStyle w:val="af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Таблица 2</w:t>
      </w:r>
    </w:p>
    <w:p w:rsidR="00E01CA0" w:rsidRDefault="00E01CA0" w:rsidP="00E01CA0">
      <w:pPr>
        <w:pStyle w:val="af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«Комбинации значений признаков, каждая из которых соответствует одному варианту предоставления муниципальной услуги»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1"/>
        <w:gridCol w:w="4085"/>
      </w:tblGrid>
      <w:tr w:rsidR="00E01CA0" w:rsidTr="00E01CA0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Признак Заявителя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Вариант предоставления услуги</w:t>
            </w:r>
          </w:p>
        </w:tc>
      </w:tr>
      <w:tr w:rsidR="00E01CA0" w:rsidTr="00E01CA0"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54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Вариант № 1</w:t>
            </w:r>
          </w:p>
        </w:tc>
      </w:tr>
      <w:tr w:rsidR="00E01CA0" w:rsidTr="00E01CA0">
        <w:trPr>
          <w:trHeight w:hRule="exact" w:val="9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54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Вариант № 2</w:t>
            </w:r>
          </w:p>
        </w:tc>
      </w:tr>
      <w:tr w:rsidR="00E01CA0" w:rsidTr="00E01CA0"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540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Вариант № 3</w:t>
            </w:r>
          </w:p>
        </w:tc>
      </w:tr>
      <w:tr w:rsidR="00E01CA0" w:rsidTr="00E01CA0">
        <w:trPr>
          <w:trHeight w:hRule="exact" w:val="9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54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1CA0" w:rsidRDefault="00E01CA0" w:rsidP="00E01CA0">
            <w:pPr>
              <w:pStyle w:val="af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A0" w:rsidRDefault="00E01CA0" w:rsidP="00E01CA0">
            <w:pPr>
              <w:pStyle w:val="af5"/>
              <w:ind w:firstLine="0"/>
            </w:pPr>
            <w:r>
              <w:rPr>
                <w:color w:val="000000"/>
                <w:lang w:eastAsia="ru-RU" w:bidi="ru-RU"/>
              </w:rPr>
              <w:t>Вариант № 4</w:t>
            </w:r>
          </w:p>
        </w:tc>
      </w:tr>
    </w:tbl>
    <w:p w:rsidR="00E01CA0" w:rsidRDefault="00E01CA0" w:rsidP="00E01CA0"/>
    <w:p w:rsidR="003304CC" w:rsidRDefault="003304CC" w:rsidP="0095152F">
      <w:pPr>
        <w:spacing w:before="720" w:after="480"/>
        <w:jc w:val="center"/>
      </w:pPr>
    </w:p>
    <w:sectPr w:rsidR="003304CC" w:rsidSect="00684A91">
      <w:headerReference w:type="first" r:id="rId37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A2" w:rsidRDefault="000C02A2" w:rsidP="0095152F">
      <w:r>
        <w:separator/>
      </w:r>
    </w:p>
  </w:endnote>
  <w:endnote w:type="continuationSeparator" w:id="0">
    <w:p w:rsidR="000C02A2" w:rsidRDefault="000C02A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8803005</wp:posOffset>
              </wp:positionV>
              <wp:extent cx="749935" cy="435610"/>
              <wp:effectExtent l="0" t="0" r="0" b="0"/>
              <wp:wrapNone/>
              <wp:docPr id="29" name="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935" cy="435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Сведения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об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электронной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подписи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8" type="#_x0000_t202" style="position:absolute;margin-left:437.05pt;margin-top:693.15pt;width:59.05pt;height:34.3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Сведения об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электронной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8897620</wp:posOffset>
              </wp:positionV>
              <wp:extent cx="2048510" cy="79375"/>
              <wp:effectExtent l="0" t="0" r="0" b="0"/>
              <wp:wrapNone/>
              <wp:docPr id="31" name="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85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4"/>
                              <w:szCs w:val="14"/>
                              <w:lang w:eastAsia="ru-RU" w:bidi="ru-RU"/>
                            </w:rPr>
                            <w:t>Должность и ФИО сотрудника, принявшего 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31" o:spid="_x0000_s1039" type="#_x0000_t202" style="position:absolute;margin-left:118.35pt;margin-top:700.6pt;width:161.3pt;height:6.2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  <w:rPr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eastAsia="ru-RU" w:bidi="ru-RU"/>
                      </w:rPr>
                      <w:t>Должность и ФИО сотрудника, принявшего 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spacing w:line="1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spacing w:line="1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spacing w:line="1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spacing w:line="1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5549900</wp:posOffset>
              </wp:positionH>
              <wp:positionV relativeFrom="page">
                <wp:posOffset>9485630</wp:posOffset>
              </wp:positionV>
              <wp:extent cx="749935" cy="435610"/>
              <wp:effectExtent l="0" t="0" r="0" b="0"/>
              <wp:wrapNone/>
              <wp:docPr id="45" name="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935" cy="435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Сведения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об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электронной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подписи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3" type="#_x0000_t202" style="position:absolute;margin-left:437pt;margin-top:746.9pt;width:59.05pt;height:34.3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Сведения об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электронной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1163955</wp:posOffset>
              </wp:positionH>
              <wp:positionV relativeFrom="page">
                <wp:posOffset>9583420</wp:posOffset>
              </wp:positionV>
              <wp:extent cx="2338070" cy="91440"/>
              <wp:effectExtent l="0" t="0" r="0" b="0"/>
              <wp:wrapNone/>
              <wp:docPr id="47" name="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8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Должность и ФИО сотрудника, принявшего 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47" o:spid="_x0000_s1044" type="#_x0000_t202" style="position:absolute;margin-left:91.65pt;margin-top:754.6pt;width:184.1pt;height:7.2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eastAsia="ru-RU" w:bidi="ru-RU"/>
                      </w:rPr>
                      <w:t>Должность и ФИО сотрудника, принявшего 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5721985</wp:posOffset>
              </wp:positionH>
              <wp:positionV relativeFrom="page">
                <wp:posOffset>9443085</wp:posOffset>
              </wp:positionV>
              <wp:extent cx="749935" cy="435610"/>
              <wp:effectExtent l="0" t="0" r="0" b="0"/>
              <wp:wrapNone/>
              <wp:docPr id="57" name="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935" cy="435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Сведения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об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электронной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подписи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46" type="#_x0000_t202" style="position:absolute;margin-left:450.55pt;margin-top:743.55pt;width:59.05pt;height:34.3pt;z-index:-2516449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Сведения об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электронной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1122680</wp:posOffset>
              </wp:positionH>
              <wp:positionV relativeFrom="page">
                <wp:posOffset>9683750</wp:posOffset>
              </wp:positionV>
              <wp:extent cx="2340610" cy="91440"/>
              <wp:effectExtent l="0" t="0" r="0" b="0"/>
              <wp:wrapNone/>
              <wp:docPr id="59" name="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0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Должность и ФИО сотрудника, принявшего 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59" o:spid="_x0000_s1047" type="#_x0000_t202" style="position:absolute;margin-left:88.4pt;margin-top:762.5pt;width:184.3pt;height:7.2pt;z-index:-25164390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eastAsia="ru-RU" w:bidi="ru-RU"/>
                      </w:rPr>
                      <w:t>Должность и ФИО сотрудника, принявшего 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5721985</wp:posOffset>
              </wp:positionH>
              <wp:positionV relativeFrom="page">
                <wp:posOffset>9443085</wp:posOffset>
              </wp:positionV>
              <wp:extent cx="755015" cy="481965"/>
              <wp:effectExtent l="0" t="0" r="0" b="0"/>
              <wp:wrapNone/>
              <wp:docPr id="51" name="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015" cy="481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Сведения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об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электронной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подписи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48" type="#_x0000_t202" style="position:absolute;margin-left:450.55pt;margin-top:743.55pt;width:59.45pt;height:37.95pt;z-index:-2516480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Сведения об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электронной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1122680</wp:posOffset>
              </wp:positionH>
              <wp:positionV relativeFrom="page">
                <wp:posOffset>9683750</wp:posOffset>
              </wp:positionV>
              <wp:extent cx="2362200" cy="116840"/>
              <wp:effectExtent l="0" t="0" r="0" b="0"/>
              <wp:wrapNone/>
              <wp:docPr id="53" name="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Должность и ФИО сотрудника, принявшего 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53" o:spid="_x0000_s1049" type="#_x0000_t202" style="position:absolute;margin-left:88.4pt;margin-top:762.5pt;width:186pt;height:9.2pt;z-index:-2516469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eastAsia="ru-RU" w:bidi="ru-RU"/>
                      </w:rPr>
                      <w:t>Должность и ФИО сотрудника, принявшего 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5721350</wp:posOffset>
              </wp:positionH>
              <wp:positionV relativeFrom="page">
                <wp:posOffset>8772525</wp:posOffset>
              </wp:positionV>
              <wp:extent cx="749935" cy="435610"/>
              <wp:effectExtent l="0" t="0" r="0" b="0"/>
              <wp:wrapNone/>
              <wp:docPr id="73" name="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935" cy="435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Сведения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об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электронной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подписи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3" o:spid="_x0000_s1054" type="#_x0000_t202" style="position:absolute;margin-left:450.5pt;margin-top:690.75pt;width:59.05pt;height:34.3pt;z-index:-2516367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Сведения об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электронной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1122045</wp:posOffset>
              </wp:positionH>
              <wp:positionV relativeFrom="page">
                <wp:posOffset>9001125</wp:posOffset>
              </wp:positionV>
              <wp:extent cx="2340610" cy="94615"/>
              <wp:effectExtent l="0" t="0" r="0" b="0"/>
              <wp:wrapNone/>
              <wp:docPr id="75" name="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0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Должность и ФИО сотрудника, принявшего 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75" o:spid="_x0000_s1055" type="#_x0000_t202" style="position:absolute;margin-left:88.35pt;margin-top:708.75pt;width:184.3pt;height:7.45pt;z-index:-2516357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eastAsia="ru-RU" w:bidi="ru-RU"/>
                      </w:rPr>
                      <w:t>Должность и ФИО сотрудника, принявшего 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5721350</wp:posOffset>
              </wp:positionH>
              <wp:positionV relativeFrom="page">
                <wp:posOffset>8772525</wp:posOffset>
              </wp:positionV>
              <wp:extent cx="755015" cy="481965"/>
              <wp:effectExtent l="0" t="0" r="0" b="0"/>
              <wp:wrapNone/>
              <wp:docPr id="65" name="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015" cy="481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Сведения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об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электронной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подписи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56" type="#_x0000_t202" style="position:absolute;margin-left:450.5pt;margin-top:690.75pt;width:59.45pt;height:37.95pt;z-index:-2516408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Сведения об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электронной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lang w:eastAsia="ru-RU" w:bidi="ru-RU"/>
                      </w:rPr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1122045</wp:posOffset>
              </wp:positionH>
              <wp:positionV relativeFrom="page">
                <wp:posOffset>9001125</wp:posOffset>
              </wp:positionV>
              <wp:extent cx="2362200" cy="116840"/>
              <wp:effectExtent l="0" t="0" r="0" b="0"/>
              <wp:wrapNone/>
              <wp:docPr id="67" name="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Должность и ФИО сотрудника, принявшего 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67" o:spid="_x0000_s1057" type="#_x0000_t202" style="position:absolute;margin-left:88.35pt;margin-top:708.75pt;width:186pt;height:9.2pt;z-index:-25163980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eastAsia="ru-RU" w:bidi="ru-RU"/>
                      </w:rPr>
                      <w:t>Должность и ФИО сотрудника, принявшего 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A2" w:rsidRDefault="000C02A2" w:rsidP="0095152F">
      <w:r>
        <w:separator/>
      </w:r>
    </w:p>
  </w:footnote>
  <w:footnote w:type="continuationSeparator" w:id="0">
    <w:p w:rsidR="000C02A2" w:rsidRDefault="000C02A2" w:rsidP="0095152F">
      <w:r>
        <w:continuationSeparator/>
      </w:r>
    </w:p>
  </w:footnote>
  <w:footnote w:id="1">
    <w:p w:rsidR="00E01CA0" w:rsidRDefault="00E01CA0" w:rsidP="00E01CA0">
      <w:pPr>
        <w:pStyle w:val="ae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Оформляется на бланке организации, направляющей представление, при очной подаче заявления.</w:t>
      </w:r>
    </w:p>
  </w:footnote>
  <w:footnote w:id="2">
    <w:p w:rsidR="00E01CA0" w:rsidRDefault="00E01CA0" w:rsidP="00E01CA0">
      <w:pPr>
        <w:pStyle w:val="ae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</w:t>
      </w:r>
      <w:proofErr w:type="gramStart"/>
      <w:r>
        <w:rPr>
          <w:color w:val="000000"/>
          <w:sz w:val="20"/>
          <w:szCs w:val="20"/>
          <w:lang w:eastAsia="ru-RU"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  <w:proofErr w:type="gramEnd"/>
    </w:p>
  </w:footnote>
  <w:footnote w:id="3">
    <w:p w:rsidR="00E01CA0" w:rsidRDefault="00E01CA0" w:rsidP="00E01CA0">
      <w:pPr>
        <w:pStyle w:val="ae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Кандидат в мастера спорта, первый спортивный разряд, второй спортивный разряд, третий спортивный разряд.</w:t>
      </w:r>
    </w:p>
  </w:footnote>
  <w:footnote w:id="4">
    <w:p w:rsidR="00E01CA0" w:rsidRDefault="00E01CA0" w:rsidP="00E01CA0">
      <w:pPr>
        <w:pStyle w:val="ae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</w:t>
      </w:r>
    </w:p>
  </w:footnote>
  <w:footnote w:id="5">
    <w:p w:rsidR="00E01CA0" w:rsidRDefault="00E01CA0" w:rsidP="00E01CA0">
      <w:pPr>
        <w:pStyle w:val="ae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Укажите наименование соревнования, спортивную дисциплину, возрастную категорию</w:t>
      </w:r>
    </w:p>
  </w:footnote>
  <w:footnote w:id="6">
    <w:p w:rsidR="00E01CA0" w:rsidRDefault="00E01CA0" w:rsidP="00E01CA0">
      <w:pPr>
        <w:pStyle w:val="ae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</w:footnote>
  <w:footnote w:id="7">
    <w:p w:rsidR="00E01CA0" w:rsidRDefault="00E01CA0" w:rsidP="00E01CA0">
      <w:pPr>
        <w:pStyle w:val="ae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>Оформляется на бланке организации, направляющей ходатайство, при очной подаче заявления</w:t>
      </w:r>
    </w:p>
  </w:footnote>
  <w:footnote w:id="8">
    <w:p w:rsidR="00E01CA0" w:rsidRDefault="00E01CA0" w:rsidP="00E01CA0">
      <w:pPr>
        <w:pStyle w:val="ae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proofErr w:type="gramStart"/>
      <w:r>
        <w:rPr>
          <w:color w:val="000000"/>
          <w:sz w:val="20"/>
          <w:szCs w:val="20"/>
          <w:lang w:eastAsia="ru-RU"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  <w:proofErr w:type="gramEnd"/>
    </w:p>
  </w:footnote>
  <w:footnote w:id="9">
    <w:p w:rsidR="00E01CA0" w:rsidRDefault="00E01CA0" w:rsidP="00E01CA0">
      <w:pPr>
        <w:pStyle w:val="ae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Кандидат в мастера спорта, первый спортивный разряд, второй спортивный разряд, третий спортивный разряд</w:t>
      </w:r>
    </w:p>
  </w:footnote>
  <w:footnote w:id="10">
    <w:p w:rsidR="00E01CA0" w:rsidRDefault="00E01CA0" w:rsidP="00E01CA0">
      <w:pPr>
        <w:pStyle w:val="ae"/>
        <w:tabs>
          <w:tab w:val="left" w:pos="1680"/>
          <w:tab w:val="left" w:pos="3394"/>
          <w:tab w:val="left" w:pos="4176"/>
          <w:tab w:val="left" w:pos="6192"/>
          <w:tab w:val="left" w:pos="7872"/>
          <w:tab w:val="left" w:pos="9590"/>
        </w:tabs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Укажите один или несколько статусов соревнований, в которых участвовал спортсмен: Международные соревнования,</w:t>
      </w:r>
      <w:r>
        <w:rPr>
          <w:color w:val="000000"/>
          <w:sz w:val="20"/>
          <w:szCs w:val="20"/>
          <w:lang w:eastAsia="ru-RU" w:bidi="ru-RU"/>
        </w:rPr>
        <w:tab/>
        <w:t>всероссийские</w:t>
      </w:r>
      <w:r>
        <w:rPr>
          <w:color w:val="000000"/>
          <w:sz w:val="20"/>
          <w:szCs w:val="20"/>
          <w:lang w:eastAsia="ru-RU" w:bidi="ru-RU"/>
        </w:rPr>
        <w:tab/>
        <w:t>или</w:t>
      </w:r>
      <w:r>
        <w:rPr>
          <w:color w:val="000000"/>
          <w:sz w:val="20"/>
          <w:szCs w:val="20"/>
          <w:lang w:eastAsia="ru-RU" w:bidi="ru-RU"/>
        </w:rPr>
        <w:tab/>
        <w:t>межрегиональные</w:t>
      </w:r>
      <w:r>
        <w:rPr>
          <w:color w:val="000000"/>
          <w:sz w:val="20"/>
          <w:szCs w:val="20"/>
          <w:lang w:eastAsia="ru-RU" w:bidi="ru-RU"/>
        </w:rPr>
        <w:tab/>
        <w:t>соревнования,</w:t>
      </w:r>
      <w:r>
        <w:rPr>
          <w:color w:val="000000"/>
          <w:sz w:val="20"/>
          <w:szCs w:val="20"/>
          <w:lang w:eastAsia="ru-RU" w:bidi="ru-RU"/>
        </w:rPr>
        <w:tab/>
        <w:t>региональные,</w:t>
      </w:r>
      <w:r>
        <w:rPr>
          <w:color w:val="000000"/>
          <w:sz w:val="20"/>
          <w:szCs w:val="20"/>
          <w:lang w:eastAsia="ru-RU" w:bidi="ru-RU"/>
        </w:rPr>
        <w:tab/>
        <w:t>или</w:t>
      </w:r>
    </w:p>
    <w:p w:rsidR="00E01CA0" w:rsidRDefault="00E01CA0" w:rsidP="00E01CA0">
      <w:pPr>
        <w:pStyle w:val="ae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муниципальные соревнования</w:t>
      </w:r>
    </w:p>
  </w:footnote>
  <w:footnote w:id="11">
    <w:p w:rsidR="00E01CA0" w:rsidRDefault="00E01CA0" w:rsidP="00E01CA0">
      <w:pPr>
        <w:pStyle w:val="ae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Укажите наименование соревнования, спортивную дисциплину</w:t>
      </w:r>
    </w:p>
  </w:footnote>
  <w:footnote w:id="12">
    <w:p w:rsidR="00E01CA0" w:rsidRDefault="00E01CA0" w:rsidP="00E01CA0">
      <w:pPr>
        <w:pStyle w:val="ae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  <w:lang w:eastAsia="ru-RU" w:bidi="ru-RU"/>
        </w:rPr>
        <w:footnoteRef/>
      </w:r>
      <w:r>
        <w:rPr>
          <w:color w:val="000000"/>
          <w:sz w:val="20"/>
          <w:szCs w:val="20"/>
          <w:lang w:eastAsia="ru-RU" w:bidi="ru-RU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94158"/>
      <w:docPartObj>
        <w:docPartGallery w:val="Page Numbers (Top of Page)"/>
        <w:docPartUnique/>
      </w:docPartObj>
    </w:sdtPr>
    <w:sdtEndPr/>
    <w:sdtContent>
      <w:p w:rsidR="00E01CA0" w:rsidRDefault="00E01CA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4C4E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E01CA0" w:rsidRDefault="00E01CA0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199390</wp:posOffset>
              </wp:positionV>
              <wp:extent cx="140335" cy="103505"/>
              <wp:effectExtent l="0" t="0" r="0" b="0"/>
              <wp:wrapNone/>
              <wp:docPr id="81" name="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58" type="#_x0000_t202" style="position:absolute;margin-left:298.05pt;margin-top:15.7pt;width:11.05pt;height:8.15pt;z-index:-2516326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62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4211955</wp:posOffset>
              </wp:positionH>
              <wp:positionV relativeFrom="page">
                <wp:posOffset>671830</wp:posOffset>
              </wp:positionV>
              <wp:extent cx="2395855" cy="838200"/>
              <wp:effectExtent l="0" t="0" r="0" b="0"/>
              <wp:wrapNone/>
              <wp:docPr id="83" name="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5855" cy="838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№ 6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«Присвоение спортивных разрядов»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83" o:spid="_x0000_s1059" type="#_x0000_t202" style="position:absolute;margin-left:331.65pt;margin-top:52.9pt;width:188.65pt;height:66pt;z-index:-2516316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№ 6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(муниципальной) услуги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«Присвоение спортивных разрядов»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4275455</wp:posOffset>
              </wp:positionH>
              <wp:positionV relativeFrom="page">
                <wp:posOffset>142875</wp:posOffset>
              </wp:positionV>
              <wp:extent cx="63500" cy="160655"/>
              <wp:effectExtent l="0" t="0" r="0" b="0"/>
              <wp:wrapNone/>
              <wp:docPr id="79" name="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60" type="#_x0000_t202" style="position:absolute;margin-left:336.65pt;margin-top:11.25pt;width:5pt;height:12.65pt;z-index:-2516336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199390</wp:posOffset>
              </wp:positionV>
              <wp:extent cx="140335" cy="160655"/>
              <wp:effectExtent l="0" t="0" r="0" b="0"/>
              <wp:wrapNone/>
              <wp:docPr id="77" name="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34C4E">
                            <w:rPr>
                              <w:noProof/>
                            </w:rPr>
                            <w:t>57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61" type="#_x0000_t202" style="position:absolute;margin-left:298.05pt;margin-top:15.7pt;width:11.05pt;height:12.65pt;z-index:-2516346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34C4E">
                      <w:rPr>
                        <w:noProof/>
                      </w:rPr>
                      <w:t>57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406400</wp:posOffset>
              </wp:positionV>
              <wp:extent cx="140335" cy="103505"/>
              <wp:effectExtent l="0" t="0" r="0" b="0"/>
              <wp:wrapNone/>
              <wp:docPr id="89" name="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62" type="#_x0000_t202" style="position:absolute;margin-left:298.05pt;margin-top:32pt;width:11.05pt;height:8.15pt;z-index:-2516295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64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7936" behindDoc="1" locked="0" layoutInCell="1" allowOverlap="1">
              <wp:simplePos x="0" y="0"/>
              <wp:positionH relativeFrom="page">
                <wp:posOffset>4211955</wp:posOffset>
              </wp:positionH>
              <wp:positionV relativeFrom="page">
                <wp:posOffset>675005</wp:posOffset>
              </wp:positionV>
              <wp:extent cx="2395855" cy="835025"/>
              <wp:effectExtent l="0" t="0" r="0" b="0"/>
              <wp:wrapNone/>
              <wp:docPr id="91" name="Shap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5855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№ 7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«Присвоение спортивных разрядов»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91" o:spid="_x0000_s1063" type="#_x0000_t202" style="position:absolute;margin-left:331.65pt;margin-top:53.15pt;width:188.65pt;height:65.75pt;z-index:-2516285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№ 7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(муниципальной) услуги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«Присвоение спортивных разрядов»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222250</wp:posOffset>
              </wp:positionV>
              <wp:extent cx="153035" cy="175260"/>
              <wp:effectExtent l="0" t="0" r="0" b="0"/>
              <wp:wrapNone/>
              <wp:docPr id="87" name="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4C4E" w:rsidRPr="00034C4E">
                            <w:rPr>
                              <w:noProof/>
                              <w:sz w:val="24"/>
                              <w:szCs w:val="24"/>
                            </w:rPr>
                            <w:t>59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64" type="#_x0000_t202" style="position:absolute;margin-left:299.05pt;margin-top:17.5pt;width:12.05pt;height:13.8pt;z-index:-2516305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4C4E" w:rsidRPr="00034C4E">
                      <w:rPr>
                        <w:noProof/>
                        <w:sz w:val="24"/>
                        <w:szCs w:val="24"/>
                      </w:rPr>
                      <w:t>59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00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15875</wp:posOffset>
              </wp:positionV>
              <wp:extent cx="137160" cy="103505"/>
              <wp:effectExtent l="0" t="0" r="0" b="0"/>
              <wp:wrapNone/>
              <wp:docPr id="101" name="Shap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65" type="#_x0000_t202" style="position:absolute;margin-left:298.35pt;margin-top:1.25pt;width:10.8pt;height:8.15pt;z-index:-2516254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66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2032" behindDoc="1" locked="0" layoutInCell="1" allowOverlap="1">
              <wp:simplePos x="0" y="0"/>
              <wp:positionH relativeFrom="page">
                <wp:posOffset>4368165</wp:posOffset>
              </wp:positionH>
              <wp:positionV relativeFrom="page">
                <wp:posOffset>283845</wp:posOffset>
              </wp:positionV>
              <wp:extent cx="2395855" cy="835025"/>
              <wp:effectExtent l="0" t="0" r="0" b="0"/>
              <wp:wrapNone/>
              <wp:docPr id="103" name="Shap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5855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№ 10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«Присвоение спортивных разрядов»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103" o:spid="_x0000_s1066" type="#_x0000_t202" style="position:absolute;margin-left:343.95pt;margin-top:22.35pt;width:188.65pt;height:65.75pt;z-index:-2516244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№ 10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(муниципальной) услуги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«Присвоение спортивных разрядов»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8960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15875</wp:posOffset>
              </wp:positionV>
              <wp:extent cx="140335" cy="321310"/>
              <wp:effectExtent l="0" t="0" r="0" b="0"/>
              <wp:wrapNone/>
              <wp:docPr id="97" name="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321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34C4E">
                            <w:rPr>
                              <w:noProof/>
                            </w:rPr>
                            <w:t>62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67" type="#_x0000_t202" style="position:absolute;margin-left:298.35pt;margin-top:1.25pt;width:11.05pt;height:25.3pt;z-index:-2516275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34C4E">
                      <w:rPr>
                        <w:noProof/>
                      </w:rPr>
                      <w:t>62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>
              <wp:simplePos x="0" y="0"/>
              <wp:positionH relativeFrom="page">
                <wp:posOffset>4368165</wp:posOffset>
              </wp:positionH>
              <wp:positionV relativeFrom="page">
                <wp:posOffset>283845</wp:posOffset>
              </wp:positionV>
              <wp:extent cx="63500" cy="160655"/>
              <wp:effectExtent l="0" t="0" r="0" b="0"/>
              <wp:wrapNone/>
              <wp:docPr id="99" name="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99" o:spid="_x0000_s1068" type="#_x0000_t202" style="position:absolute;margin-left:343.95pt;margin-top:22.35pt;width:5pt;height:12.65pt;z-index:-2516264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01C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222885</wp:posOffset>
              </wp:positionV>
              <wp:extent cx="140335" cy="103505"/>
              <wp:effectExtent l="0" t="0" r="0" b="0"/>
              <wp:wrapNone/>
              <wp:docPr id="25" name="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6" type="#_x0000_t202" style="position:absolute;margin-left:299.05pt;margin-top:17.55pt;width:11.05pt;height:8.1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4178935</wp:posOffset>
              </wp:positionH>
              <wp:positionV relativeFrom="page">
                <wp:posOffset>765810</wp:posOffset>
              </wp:positionV>
              <wp:extent cx="2395855" cy="835025"/>
              <wp:effectExtent l="0" t="0" r="0" b="0"/>
              <wp:wrapNone/>
              <wp:docPr id="27" name="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5855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№ 1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«Присвоение спортивных разрядов»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27" o:spid="_x0000_s1037" type="#_x0000_t202" style="position:absolute;margin-left:329.05pt;margin-top:60.3pt;width:188.65pt;height:65.7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№ 1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(муниципальной) услуги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«Присвоение спортивных разрядов»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514500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E01CA0" w:rsidRPr="00A3329D" w:rsidRDefault="00E01CA0">
        <w:pPr>
          <w:pStyle w:val="a3"/>
          <w:jc w:val="center"/>
          <w:rPr>
            <w:szCs w:val="28"/>
          </w:rPr>
        </w:pPr>
        <w:r w:rsidRPr="00A3329D">
          <w:rPr>
            <w:szCs w:val="28"/>
          </w:rPr>
          <w:fldChar w:fldCharType="begin"/>
        </w:r>
        <w:r w:rsidRPr="00A3329D">
          <w:rPr>
            <w:szCs w:val="28"/>
          </w:rPr>
          <w:instrText xml:space="preserve"> PAGE   \* MERGEFORMAT </w:instrText>
        </w:r>
        <w:r w:rsidRPr="00A3329D">
          <w:rPr>
            <w:szCs w:val="28"/>
          </w:rPr>
          <w:fldChar w:fldCharType="separate"/>
        </w:r>
        <w:r w:rsidR="00034C4E">
          <w:rPr>
            <w:noProof/>
            <w:szCs w:val="28"/>
          </w:rPr>
          <w:t>51</w:t>
        </w:r>
        <w:r w:rsidRPr="00A3329D">
          <w:rPr>
            <w:szCs w:val="28"/>
          </w:rPr>
          <w:fldChar w:fldCharType="end"/>
        </w:r>
      </w:p>
    </w:sdtContent>
  </w:sdt>
  <w:p w:rsidR="00E01CA0" w:rsidRDefault="00E01CA0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222885</wp:posOffset>
              </wp:positionV>
              <wp:extent cx="137160" cy="103505"/>
              <wp:effectExtent l="0" t="0" r="0" b="0"/>
              <wp:wrapNone/>
              <wp:docPr id="41" name="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0" type="#_x0000_t202" style="position:absolute;margin-left:299pt;margin-top:17.55pt;width:10.8pt;height:8.15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4178300</wp:posOffset>
              </wp:positionH>
              <wp:positionV relativeFrom="page">
                <wp:posOffset>765810</wp:posOffset>
              </wp:positionV>
              <wp:extent cx="2395855" cy="835025"/>
              <wp:effectExtent l="0" t="0" r="0" b="0"/>
              <wp:wrapNone/>
              <wp:docPr id="43" name="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5855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№ 2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«Присвоение спортивных разрядов»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43" o:spid="_x0000_s1041" type="#_x0000_t202" style="position:absolute;margin-left:329pt;margin-top:60.3pt;width:188.65pt;height:65.7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№ 2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(муниципальной) услуги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«Присвоение спортивных разрядов»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222885</wp:posOffset>
              </wp:positionV>
              <wp:extent cx="140335" cy="160655"/>
              <wp:effectExtent l="0" t="0" r="0" b="0"/>
              <wp:wrapNone/>
              <wp:docPr id="33" name="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34C4E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2" type="#_x0000_t202" style="position:absolute;margin-left:299pt;margin-top:17.55pt;width:11.05pt;height:12.65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34C4E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4225290</wp:posOffset>
              </wp:positionH>
              <wp:positionV relativeFrom="page">
                <wp:posOffset>765810</wp:posOffset>
              </wp:positionV>
              <wp:extent cx="2395855" cy="835025"/>
              <wp:effectExtent l="0" t="0" r="0" b="0"/>
              <wp:wrapNone/>
              <wp:docPr id="55" name="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5855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№ 3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«Присвоение спортивных разрядов»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45" type="#_x0000_t202" style="position:absolute;margin-left:332.7pt;margin-top:60.3pt;width:188.65pt;height:65.75pt;z-index:-2516459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№ 3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(муниципальной) услуги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«Присвоение спортивных разрядов»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222399"/>
      <w:docPartObj>
        <w:docPartGallery w:val="Page Numbers (Top of Page)"/>
        <w:docPartUnique/>
      </w:docPartObj>
    </w:sdtPr>
    <w:sdtEndPr/>
    <w:sdtContent>
      <w:p w:rsidR="00E01CA0" w:rsidRDefault="00E01CA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4C4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01CA0" w:rsidRDefault="00E01CA0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497205</wp:posOffset>
              </wp:positionV>
              <wp:extent cx="140335" cy="103505"/>
              <wp:effectExtent l="0" t="0" r="0" b="0"/>
              <wp:wrapNone/>
              <wp:docPr id="69" name="Sha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50" type="#_x0000_t202" style="position:absolute;margin-left:299.05pt;margin-top:39.15pt;width:11.05pt;height:8.15pt;z-index:-25163878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55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4224655</wp:posOffset>
              </wp:positionH>
              <wp:positionV relativeFrom="page">
                <wp:posOffset>765810</wp:posOffset>
              </wp:positionV>
              <wp:extent cx="2395855" cy="835025"/>
              <wp:effectExtent l="0" t="0" r="0" b="0"/>
              <wp:wrapNone/>
              <wp:docPr id="71" name="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5855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№ 4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  <w:p w:rsidR="00E01CA0" w:rsidRDefault="00E01CA0">
                          <w:pPr>
                            <w:pStyle w:val="af3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«Присвоение спортивных разрядов»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71" o:spid="_x0000_s1051" type="#_x0000_t202" style="position:absolute;margin-left:332.65pt;margin-top:60.3pt;width:188.65pt;height:65.75pt;z-index:-2516377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№ 4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(муниципальной) услуги</w:t>
                    </w:r>
                  </w:p>
                  <w:p w:rsidR="00E01CA0" w:rsidRDefault="00E01CA0">
                    <w:pPr>
                      <w:pStyle w:val="af3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«Присвоение спортивных разрядов»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A0" w:rsidRDefault="00ED24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497205</wp:posOffset>
              </wp:positionV>
              <wp:extent cx="153035" cy="175260"/>
              <wp:effectExtent l="0" t="0" r="0" b="0"/>
              <wp:wrapNone/>
              <wp:docPr id="61" name="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Default="00E01CA0">
                          <w:pPr>
                            <w:pStyle w:val="af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4C4E" w:rsidRPr="00034C4E"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55</w:t>
                          </w:r>
                          <w:r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52" type="#_x0000_t202" style="position:absolute;margin-left:299.05pt;margin-top:39.15pt;width:12.05pt;height:13.8pt;z-index:-25164288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" filled="f" stroked="f">
              <v:path arrowok="t"/>
              <v:textbox style="mso-fit-shape-to-text:t" inset="0,0,0,0">
                <w:txbxContent>
                  <w:p w:rsidR="00E01CA0" w:rsidRDefault="00E01CA0">
                    <w:pPr>
                      <w:pStyle w:val="af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4C4E" w:rsidRPr="00034C4E">
                      <w:rPr>
                        <w:noProof/>
                        <w:color w:val="000000"/>
                        <w:sz w:val="24"/>
                        <w:szCs w:val="24"/>
                        <w:lang w:eastAsia="ru-RU" w:bidi="ru-RU"/>
                      </w:rPr>
                      <w:t>55</w:t>
                    </w:r>
                    <w:r>
                      <w:rPr>
                        <w:noProof/>
                        <w:color w:val="000000"/>
                        <w:sz w:val="24"/>
                        <w:szCs w:val="24"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4224655</wp:posOffset>
              </wp:positionH>
              <wp:positionV relativeFrom="page">
                <wp:posOffset>765810</wp:posOffset>
              </wp:positionV>
              <wp:extent cx="80645" cy="204470"/>
              <wp:effectExtent l="0" t="0" r="0" b="0"/>
              <wp:wrapNone/>
              <wp:docPr id="63" name="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CA0" w:rsidRPr="00C85FEC" w:rsidRDefault="00E01CA0" w:rsidP="00E01CA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Shape 63" o:spid="_x0000_s1053" type="#_x0000_t202" style="position:absolute;margin-left:332.65pt;margin-top:60.3pt;width:6.35pt;height:16.1pt;z-index:-2516418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" filled="f" stroked="f">
              <v:path arrowok="t"/>
              <v:textbox style="mso-fit-shape-to-text:t" inset="0,0,0,0">
                <w:txbxContent>
                  <w:p w:rsidR="00E01CA0" w:rsidRPr="00C85FEC" w:rsidRDefault="00E01CA0" w:rsidP="00E01CA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406"/>
    <w:multiLevelType w:val="multilevel"/>
    <w:tmpl w:val="4972F80C"/>
    <w:lvl w:ilvl="0">
      <w:start w:val="3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87B7B"/>
    <w:multiLevelType w:val="multilevel"/>
    <w:tmpl w:val="06F2E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81BAB"/>
    <w:multiLevelType w:val="multilevel"/>
    <w:tmpl w:val="34C86D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06AD5"/>
    <w:multiLevelType w:val="multilevel"/>
    <w:tmpl w:val="835CC6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B4B8D"/>
    <w:multiLevelType w:val="hybridMultilevel"/>
    <w:tmpl w:val="BBC8A28A"/>
    <w:lvl w:ilvl="0" w:tplc="9EC09BD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397"/>
    <w:multiLevelType w:val="multilevel"/>
    <w:tmpl w:val="64E8A29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90953"/>
    <w:multiLevelType w:val="multilevel"/>
    <w:tmpl w:val="E2D6D1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62579"/>
    <w:multiLevelType w:val="multilevel"/>
    <w:tmpl w:val="A016F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175E28"/>
    <w:multiLevelType w:val="multilevel"/>
    <w:tmpl w:val="F29A9C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8E2DAB"/>
    <w:multiLevelType w:val="hybridMultilevel"/>
    <w:tmpl w:val="86E4626A"/>
    <w:lvl w:ilvl="0" w:tplc="87F411F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2E6ED6"/>
    <w:multiLevelType w:val="multilevel"/>
    <w:tmpl w:val="99085B1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B60D3"/>
    <w:multiLevelType w:val="multilevel"/>
    <w:tmpl w:val="70969A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DD4E83"/>
    <w:multiLevelType w:val="multilevel"/>
    <w:tmpl w:val="956266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3D21C9"/>
    <w:multiLevelType w:val="multilevel"/>
    <w:tmpl w:val="A9DE436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8B184C"/>
    <w:multiLevelType w:val="multilevel"/>
    <w:tmpl w:val="C8528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A6855"/>
    <w:multiLevelType w:val="multilevel"/>
    <w:tmpl w:val="A05457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5154F5"/>
    <w:multiLevelType w:val="multilevel"/>
    <w:tmpl w:val="2182FE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671D94"/>
    <w:multiLevelType w:val="hybridMultilevel"/>
    <w:tmpl w:val="DB284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693E30"/>
    <w:multiLevelType w:val="multilevel"/>
    <w:tmpl w:val="0C242F7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64531E"/>
    <w:multiLevelType w:val="singleLevel"/>
    <w:tmpl w:val="BC164C9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32036C85"/>
    <w:multiLevelType w:val="multilevel"/>
    <w:tmpl w:val="DCC052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40335D"/>
    <w:multiLevelType w:val="multilevel"/>
    <w:tmpl w:val="53C4EB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FF3C31"/>
    <w:multiLevelType w:val="multilevel"/>
    <w:tmpl w:val="DBFCF8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1972EF"/>
    <w:multiLevelType w:val="multilevel"/>
    <w:tmpl w:val="32CABE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D40BFA"/>
    <w:multiLevelType w:val="multilevel"/>
    <w:tmpl w:val="5360E3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D94272"/>
    <w:multiLevelType w:val="multilevel"/>
    <w:tmpl w:val="B276F9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2648B3"/>
    <w:multiLevelType w:val="hybridMultilevel"/>
    <w:tmpl w:val="7DE6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B4088"/>
    <w:multiLevelType w:val="multilevel"/>
    <w:tmpl w:val="DD361AB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95DDC"/>
    <w:multiLevelType w:val="multilevel"/>
    <w:tmpl w:val="3280D2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94041"/>
    <w:multiLevelType w:val="multilevel"/>
    <w:tmpl w:val="897A79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D551E1"/>
    <w:multiLevelType w:val="multilevel"/>
    <w:tmpl w:val="D7B020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F33470"/>
    <w:multiLevelType w:val="multilevel"/>
    <w:tmpl w:val="BCE8806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41F07"/>
    <w:multiLevelType w:val="multilevel"/>
    <w:tmpl w:val="14F6A1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584C73"/>
    <w:multiLevelType w:val="hybridMultilevel"/>
    <w:tmpl w:val="4C4A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05145"/>
    <w:multiLevelType w:val="multilevel"/>
    <w:tmpl w:val="174E5092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E30768"/>
    <w:multiLevelType w:val="multilevel"/>
    <w:tmpl w:val="BE764F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964B6F"/>
    <w:multiLevelType w:val="hybridMultilevel"/>
    <w:tmpl w:val="1FCA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52BE3"/>
    <w:multiLevelType w:val="multilevel"/>
    <w:tmpl w:val="D7DC8E5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732026"/>
    <w:multiLevelType w:val="multilevel"/>
    <w:tmpl w:val="F1CA8D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E72482"/>
    <w:multiLevelType w:val="multilevel"/>
    <w:tmpl w:val="A2DEBD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7B55E1"/>
    <w:multiLevelType w:val="multilevel"/>
    <w:tmpl w:val="B7604D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7A0580"/>
    <w:multiLevelType w:val="multilevel"/>
    <w:tmpl w:val="723841EE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341F88"/>
    <w:multiLevelType w:val="multilevel"/>
    <w:tmpl w:val="CCD20CD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B0D0B"/>
    <w:multiLevelType w:val="multilevel"/>
    <w:tmpl w:val="07EEB08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663B80"/>
    <w:multiLevelType w:val="multilevel"/>
    <w:tmpl w:val="D5547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A17857"/>
    <w:multiLevelType w:val="multilevel"/>
    <w:tmpl w:val="F4C267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3"/>
  </w:num>
  <w:num w:numId="3">
    <w:abstractNumId w:val="19"/>
  </w:num>
  <w:num w:numId="4">
    <w:abstractNumId w:val="36"/>
  </w:num>
  <w:num w:numId="5">
    <w:abstractNumId w:val="4"/>
  </w:num>
  <w:num w:numId="6">
    <w:abstractNumId w:val="26"/>
  </w:num>
  <w:num w:numId="7">
    <w:abstractNumId w:val="9"/>
  </w:num>
  <w:num w:numId="8">
    <w:abstractNumId w:val="14"/>
  </w:num>
  <w:num w:numId="9">
    <w:abstractNumId w:val="45"/>
  </w:num>
  <w:num w:numId="10">
    <w:abstractNumId w:val="5"/>
  </w:num>
  <w:num w:numId="11">
    <w:abstractNumId w:val="6"/>
  </w:num>
  <w:num w:numId="12">
    <w:abstractNumId w:val="28"/>
  </w:num>
  <w:num w:numId="13">
    <w:abstractNumId w:val="25"/>
  </w:num>
  <w:num w:numId="14">
    <w:abstractNumId w:val="16"/>
  </w:num>
  <w:num w:numId="15">
    <w:abstractNumId w:val="30"/>
  </w:num>
  <w:num w:numId="16">
    <w:abstractNumId w:val="10"/>
  </w:num>
  <w:num w:numId="17">
    <w:abstractNumId w:val="12"/>
  </w:num>
  <w:num w:numId="18">
    <w:abstractNumId w:val="20"/>
  </w:num>
  <w:num w:numId="19">
    <w:abstractNumId w:val="15"/>
  </w:num>
  <w:num w:numId="20">
    <w:abstractNumId w:val="41"/>
  </w:num>
  <w:num w:numId="21">
    <w:abstractNumId w:val="34"/>
  </w:num>
  <w:num w:numId="22">
    <w:abstractNumId w:val="18"/>
  </w:num>
  <w:num w:numId="23">
    <w:abstractNumId w:val="35"/>
  </w:num>
  <w:num w:numId="24">
    <w:abstractNumId w:val="37"/>
  </w:num>
  <w:num w:numId="25">
    <w:abstractNumId w:val="7"/>
  </w:num>
  <w:num w:numId="26">
    <w:abstractNumId w:val="24"/>
  </w:num>
  <w:num w:numId="27">
    <w:abstractNumId w:val="13"/>
  </w:num>
  <w:num w:numId="28">
    <w:abstractNumId w:val="21"/>
  </w:num>
  <w:num w:numId="29">
    <w:abstractNumId w:val="31"/>
  </w:num>
  <w:num w:numId="30">
    <w:abstractNumId w:val="2"/>
  </w:num>
  <w:num w:numId="31">
    <w:abstractNumId w:val="8"/>
  </w:num>
  <w:num w:numId="32">
    <w:abstractNumId w:val="29"/>
  </w:num>
  <w:num w:numId="33">
    <w:abstractNumId w:val="39"/>
  </w:num>
  <w:num w:numId="34">
    <w:abstractNumId w:val="40"/>
  </w:num>
  <w:num w:numId="35">
    <w:abstractNumId w:val="23"/>
  </w:num>
  <w:num w:numId="36">
    <w:abstractNumId w:val="0"/>
  </w:num>
  <w:num w:numId="37">
    <w:abstractNumId w:val="22"/>
  </w:num>
  <w:num w:numId="38">
    <w:abstractNumId w:val="11"/>
  </w:num>
  <w:num w:numId="39">
    <w:abstractNumId w:val="43"/>
  </w:num>
  <w:num w:numId="40">
    <w:abstractNumId w:val="27"/>
  </w:num>
  <w:num w:numId="41">
    <w:abstractNumId w:val="38"/>
  </w:num>
  <w:num w:numId="42">
    <w:abstractNumId w:val="3"/>
  </w:num>
  <w:num w:numId="43">
    <w:abstractNumId w:val="42"/>
  </w:num>
  <w:num w:numId="44">
    <w:abstractNumId w:val="32"/>
  </w:num>
  <w:num w:numId="45">
    <w:abstractNumId w:val="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5E92"/>
    <w:rsid w:val="00034C4E"/>
    <w:rsid w:val="00072DA4"/>
    <w:rsid w:val="000908DF"/>
    <w:rsid w:val="000A52BB"/>
    <w:rsid w:val="000B6F95"/>
    <w:rsid w:val="000C02A2"/>
    <w:rsid w:val="001210BC"/>
    <w:rsid w:val="00125226"/>
    <w:rsid w:val="0013422C"/>
    <w:rsid w:val="00163A45"/>
    <w:rsid w:val="00172C6A"/>
    <w:rsid w:val="00181B68"/>
    <w:rsid w:val="001D4532"/>
    <w:rsid w:val="00234096"/>
    <w:rsid w:val="002375AE"/>
    <w:rsid w:val="00256C46"/>
    <w:rsid w:val="00263F5F"/>
    <w:rsid w:val="00277075"/>
    <w:rsid w:val="003304CC"/>
    <w:rsid w:val="00381E66"/>
    <w:rsid w:val="00383F0D"/>
    <w:rsid w:val="003A6136"/>
    <w:rsid w:val="003C2FE1"/>
    <w:rsid w:val="003F5BD3"/>
    <w:rsid w:val="004253C9"/>
    <w:rsid w:val="00457564"/>
    <w:rsid w:val="004A025A"/>
    <w:rsid w:val="004A2824"/>
    <w:rsid w:val="004B33B5"/>
    <w:rsid w:val="004B71D3"/>
    <w:rsid w:val="004E6B4F"/>
    <w:rsid w:val="0051331B"/>
    <w:rsid w:val="0052141D"/>
    <w:rsid w:val="00522467"/>
    <w:rsid w:val="00541AC7"/>
    <w:rsid w:val="00591232"/>
    <w:rsid w:val="005D366A"/>
    <w:rsid w:val="00684A91"/>
    <w:rsid w:val="006A6473"/>
    <w:rsid w:val="006C6BE3"/>
    <w:rsid w:val="006E21CC"/>
    <w:rsid w:val="00722726"/>
    <w:rsid w:val="007579C6"/>
    <w:rsid w:val="00774BC8"/>
    <w:rsid w:val="00784E04"/>
    <w:rsid w:val="007A480C"/>
    <w:rsid w:val="007E7F31"/>
    <w:rsid w:val="00807355"/>
    <w:rsid w:val="008873C6"/>
    <w:rsid w:val="00892CF8"/>
    <w:rsid w:val="00894A63"/>
    <w:rsid w:val="008D5B8F"/>
    <w:rsid w:val="00922086"/>
    <w:rsid w:val="0094173E"/>
    <w:rsid w:val="0095152F"/>
    <w:rsid w:val="00A02D56"/>
    <w:rsid w:val="00A134F1"/>
    <w:rsid w:val="00A30FC1"/>
    <w:rsid w:val="00A7095A"/>
    <w:rsid w:val="00A81E0C"/>
    <w:rsid w:val="00A910DD"/>
    <w:rsid w:val="00AA7467"/>
    <w:rsid w:val="00AC16C6"/>
    <w:rsid w:val="00B21334"/>
    <w:rsid w:val="00B544DC"/>
    <w:rsid w:val="00B6641C"/>
    <w:rsid w:val="00B73FD9"/>
    <w:rsid w:val="00BB7C79"/>
    <w:rsid w:val="00C03230"/>
    <w:rsid w:val="00C141CB"/>
    <w:rsid w:val="00C23782"/>
    <w:rsid w:val="00C25E23"/>
    <w:rsid w:val="00C466ED"/>
    <w:rsid w:val="00C95376"/>
    <w:rsid w:val="00D109FA"/>
    <w:rsid w:val="00D2551A"/>
    <w:rsid w:val="00D2767E"/>
    <w:rsid w:val="00D705D3"/>
    <w:rsid w:val="00D72805"/>
    <w:rsid w:val="00D955C0"/>
    <w:rsid w:val="00DC5784"/>
    <w:rsid w:val="00DD15D9"/>
    <w:rsid w:val="00DF4646"/>
    <w:rsid w:val="00E01CA0"/>
    <w:rsid w:val="00E42080"/>
    <w:rsid w:val="00E81840"/>
    <w:rsid w:val="00ED2474"/>
    <w:rsid w:val="00EF7DD3"/>
    <w:rsid w:val="00F7529C"/>
    <w:rsid w:val="00FB7778"/>
    <w:rsid w:val="00FE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4A2824"/>
    <w:pPr>
      <w:suppressLineNumbers/>
    </w:pPr>
    <w:rPr>
      <w:lang w:eastAsia="ar-SA"/>
    </w:rPr>
  </w:style>
  <w:style w:type="paragraph" w:styleId="a9">
    <w:name w:val="Body Text Indent"/>
    <w:basedOn w:val="a"/>
    <w:link w:val="aa"/>
    <w:rsid w:val="003F5BD3"/>
    <w:pPr>
      <w:ind w:left="360"/>
    </w:pPr>
  </w:style>
  <w:style w:type="character" w:customStyle="1" w:styleId="aa">
    <w:name w:val="Основной текст с отступом Знак"/>
    <w:basedOn w:val="a0"/>
    <w:link w:val="a9"/>
    <w:rsid w:val="003F5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1"/>
    <w:qFormat/>
    <w:rsid w:val="003F5BD3"/>
    <w:pPr>
      <w:ind w:left="720"/>
      <w:contextualSpacing/>
    </w:pPr>
    <w:rPr>
      <w:sz w:val="20"/>
    </w:rPr>
  </w:style>
  <w:style w:type="paragraph" w:styleId="ac">
    <w:name w:val="Normal (Web)"/>
    <w:basedOn w:val="a"/>
    <w:uiPriority w:val="99"/>
    <w:unhideWhenUsed/>
    <w:rsid w:val="00A02D56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Сноска_"/>
    <w:basedOn w:val="a0"/>
    <w:link w:val="ae"/>
    <w:rsid w:val="00E01CA0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01CA0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01CA0"/>
    <w:rPr>
      <w:rFonts w:ascii="Times New Roman" w:eastAsia="Times New Roman" w:hAnsi="Times New Roman" w:cs="Times New Roman"/>
      <w:sz w:val="18"/>
      <w:szCs w:val="18"/>
    </w:rPr>
  </w:style>
  <w:style w:type="character" w:customStyle="1" w:styleId="af">
    <w:name w:val="Основной текст_"/>
    <w:basedOn w:val="a0"/>
    <w:link w:val="12"/>
    <w:rsid w:val="00E01CA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E01CA0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E01C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Оглавление_"/>
    <w:basedOn w:val="a0"/>
    <w:link w:val="af1"/>
    <w:rsid w:val="00E01CA0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E01CA0"/>
    <w:rPr>
      <w:rFonts w:ascii="Cambria" w:eastAsia="Cambria" w:hAnsi="Cambria" w:cs="Cambria"/>
      <w:sz w:val="28"/>
      <w:szCs w:val="28"/>
    </w:rPr>
  </w:style>
  <w:style w:type="character" w:customStyle="1" w:styleId="af2">
    <w:name w:val="Колонтитул_"/>
    <w:basedOn w:val="a0"/>
    <w:link w:val="af3"/>
    <w:rsid w:val="00E01CA0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E01CA0"/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6">
    <w:name w:val="Основной текст (6)_"/>
    <w:basedOn w:val="a0"/>
    <w:link w:val="60"/>
    <w:rsid w:val="00E01CA0"/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Другое_"/>
    <w:basedOn w:val="a0"/>
    <w:link w:val="af5"/>
    <w:rsid w:val="00E01CA0"/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Подпись к таблице_"/>
    <w:basedOn w:val="a0"/>
    <w:link w:val="af7"/>
    <w:rsid w:val="00E01CA0"/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E01CA0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E01CA0"/>
    <w:rPr>
      <w:rFonts w:ascii="Times New Roman" w:eastAsia="Times New Roman" w:hAnsi="Times New Roman" w:cs="Times New Roman"/>
      <w:sz w:val="32"/>
      <w:szCs w:val="32"/>
    </w:rPr>
  </w:style>
  <w:style w:type="character" w:customStyle="1" w:styleId="100">
    <w:name w:val="Основной текст (10)_"/>
    <w:basedOn w:val="a0"/>
    <w:link w:val="101"/>
    <w:rsid w:val="00E01CA0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character" w:customStyle="1" w:styleId="13">
    <w:name w:val="Заголовок №1_"/>
    <w:basedOn w:val="a0"/>
    <w:link w:val="14"/>
    <w:rsid w:val="00E01CA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e">
    <w:name w:val="Сноска"/>
    <w:basedOn w:val="a"/>
    <w:link w:val="ad"/>
    <w:rsid w:val="00E01CA0"/>
    <w:pPr>
      <w:widowControl w:val="0"/>
      <w:ind w:firstLine="580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E01CA0"/>
    <w:pPr>
      <w:widowControl w:val="0"/>
      <w:spacing w:after="8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01CA0"/>
    <w:pPr>
      <w:widowControl w:val="0"/>
      <w:spacing w:after="80"/>
      <w:jc w:val="center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link w:val="af"/>
    <w:rsid w:val="00E01CA0"/>
    <w:pPr>
      <w:widowControl w:val="0"/>
      <w:ind w:firstLine="400"/>
    </w:pPr>
    <w:rPr>
      <w:szCs w:val="28"/>
      <w:lang w:eastAsia="en-US"/>
    </w:rPr>
  </w:style>
  <w:style w:type="paragraph" w:customStyle="1" w:styleId="22">
    <w:name w:val="Колонтитул (2)"/>
    <w:basedOn w:val="a"/>
    <w:link w:val="21"/>
    <w:rsid w:val="00E01CA0"/>
    <w:pPr>
      <w:widowControl w:val="0"/>
    </w:pPr>
    <w:rPr>
      <w:sz w:val="20"/>
      <w:lang w:eastAsia="en-US"/>
    </w:rPr>
  </w:style>
  <w:style w:type="paragraph" w:customStyle="1" w:styleId="32">
    <w:name w:val="Заголовок №3"/>
    <w:basedOn w:val="a"/>
    <w:link w:val="31"/>
    <w:rsid w:val="00E01CA0"/>
    <w:pPr>
      <w:widowControl w:val="0"/>
      <w:spacing w:after="320"/>
      <w:jc w:val="center"/>
      <w:outlineLvl w:val="2"/>
    </w:pPr>
    <w:rPr>
      <w:b/>
      <w:bCs/>
      <w:szCs w:val="28"/>
      <w:lang w:eastAsia="en-US"/>
    </w:rPr>
  </w:style>
  <w:style w:type="paragraph" w:customStyle="1" w:styleId="af1">
    <w:name w:val="Оглавление"/>
    <w:basedOn w:val="a"/>
    <w:link w:val="af0"/>
    <w:rsid w:val="00E01CA0"/>
    <w:pPr>
      <w:widowControl w:val="0"/>
      <w:spacing w:after="80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E01CA0"/>
    <w:pPr>
      <w:widowControl w:val="0"/>
      <w:ind w:firstLine="720"/>
    </w:pPr>
    <w:rPr>
      <w:rFonts w:ascii="Cambria" w:eastAsia="Cambria" w:hAnsi="Cambria" w:cs="Cambria"/>
      <w:szCs w:val="28"/>
      <w:lang w:eastAsia="en-US"/>
    </w:rPr>
  </w:style>
  <w:style w:type="paragraph" w:customStyle="1" w:styleId="af3">
    <w:name w:val="Колонтитул"/>
    <w:basedOn w:val="a"/>
    <w:link w:val="af2"/>
    <w:rsid w:val="00E01CA0"/>
    <w:pPr>
      <w:widowControl w:val="0"/>
    </w:pPr>
    <w:rPr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01CA0"/>
    <w:pPr>
      <w:widowControl w:val="0"/>
      <w:spacing w:after="360"/>
      <w:jc w:val="center"/>
    </w:pPr>
    <w:rPr>
      <w:i/>
      <w:iCs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E01CA0"/>
    <w:pPr>
      <w:widowControl w:val="0"/>
      <w:spacing w:after="240"/>
      <w:jc w:val="center"/>
    </w:pPr>
    <w:rPr>
      <w:sz w:val="16"/>
      <w:szCs w:val="16"/>
      <w:lang w:eastAsia="en-US"/>
    </w:rPr>
  </w:style>
  <w:style w:type="paragraph" w:customStyle="1" w:styleId="af5">
    <w:name w:val="Другое"/>
    <w:basedOn w:val="a"/>
    <w:link w:val="af4"/>
    <w:rsid w:val="00E01CA0"/>
    <w:pPr>
      <w:widowControl w:val="0"/>
      <w:ind w:firstLine="400"/>
    </w:pPr>
    <w:rPr>
      <w:szCs w:val="28"/>
      <w:lang w:eastAsia="en-US"/>
    </w:rPr>
  </w:style>
  <w:style w:type="paragraph" w:customStyle="1" w:styleId="af7">
    <w:name w:val="Подпись к таблице"/>
    <w:basedOn w:val="a"/>
    <w:link w:val="af6"/>
    <w:rsid w:val="00E01CA0"/>
    <w:pPr>
      <w:widowControl w:val="0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E01CA0"/>
    <w:pPr>
      <w:widowControl w:val="0"/>
      <w:spacing w:after="240"/>
    </w:pPr>
    <w:rPr>
      <w:sz w:val="20"/>
      <w:lang w:eastAsia="en-US"/>
    </w:rPr>
  </w:style>
  <w:style w:type="paragraph" w:customStyle="1" w:styleId="24">
    <w:name w:val="Заголовок №2"/>
    <w:basedOn w:val="a"/>
    <w:link w:val="23"/>
    <w:rsid w:val="00E01CA0"/>
    <w:pPr>
      <w:widowControl w:val="0"/>
      <w:ind w:firstLine="410"/>
      <w:outlineLvl w:val="1"/>
    </w:pPr>
    <w:rPr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E01CA0"/>
    <w:pPr>
      <w:widowControl w:val="0"/>
      <w:spacing w:after="2620"/>
      <w:jc w:val="center"/>
    </w:pPr>
    <w:rPr>
      <w:b/>
      <w:bCs/>
      <w:i/>
      <w:iCs/>
      <w:sz w:val="32"/>
      <w:szCs w:val="32"/>
      <w:u w:val="single"/>
      <w:lang w:eastAsia="en-US"/>
    </w:rPr>
  </w:style>
  <w:style w:type="paragraph" w:customStyle="1" w:styleId="14">
    <w:name w:val="Заголовок №1"/>
    <w:basedOn w:val="a"/>
    <w:link w:val="13"/>
    <w:rsid w:val="00E01CA0"/>
    <w:pPr>
      <w:widowControl w:val="0"/>
      <w:spacing w:after="260" w:line="329" w:lineRule="auto"/>
      <w:jc w:val="center"/>
      <w:outlineLvl w:val="0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4A2824"/>
    <w:pPr>
      <w:suppressLineNumbers/>
    </w:pPr>
    <w:rPr>
      <w:lang w:eastAsia="ar-SA"/>
    </w:rPr>
  </w:style>
  <w:style w:type="paragraph" w:styleId="a9">
    <w:name w:val="Body Text Indent"/>
    <w:basedOn w:val="a"/>
    <w:link w:val="aa"/>
    <w:rsid w:val="003F5BD3"/>
    <w:pPr>
      <w:ind w:left="360"/>
    </w:pPr>
  </w:style>
  <w:style w:type="character" w:customStyle="1" w:styleId="aa">
    <w:name w:val="Основной текст с отступом Знак"/>
    <w:basedOn w:val="a0"/>
    <w:link w:val="a9"/>
    <w:rsid w:val="003F5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1"/>
    <w:qFormat/>
    <w:rsid w:val="003F5BD3"/>
    <w:pPr>
      <w:ind w:left="720"/>
      <w:contextualSpacing/>
    </w:pPr>
    <w:rPr>
      <w:sz w:val="20"/>
    </w:rPr>
  </w:style>
  <w:style w:type="paragraph" w:styleId="ac">
    <w:name w:val="Normal (Web)"/>
    <w:basedOn w:val="a"/>
    <w:uiPriority w:val="99"/>
    <w:unhideWhenUsed/>
    <w:rsid w:val="00A02D56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Сноска_"/>
    <w:basedOn w:val="a0"/>
    <w:link w:val="ae"/>
    <w:rsid w:val="00E01CA0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01CA0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01CA0"/>
    <w:rPr>
      <w:rFonts w:ascii="Times New Roman" w:eastAsia="Times New Roman" w:hAnsi="Times New Roman" w:cs="Times New Roman"/>
      <w:sz w:val="18"/>
      <w:szCs w:val="18"/>
    </w:rPr>
  </w:style>
  <w:style w:type="character" w:customStyle="1" w:styleId="af">
    <w:name w:val="Основной текст_"/>
    <w:basedOn w:val="a0"/>
    <w:link w:val="12"/>
    <w:rsid w:val="00E01CA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E01CA0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E01C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Оглавление_"/>
    <w:basedOn w:val="a0"/>
    <w:link w:val="af1"/>
    <w:rsid w:val="00E01CA0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E01CA0"/>
    <w:rPr>
      <w:rFonts w:ascii="Cambria" w:eastAsia="Cambria" w:hAnsi="Cambria" w:cs="Cambria"/>
      <w:sz w:val="28"/>
      <w:szCs w:val="28"/>
    </w:rPr>
  </w:style>
  <w:style w:type="character" w:customStyle="1" w:styleId="af2">
    <w:name w:val="Колонтитул_"/>
    <w:basedOn w:val="a0"/>
    <w:link w:val="af3"/>
    <w:rsid w:val="00E01CA0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E01CA0"/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6">
    <w:name w:val="Основной текст (6)_"/>
    <w:basedOn w:val="a0"/>
    <w:link w:val="60"/>
    <w:rsid w:val="00E01CA0"/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Другое_"/>
    <w:basedOn w:val="a0"/>
    <w:link w:val="af5"/>
    <w:rsid w:val="00E01CA0"/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Подпись к таблице_"/>
    <w:basedOn w:val="a0"/>
    <w:link w:val="af7"/>
    <w:rsid w:val="00E01CA0"/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E01CA0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E01CA0"/>
    <w:rPr>
      <w:rFonts w:ascii="Times New Roman" w:eastAsia="Times New Roman" w:hAnsi="Times New Roman" w:cs="Times New Roman"/>
      <w:sz w:val="32"/>
      <w:szCs w:val="32"/>
    </w:rPr>
  </w:style>
  <w:style w:type="character" w:customStyle="1" w:styleId="100">
    <w:name w:val="Основной текст (10)_"/>
    <w:basedOn w:val="a0"/>
    <w:link w:val="101"/>
    <w:rsid w:val="00E01CA0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character" w:customStyle="1" w:styleId="13">
    <w:name w:val="Заголовок №1_"/>
    <w:basedOn w:val="a0"/>
    <w:link w:val="14"/>
    <w:rsid w:val="00E01CA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e">
    <w:name w:val="Сноска"/>
    <w:basedOn w:val="a"/>
    <w:link w:val="ad"/>
    <w:rsid w:val="00E01CA0"/>
    <w:pPr>
      <w:widowControl w:val="0"/>
      <w:ind w:firstLine="580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E01CA0"/>
    <w:pPr>
      <w:widowControl w:val="0"/>
      <w:spacing w:after="8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01CA0"/>
    <w:pPr>
      <w:widowControl w:val="0"/>
      <w:spacing w:after="80"/>
      <w:jc w:val="center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link w:val="af"/>
    <w:rsid w:val="00E01CA0"/>
    <w:pPr>
      <w:widowControl w:val="0"/>
      <w:ind w:firstLine="400"/>
    </w:pPr>
    <w:rPr>
      <w:szCs w:val="28"/>
      <w:lang w:eastAsia="en-US"/>
    </w:rPr>
  </w:style>
  <w:style w:type="paragraph" w:customStyle="1" w:styleId="22">
    <w:name w:val="Колонтитул (2)"/>
    <w:basedOn w:val="a"/>
    <w:link w:val="21"/>
    <w:rsid w:val="00E01CA0"/>
    <w:pPr>
      <w:widowControl w:val="0"/>
    </w:pPr>
    <w:rPr>
      <w:sz w:val="20"/>
      <w:lang w:eastAsia="en-US"/>
    </w:rPr>
  </w:style>
  <w:style w:type="paragraph" w:customStyle="1" w:styleId="32">
    <w:name w:val="Заголовок №3"/>
    <w:basedOn w:val="a"/>
    <w:link w:val="31"/>
    <w:rsid w:val="00E01CA0"/>
    <w:pPr>
      <w:widowControl w:val="0"/>
      <w:spacing w:after="320"/>
      <w:jc w:val="center"/>
      <w:outlineLvl w:val="2"/>
    </w:pPr>
    <w:rPr>
      <w:b/>
      <w:bCs/>
      <w:szCs w:val="28"/>
      <w:lang w:eastAsia="en-US"/>
    </w:rPr>
  </w:style>
  <w:style w:type="paragraph" w:customStyle="1" w:styleId="af1">
    <w:name w:val="Оглавление"/>
    <w:basedOn w:val="a"/>
    <w:link w:val="af0"/>
    <w:rsid w:val="00E01CA0"/>
    <w:pPr>
      <w:widowControl w:val="0"/>
      <w:spacing w:after="80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E01CA0"/>
    <w:pPr>
      <w:widowControl w:val="0"/>
      <w:ind w:firstLine="720"/>
    </w:pPr>
    <w:rPr>
      <w:rFonts w:ascii="Cambria" w:eastAsia="Cambria" w:hAnsi="Cambria" w:cs="Cambria"/>
      <w:szCs w:val="28"/>
      <w:lang w:eastAsia="en-US"/>
    </w:rPr>
  </w:style>
  <w:style w:type="paragraph" w:customStyle="1" w:styleId="af3">
    <w:name w:val="Колонтитул"/>
    <w:basedOn w:val="a"/>
    <w:link w:val="af2"/>
    <w:rsid w:val="00E01CA0"/>
    <w:pPr>
      <w:widowControl w:val="0"/>
    </w:pPr>
    <w:rPr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01CA0"/>
    <w:pPr>
      <w:widowControl w:val="0"/>
      <w:spacing w:after="360"/>
      <w:jc w:val="center"/>
    </w:pPr>
    <w:rPr>
      <w:i/>
      <w:iCs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E01CA0"/>
    <w:pPr>
      <w:widowControl w:val="0"/>
      <w:spacing w:after="240"/>
      <w:jc w:val="center"/>
    </w:pPr>
    <w:rPr>
      <w:sz w:val="16"/>
      <w:szCs w:val="16"/>
      <w:lang w:eastAsia="en-US"/>
    </w:rPr>
  </w:style>
  <w:style w:type="paragraph" w:customStyle="1" w:styleId="af5">
    <w:name w:val="Другое"/>
    <w:basedOn w:val="a"/>
    <w:link w:val="af4"/>
    <w:rsid w:val="00E01CA0"/>
    <w:pPr>
      <w:widowControl w:val="0"/>
      <w:ind w:firstLine="400"/>
    </w:pPr>
    <w:rPr>
      <w:szCs w:val="28"/>
      <w:lang w:eastAsia="en-US"/>
    </w:rPr>
  </w:style>
  <w:style w:type="paragraph" w:customStyle="1" w:styleId="af7">
    <w:name w:val="Подпись к таблице"/>
    <w:basedOn w:val="a"/>
    <w:link w:val="af6"/>
    <w:rsid w:val="00E01CA0"/>
    <w:pPr>
      <w:widowControl w:val="0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E01CA0"/>
    <w:pPr>
      <w:widowControl w:val="0"/>
      <w:spacing w:after="240"/>
    </w:pPr>
    <w:rPr>
      <w:sz w:val="20"/>
      <w:lang w:eastAsia="en-US"/>
    </w:rPr>
  </w:style>
  <w:style w:type="paragraph" w:customStyle="1" w:styleId="24">
    <w:name w:val="Заголовок №2"/>
    <w:basedOn w:val="a"/>
    <w:link w:val="23"/>
    <w:rsid w:val="00E01CA0"/>
    <w:pPr>
      <w:widowControl w:val="0"/>
      <w:ind w:firstLine="410"/>
      <w:outlineLvl w:val="1"/>
    </w:pPr>
    <w:rPr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E01CA0"/>
    <w:pPr>
      <w:widowControl w:val="0"/>
      <w:spacing w:after="2620"/>
      <w:jc w:val="center"/>
    </w:pPr>
    <w:rPr>
      <w:b/>
      <w:bCs/>
      <w:i/>
      <w:iCs/>
      <w:sz w:val="32"/>
      <w:szCs w:val="32"/>
      <w:u w:val="single"/>
      <w:lang w:eastAsia="en-US"/>
    </w:rPr>
  </w:style>
  <w:style w:type="paragraph" w:customStyle="1" w:styleId="14">
    <w:name w:val="Заголовок №1"/>
    <w:basedOn w:val="a"/>
    <w:link w:val="13"/>
    <w:rsid w:val="00E01CA0"/>
    <w:pPr>
      <w:widowControl w:val="0"/>
      <w:spacing w:after="260" w:line="329" w:lineRule="auto"/>
      <w:jc w:val="center"/>
      <w:outlineLvl w:val="0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header" Target="header13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62</Pages>
  <Words>17399</Words>
  <Characters>99175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7</cp:revision>
  <cp:lastPrinted>2022-01-31T09:11:00Z</cp:lastPrinted>
  <dcterms:created xsi:type="dcterms:W3CDTF">2024-03-11T11:32:00Z</dcterms:created>
  <dcterms:modified xsi:type="dcterms:W3CDTF">2024-03-18T07:12:00Z</dcterms:modified>
</cp:coreProperties>
</file>