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C66174" w:rsidRDefault="00F90C59" w:rsidP="00986617">
            <w:pPr>
              <w:pStyle w:val="2"/>
              <w:spacing w:before="24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66174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F7176A" wp14:editId="3C4A175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61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8F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5D0843" w:rsidP="005D0843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20.09.2023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5D0843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593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  <w:proofErr w:type="gramStart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Мураши</w:t>
            </w:r>
            <w:proofErr w:type="gramEnd"/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FF21C3" w:rsidRDefault="00F90C59" w:rsidP="00A61BDE">
      <w:pPr>
        <w:tabs>
          <w:tab w:val="left" w:pos="7230"/>
        </w:tabs>
        <w:suppressAutoHyphens/>
        <w:autoSpaceDE w:val="0"/>
        <w:spacing w:before="480"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171F9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F20598" w:rsidRDefault="00F171F9" w:rsidP="00A61BDE">
      <w:pPr>
        <w:tabs>
          <w:tab w:val="left" w:pos="7230"/>
        </w:tabs>
        <w:suppressAutoHyphens/>
        <w:autoSpaceDE w:val="0"/>
        <w:spacing w:after="48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F20598"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797</w:t>
      </w:r>
      <w:r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F20598" w:rsidRPr="00F205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25.10.2022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proofErr w:type="gramStart"/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статьями 7,43 Федерального закона от 06.10.2003 № 131-ФЗ «Об общих принципах местного самоуправления в Российской Федерации»,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постановлением Правительства Кировской области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31.08.2023 №458-П «О порядке индексации с 01.09.2023 заработной платы работников областных государственных учреждений и внесении изменений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постановлении  Правительства Кировской области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26.01.2023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 «О порядке индексации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заработной платы работников областных</w:t>
      </w:r>
      <w:proofErr w:type="gramEnd"/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государственных учреждений в 2023 году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Мурашинского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округа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ПОСТАНОВЛЯЕТ:</w:t>
      </w:r>
    </w:p>
    <w:p w:rsidR="00490223" w:rsidRPr="00490223" w:rsidRDefault="00490223" w:rsidP="009866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</w:t>
      </w:r>
      <w:r w:rsidR="00986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изменения в пункты 2.6,2.7,2.8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приложения №1 «Примерное положение об оплате труда работников подведомственных муниципальных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образовательных казенных учреждений», утвержденное постановлением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>797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>25.10.2022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Примерного положения об оплате труда работников подведомственных муниципальных </w:t>
      </w:r>
      <w:r w:rsidR="00F2059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казенных учреждений», изложив их в следующей редакции:</w:t>
      </w:r>
    </w:p>
    <w:p w:rsidR="00490223" w:rsidRPr="00490223" w:rsidRDefault="00490223" w:rsidP="0098661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«2.6. 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ПКГ, утвержденным приказом Министерства здравоохранения и социального развития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Российской Федерации от  05.05.2008 № 216н «Об утверждении профессиональных квалификационных групп должностей работников образования»:</w:t>
      </w:r>
    </w:p>
    <w:tbl>
      <w:tblPr>
        <w:tblW w:w="943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77"/>
        <w:gridCol w:w="2762"/>
      </w:tblGrid>
      <w:tr w:rsidR="00490223" w:rsidRPr="00490223" w:rsidTr="00490223">
        <w:tc>
          <w:tcPr>
            <w:tcW w:w="9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4969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25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5155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педагогических работников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11983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7724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</w:tbl>
    <w:p w:rsidR="0064387F" w:rsidRDefault="0064387F" w:rsidP="004902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490223" w:rsidRPr="00490223" w:rsidRDefault="00490223" w:rsidP="004902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«2.7.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40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49"/>
        <w:gridCol w:w="2760"/>
      </w:tblGrid>
      <w:tr w:rsidR="00490223" w:rsidRPr="00490223" w:rsidTr="00490223"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5F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4 </w:t>
            </w:r>
            <w:r w:rsidR="005F3936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969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5F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5 155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ей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5F3936" w:rsidP="005F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5 523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5F3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  <w:r w:rsidR="005F3936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 891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</w:t>
            </w:r>
            <w:r w:rsidR="005F3936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ь</w:t>
            </w:r>
          </w:p>
        </w:tc>
      </w:tr>
    </w:tbl>
    <w:p w:rsidR="0064387F" w:rsidRDefault="00490223" w:rsidP="00490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</w:r>
    </w:p>
    <w:p w:rsidR="00490223" w:rsidRPr="00490223" w:rsidRDefault="0064387F" w:rsidP="00490223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Calibri"/>
          <w:color w:val="00000A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</w:r>
      <w:r w:rsidR="00490223"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«2.8. Рекомендуемые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приказом Министерства здравоохранения и социального развития Российской Федерации от 29.05.2008 № 248н «Об утверждении </w:t>
      </w:r>
      <w:r w:rsidR="00490223"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профессиональных квалификационных групп общеотраслевых профессий рабочих»:</w:t>
      </w:r>
    </w:p>
    <w:tbl>
      <w:tblPr>
        <w:tblW w:w="9476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570"/>
        <w:gridCol w:w="2906"/>
      </w:tblGrid>
      <w:tr w:rsidR="00490223" w:rsidRPr="00490223" w:rsidTr="00490223">
        <w:tc>
          <w:tcPr>
            <w:tcW w:w="9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5F39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4 </w:t>
            </w:r>
            <w:r w:rsidR="005F3936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785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5F393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4 </w:t>
            </w:r>
            <w:r w:rsidR="005F3936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969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64387F" w:rsidRDefault="0064387F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49022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proofErr w:type="gramStart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</w:t>
      </w:r>
      <w:r w:rsidR="0098661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менения в пункт 5 приложения №2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отнесения подведомственных </w:t>
      </w:r>
      <w:r w:rsidR="00986617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муниципальных </w:t>
      </w:r>
      <w:r w:rsidR="009866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дошкольных </w:t>
      </w:r>
      <w:r w:rsidR="00986617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образовательных казенных учреждений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группе по оплате труда, установления должностных окладов и предельного уровня соотношения заработной платы руководителя учреждения и средней заработной платы работников учреждения по группам по оплате труда», утвержденное постановлением администрации Мурашинского района №</w:t>
      </w:r>
      <w:r w:rsidR="00986617" w:rsidRPr="00986617">
        <w:rPr>
          <w:rFonts w:ascii="Times New Roman" w:eastAsia="Times New Roman" w:hAnsi="Times New Roman" w:cs="Times New Roman"/>
          <w:sz w:val="28"/>
          <w:szCs w:val="28"/>
          <w:lang w:eastAsia="ar-SA"/>
        </w:rPr>
        <w:t>797 от 25.10.2022</w:t>
      </w:r>
      <w:r w:rsidR="00986617"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Примерного положения об оплате труда работников подведомственных муниципальных</w:t>
      </w:r>
      <w:proofErr w:type="gramEnd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общеобразовательных казенных учреждений», изложив его в следующей редакции:</w:t>
      </w:r>
    </w:p>
    <w:p w:rsidR="00490223" w:rsidRPr="00490223" w:rsidRDefault="00490223" w:rsidP="0049022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«5.Должностной оклад руководителя учреждения, определяемый трудовым договором (эффективным контрактом),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группы, к которой отнесено учреждение:</w:t>
      </w:r>
    </w:p>
    <w:tbl>
      <w:tblPr>
        <w:tblW w:w="939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090"/>
        <w:gridCol w:w="3201"/>
        <w:gridCol w:w="5103"/>
      </w:tblGrid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Группа 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</w:t>
            </w:r>
          </w:p>
        </w:tc>
      </w:tr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79111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5F393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21 025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4</w:t>
            </w:r>
          </w:p>
        </w:tc>
      </w:tr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79111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5F393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17 401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</w:t>
            </w:r>
          </w:p>
        </w:tc>
      </w:tr>
      <w:tr w:rsidR="00490223" w:rsidRPr="00490223" w:rsidTr="00986617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79111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5F3936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13 776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</w:t>
            </w:r>
          </w:p>
        </w:tc>
      </w:tr>
    </w:tbl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постановления возложить на начальника управления образовани</w:t>
      </w:r>
      <w:r w:rsid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я муниципального округа.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Настоящее постановление опубликовать в Муниципальном вестнике. </w:t>
      </w:r>
    </w:p>
    <w:p w:rsidR="00490223" w:rsidRPr="00490223" w:rsidRDefault="00490223" w:rsidP="00490223">
      <w:pPr>
        <w:suppressAutoHyphens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5. 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 момента </w:t>
      </w:r>
      <w:r w:rsidR="001908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официального </w:t>
      </w:r>
      <w:r w:rsidR="008E0D1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опубликования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 свое действи</w:t>
      </w:r>
      <w:r w:rsidR="0019082E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gramStart"/>
      <w:r w:rsidR="008E0D1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отношения</w:t>
      </w:r>
      <w:proofErr w:type="gramEnd"/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5F3936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F90C59" w:rsidRPr="00245038" w:rsidRDefault="00F90C59" w:rsidP="00F90C59">
      <w:pPr>
        <w:tabs>
          <w:tab w:val="left" w:pos="72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6553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Мурашинского</w:t>
      </w:r>
    </w:p>
    <w:p w:rsidR="00F90C59" w:rsidRDefault="00655300" w:rsidP="00F9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59"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  <w:bookmarkStart w:id="0" w:name="_GoBack"/>
      <w:bookmarkEnd w:id="0"/>
    </w:p>
    <w:sectPr w:rsidR="00F9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D2C84"/>
    <w:rsid w:val="000F28D7"/>
    <w:rsid w:val="00167D38"/>
    <w:rsid w:val="0019082E"/>
    <w:rsid w:val="00242455"/>
    <w:rsid w:val="002564B5"/>
    <w:rsid w:val="00323583"/>
    <w:rsid w:val="00490223"/>
    <w:rsid w:val="005D0843"/>
    <w:rsid w:val="005F3936"/>
    <w:rsid w:val="0064387F"/>
    <w:rsid w:val="00655300"/>
    <w:rsid w:val="0065705E"/>
    <w:rsid w:val="00680775"/>
    <w:rsid w:val="006C3430"/>
    <w:rsid w:val="007766CD"/>
    <w:rsid w:val="00791116"/>
    <w:rsid w:val="007C780F"/>
    <w:rsid w:val="008B598D"/>
    <w:rsid w:val="008E0D19"/>
    <w:rsid w:val="008F11B8"/>
    <w:rsid w:val="00986617"/>
    <w:rsid w:val="00A61BDE"/>
    <w:rsid w:val="00AE5763"/>
    <w:rsid w:val="00B933B8"/>
    <w:rsid w:val="00B94293"/>
    <w:rsid w:val="00C20DAD"/>
    <w:rsid w:val="00C66174"/>
    <w:rsid w:val="00C95E60"/>
    <w:rsid w:val="00CC4261"/>
    <w:rsid w:val="00CF2648"/>
    <w:rsid w:val="00D2657A"/>
    <w:rsid w:val="00D7193E"/>
    <w:rsid w:val="00E904BF"/>
    <w:rsid w:val="00E94219"/>
    <w:rsid w:val="00EC52EA"/>
    <w:rsid w:val="00F171F9"/>
    <w:rsid w:val="00F20598"/>
    <w:rsid w:val="00F90C5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Жеребцова</dc:creator>
  <cp:lastModifiedBy>Дума-юрист</cp:lastModifiedBy>
  <cp:revision>3</cp:revision>
  <cp:lastPrinted>2023-09-14T06:54:00Z</cp:lastPrinted>
  <dcterms:created xsi:type="dcterms:W3CDTF">2023-09-14T06:56:00Z</dcterms:created>
  <dcterms:modified xsi:type="dcterms:W3CDTF">2023-09-20T07:03:00Z</dcterms:modified>
</cp:coreProperties>
</file>