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7"/>
        <w:gridCol w:w="2730"/>
        <w:gridCol w:w="2365"/>
        <w:gridCol w:w="2163"/>
      </w:tblGrid>
      <w:tr w:rsidR="007B0EC4" w:rsidRPr="007B0EC4" w:rsidTr="000F7A14">
        <w:trPr>
          <w:trHeight w:val="2377"/>
        </w:trPr>
        <w:tc>
          <w:tcPr>
            <w:tcW w:w="9405" w:type="dxa"/>
            <w:gridSpan w:val="5"/>
          </w:tcPr>
          <w:p w:rsidR="00AC2D9F" w:rsidRDefault="007B0EC4" w:rsidP="007B0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AC2D9F" w:rsidRDefault="007B0EC4" w:rsidP="007B0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E45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7B0EC4" w:rsidRPr="007B0EC4" w:rsidRDefault="007B0EC4" w:rsidP="007B0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7B0EC4" w:rsidRPr="007B0EC4" w:rsidRDefault="007B0EC4" w:rsidP="007B0EC4">
            <w:pPr>
              <w:keepNext/>
              <w:spacing w:after="0"/>
              <w:ind w:right="-42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EC4" w:rsidRPr="007B0EC4" w:rsidRDefault="007B0EC4" w:rsidP="007B0EC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EC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7B0EC4" w:rsidRPr="007B0EC4" w:rsidRDefault="007B0EC4" w:rsidP="007B0EC4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B0EC4" w:rsidRPr="007B0EC4" w:rsidTr="000F7A14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7B0EC4" w:rsidRDefault="007B0EC4" w:rsidP="007B0EC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8C49E1" w:rsidRDefault="009C3425" w:rsidP="007B0EC4">
            <w:pPr>
              <w:tabs>
                <w:tab w:val="left" w:pos="2765"/>
              </w:tabs>
              <w:snapToGri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21.02.2023</w:t>
            </w:r>
          </w:p>
        </w:tc>
        <w:tc>
          <w:tcPr>
            <w:tcW w:w="27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7B0EC4" w:rsidRDefault="007B0EC4" w:rsidP="007B0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</w:p>
        </w:tc>
        <w:tc>
          <w:tcPr>
            <w:tcW w:w="23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7B0EC4" w:rsidRDefault="007B0EC4" w:rsidP="007B0EC4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8C49E1" w:rsidRDefault="009C3425" w:rsidP="007B0EC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</w:p>
        </w:tc>
      </w:tr>
      <w:tr w:rsidR="007B0EC4" w:rsidRPr="007B0EC4" w:rsidTr="000F7A14">
        <w:tc>
          <w:tcPr>
            <w:tcW w:w="940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7B0EC4" w:rsidRDefault="007B0EC4" w:rsidP="007B0EC4">
            <w:pPr>
              <w:tabs>
                <w:tab w:val="left" w:pos="27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7B0EC4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  <w:r w:rsidRPr="007B0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EC4" w:rsidRPr="007B0EC4" w:rsidRDefault="007B0EC4" w:rsidP="007B0EC4">
            <w:pPr>
              <w:tabs>
                <w:tab w:val="left" w:pos="27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31A" w:rsidRDefault="00BF631A" w:rsidP="005D36F6">
      <w:pPr>
        <w:tabs>
          <w:tab w:val="left" w:pos="9356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32BF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состав</w:t>
      </w:r>
      <w:r w:rsidR="00507DE0" w:rsidRPr="00507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контролю </w:t>
      </w:r>
    </w:p>
    <w:p w:rsidR="00BF631A" w:rsidRDefault="00BF631A" w:rsidP="005D36F6">
      <w:pPr>
        <w:tabs>
          <w:tab w:val="left" w:pos="9356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целевым использованием древесины, заготовленной </w:t>
      </w:r>
    </w:p>
    <w:p w:rsidR="00507DE0" w:rsidRPr="00507DE0" w:rsidRDefault="00BF631A" w:rsidP="005D36F6">
      <w:pPr>
        <w:tabs>
          <w:tab w:val="left" w:pos="9356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гражданами для собственных нужд на основании разрешительных документов</w:t>
      </w:r>
      <w:r w:rsidR="00BE41C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выданных о</w:t>
      </w:r>
      <w:r w:rsidR="00EB7834">
        <w:rPr>
          <w:rFonts w:ascii="Times New Roman" w:hAnsi="Times New Roman" w:cs="Times New Roman"/>
          <w:b/>
          <w:bCs/>
          <w:sz w:val="28"/>
          <w:szCs w:val="28"/>
        </w:rPr>
        <w:t xml:space="preserve">рганами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Мурашинск</w:t>
      </w:r>
      <w:r w:rsidR="00E45F04">
        <w:rPr>
          <w:rFonts w:ascii="Times New Roman" w:hAnsi="Times New Roman" w:cs="Times New Roman"/>
          <w:b/>
          <w:bCs/>
          <w:sz w:val="28"/>
          <w:szCs w:val="28"/>
        </w:rPr>
        <w:t>ого муниципального округа</w:t>
      </w:r>
    </w:p>
    <w:p w:rsidR="00507DE0" w:rsidRDefault="00507DE0" w:rsidP="00507DE0">
      <w:pPr>
        <w:tabs>
          <w:tab w:val="left" w:pos="9356"/>
        </w:tabs>
        <w:spacing w:after="0" w:line="312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E0" w:rsidRDefault="00B01BBF" w:rsidP="005D36F6">
      <w:pPr>
        <w:tabs>
          <w:tab w:val="left" w:pos="9356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507DE0" w:rsidRPr="00507D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2EC0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 w:rsidR="00E45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07DE0" w:rsidRPr="00507DE0">
        <w:rPr>
          <w:rFonts w:ascii="Times New Roman" w:hAnsi="Times New Roman" w:cs="Times New Roman"/>
          <w:sz w:val="28"/>
          <w:szCs w:val="28"/>
        </w:rPr>
        <w:t xml:space="preserve"> </w:t>
      </w:r>
      <w:r w:rsidR="00507DE0" w:rsidRPr="000A22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07DE0" w:rsidRPr="00507DE0">
        <w:rPr>
          <w:rFonts w:ascii="Times New Roman" w:hAnsi="Times New Roman" w:cs="Times New Roman"/>
          <w:sz w:val="28"/>
          <w:szCs w:val="28"/>
        </w:rPr>
        <w:t>:</w:t>
      </w:r>
    </w:p>
    <w:p w:rsidR="007832BF" w:rsidRPr="007832BF" w:rsidRDefault="007832BF" w:rsidP="005D36F6">
      <w:pPr>
        <w:pStyle w:val="aff"/>
        <w:numPr>
          <w:ilvl w:val="0"/>
          <w:numId w:val="13"/>
        </w:numPr>
        <w:tabs>
          <w:tab w:val="left" w:pos="93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832BF">
        <w:rPr>
          <w:rFonts w:ascii="Times New Roman" w:hAnsi="Times New Roman" w:cs="Times New Roman"/>
          <w:sz w:val="28"/>
          <w:szCs w:val="28"/>
        </w:rPr>
        <w:t xml:space="preserve">Внести в Состав комиссии </w:t>
      </w:r>
      <w:r w:rsidRPr="007832B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7832BF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7832BF">
        <w:rPr>
          <w:rFonts w:ascii="Times New Roman" w:hAnsi="Times New Roman" w:cs="Times New Roman"/>
          <w:bCs/>
          <w:sz w:val="28"/>
          <w:szCs w:val="28"/>
        </w:rPr>
        <w:t xml:space="preserve"> целевым использованием </w:t>
      </w:r>
    </w:p>
    <w:p w:rsidR="007832BF" w:rsidRPr="007832BF" w:rsidRDefault="007832BF" w:rsidP="005D36F6">
      <w:pPr>
        <w:tabs>
          <w:tab w:val="left" w:pos="93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832BF">
        <w:rPr>
          <w:rFonts w:ascii="Times New Roman" w:hAnsi="Times New Roman" w:cs="Times New Roman"/>
          <w:bCs/>
          <w:sz w:val="28"/>
          <w:szCs w:val="28"/>
        </w:rPr>
        <w:t xml:space="preserve">древесины, заготовленной гражданами для собственных нужд на основании разрешительных документов, выданных органами местного самоуправления Мурашинского муниципального округа (далее – Состав комиссии), </w:t>
      </w:r>
      <w:r w:rsidRPr="007832B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Мурашинского муниципального округа от</w:t>
      </w:r>
      <w:r w:rsidR="001C1B29">
        <w:rPr>
          <w:rFonts w:ascii="Times New Roman" w:hAnsi="Times New Roman" w:cs="Times New Roman"/>
          <w:sz w:val="28"/>
          <w:szCs w:val="28"/>
        </w:rPr>
        <w:t xml:space="preserve"> </w:t>
      </w:r>
      <w:r w:rsidRPr="007832BF">
        <w:rPr>
          <w:rFonts w:ascii="Times New Roman" w:hAnsi="Times New Roman" w:cs="Times New Roman"/>
          <w:sz w:val="28"/>
          <w:szCs w:val="28"/>
        </w:rPr>
        <w:t>11.02.2022 № 101, следующие изменения:</w:t>
      </w:r>
    </w:p>
    <w:p w:rsidR="001C1BBC" w:rsidRDefault="00B01BBF" w:rsidP="005D36F6">
      <w:pPr>
        <w:pStyle w:val="aff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 w:rsidR="001C1BBC">
        <w:rPr>
          <w:rFonts w:ascii="Times New Roman" w:hAnsi="Times New Roman" w:cs="Times New Roman"/>
          <w:sz w:val="28"/>
          <w:szCs w:val="28"/>
        </w:rPr>
        <w:t>Перистову</w:t>
      </w:r>
      <w:proofErr w:type="spellEnd"/>
      <w:r w:rsidR="001C1BBC">
        <w:rPr>
          <w:rFonts w:ascii="Times New Roman" w:hAnsi="Times New Roman" w:cs="Times New Roman"/>
          <w:sz w:val="28"/>
          <w:szCs w:val="28"/>
        </w:rPr>
        <w:t xml:space="preserve"> Анастасию Юрьевну, </w:t>
      </w:r>
    </w:p>
    <w:p w:rsidR="00B01BBF" w:rsidRPr="001C1BBC" w:rsidRDefault="001C1BBC" w:rsidP="005D3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BC">
        <w:rPr>
          <w:rFonts w:ascii="Times New Roman" w:hAnsi="Times New Roman" w:cs="Times New Roman"/>
          <w:sz w:val="28"/>
          <w:szCs w:val="28"/>
        </w:rPr>
        <w:t>Рябинина Сергея Ивановича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D94" w:rsidRDefault="001C1B29" w:rsidP="005D36F6">
      <w:pPr>
        <w:pStyle w:val="aff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D94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EC2A4B" w:rsidRPr="009E6D94">
        <w:rPr>
          <w:rFonts w:ascii="Times New Roman" w:hAnsi="Times New Roman" w:cs="Times New Roman"/>
          <w:sz w:val="28"/>
          <w:szCs w:val="28"/>
        </w:rPr>
        <w:t>комиссии</w:t>
      </w:r>
      <w:r w:rsidR="001C1BBC" w:rsidRPr="009E6D94">
        <w:rPr>
          <w:rFonts w:ascii="Times New Roman" w:hAnsi="Times New Roman" w:cs="Times New Roman"/>
          <w:sz w:val="28"/>
          <w:szCs w:val="28"/>
        </w:rPr>
        <w:t xml:space="preserve"> в качестве председателя комиссии</w:t>
      </w:r>
      <w:r w:rsidR="009E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BF" w:rsidRPr="009E6D94" w:rsidRDefault="001C1B29" w:rsidP="005D3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D94">
        <w:rPr>
          <w:rFonts w:ascii="Times New Roman" w:hAnsi="Times New Roman" w:cs="Times New Roman"/>
          <w:sz w:val="28"/>
          <w:szCs w:val="28"/>
        </w:rPr>
        <w:t>Суслова Александра Вячеславовича, первого заместителя главы администрации округа.</w:t>
      </w:r>
    </w:p>
    <w:p w:rsidR="00B01BBF" w:rsidRDefault="0094360A" w:rsidP="005D3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B01BBF">
        <w:rPr>
          <w:rFonts w:ascii="Times New Roman" w:hAnsi="Times New Roman" w:cs="Times New Roman"/>
          <w:sz w:val="28"/>
          <w:szCs w:val="28"/>
        </w:rPr>
        <w:t>ести в Состав комиссии</w:t>
      </w:r>
      <w:r w:rsidR="00B44743">
        <w:rPr>
          <w:rFonts w:ascii="Times New Roman" w:hAnsi="Times New Roman" w:cs="Times New Roman"/>
          <w:sz w:val="28"/>
          <w:szCs w:val="28"/>
        </w:rPr>
        <w:t xml:space="preserve"> в качестве члена комиссии</w:t>
      </w:r>
      <w:r w:rsidR="00B01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BBF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="00B01BBF">
        <w:rPr>
          <w:rFonts w:ascii="Times New Roman" w:hAnsi="Times New Roman" w:cs="Times New Roman"/>
          <w:sz w:val="28"/>
          <w:szCs w:val="28"/>
        </w:rPr>
        <w:t xml:space="preserve"> Михаила Андреевича, заведующего отделом архитекту</w:t>
      </w:r>
      <w:r w:rsidR="00B44743">
        <w:rPr>
          <w:rFonts w:ascii="Times New Roman" w:hAnsi="Times New Roman" w:cs="Times New Roman"/>
          <w:sz w:val="28"/>
          <w:szCs w:val="28"/>
        </w:rPr>
        <w:t>ры и градостроительства, главного архитект</w:t>
      </w:r>
      <w:r w:rsidR="001C1BBC">
        <w:rPr>
          <w:rFonts w:ascii="Times New Roman" w:hAnsi="Times New Roman" w:cs="Times New Roman"/>
          <w:sz w:val="28"/>
          <w:szCs w:val="28"/>
        </w:rPr>
        <w:t>ор</w:t>
      </w:r>
      <w:r w:rsidR="00B44743">
        <w:rPr>
          <w:rFonts w:ascii="Times New Roman" w:hAnsi="Times New Roman" w:cs="Times New Roman"/>
          <w:sz w:val="28"/>
          <w:szCs w:val="28"/>
        </w:rPr>
        <w:t>а</w:t>
      </w:r>
      <w:r w:rsidR="00B01BBF">
        <w:rPr>
          <w:rFonts w:ascii="Times New Roman" w:hAnsi="Times New Roman" w:cs="Times New Roman"/>
          <w:sz w:val="28"/>
          <w:szCs w:val="28"/>
        </w:rPr>
        <w:t xml:space="preserve"> администрации Мурашинского муниципального округа.</w:t>
      </w:r>
    </w:p>
    <w:p w:rsidR="00C17D20" w:rsidRDefault="001C1B29" w:rsidP="005D36F6">
      <w:pPr>
        <w:tabs>
          <w:tab w:val="left" w:pos="9356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7D20">
        <w:rPr>
          <w:rFonts w:ascii="Times New Roman" w:hAnsi="Times New Roman" w:cs="Times New Roman"/>
          <w:sz w:val="28"/>
          <w:szCs w:val="28"/>
        </w:rPr>
        <w:t xml:space="preserve">. </w:t>
      </w:r>
      <w:r w:rsidR="00C17D20" w:rsidRPr="00C17D2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 и на официальном сайте органов местного самоуправления Мурашинского муниципального округа в информационно-телекоммуникационной сети «Интернет».</w:t>
      </w:r>
    </w:p>
    <w:p w:rsidR="00C17D20" w:rsidRDefault="00C17D20" w:rsidP="00211716">
      <w:pPr>
        <w:tabs>
          <w:tab w:val="left" w:pos="93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26BDF" w:rsidRDefault="00426BDF" w:rsidP="00B72E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C0" w:rsidRDefault="00B72EC0" w:rsidP="00E45F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F0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9E6D94">
        <w:rPr>
          <w:rFonts w:ascii="Times New Roman" w:hAnsi="Times New Roman" w:cs="Times New Roman"/>
          <w:sz w:val="28"/>
          <w:szCs w:val="28"/>
        </w:rPr>
        <w:t xml:space="preserve"> </w:t>
      </w:r>
      <w:r w:rsidR="009E6D94">
        <w:rPr>
          <w:rFonts w:ascii="Times New Roman" w:hAnsi="Times New Roman" w:cs="Times New Roman"/>
          <w:sz w:val="28"/>
          <w:szCs w:val="28"/>
        </w:rPr>
        <w:tab/>
      </w:r>
      <w:r w:rsidR="009E6D94">
        <w:rPr>
          <w:rFonts w:ascii="Times New Roman" w:hAnsi="Times New Roman" w:cs="Times New Roman"/>
          <w:sz w:val="28"/>
          <w:szCs w:val="28"/>
        </w:rPr>
        <w:tab/>
      </w:r>
      <w:r w:rsidR="009E6D94">
        <w:rPr>
          <w:rFonts w:ascii="Times New Roman" w:hAnsi="Times New Roman" w:cs="Times New Roman"/>
          <w:sz w:val="28"/>
          <w:szCs w:val="28"/>
        </w:rPr>
        <w:tab/>
      </w:r>
      <w:r w:rsidR="009E6D94">
        <w:rPr>
          <w:rFonts w:ascii="Times New Roman" w:hAnsi="Times New Roman" w:cs="Times New Roman"/>
          <w:sz w:val="28"/>
          <w:szCs w:val="28"/>
        </w:rPr>
        <w:tab/>
      </w:r>
      <w:r w:rsidR="009E6D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F04">
        <w:rPr>
          <w:rFonts w:ascii="Times New Roman" w:hAnsi="Times New Roman" w:cs="Times New Roman"/>
          <w:sz w:val="28"/>
          <w:szCs w:val="28"/>
        </w:rPr>
        <w:t>С.И. Рябинин</w:t>
      </w:r>
    </w:p>
    <w:p w:rsidR="00B72EC0" w:rsidRPr="00E03D6F" w:rsidRDefault="00E03D6F" w:rsidP="00B72EC0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E03D6F" w:rsidRDefault="00E03D6F" w:rsidP="00B72EC0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3D6F" w:rsidSect="005D36F6">
      <w:pgSz w:w="11906" w:h="16838" w:code="9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FD" w:rsidRDefault="00FA73FD" w:rsidP="001E224D">
      <w:pPr>
        <w:spacing w:after="0" w:line="240" w:lineRule="auto"/>
      </w:pPr>
      <w:r>
        <w:separator/>
      </w:r>
    </w:p>
  </w:endnote>
  <w:endnote w:type="continuationSeparator" w:id="0">
    <w:p w:rsidR="00FA73FD" w:rsidRDefault="00FA73FD" w:rsidP="001E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FD" w:rsidRDefault="00FA73FD" w:rsidP="001E224D">
      <w:pPr>
        <w:spacing w:after="0" w:line="240" w:lineRule="auto"/>
      </w:pPr>
      <w:r>
        <w:separator/>
      </w:r>
    </w:p>
  </w:footnote>
  <w:footnote w:type="continuationSeparator" w:id="0">
    <w:p w:rsidR="00FA73FD" w:rsidRDefault="00FA73FD" w:rsidP="001E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553355"/>
    <w:multiLevelType w:val="hybridMultilevel"/>
    <w:tmpl w:val="0C2442CC"/>
    <w:lvl w:ilvl="0" w:tplc="796206C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1724B"/>
    <w:multiLevelType w:val="multilevel"/>
    <w:tmpl w:val="366E91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9">
    <w:nsid w:val="46D22EAE"/>
    <w:multiLevelType w:val="hybridMultilevel"/>
    <w:tmpl w:val="ECD09998"/>
    <w:lvl w:ilvl="0" w:tplc="7C566A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5A3742CC"/>
    <w:multiLevelType w:val="hybridMultilevel"/>
    <w:tmpl w:val="97562FF8"/>
    <w:lvl w:ilvl="0" w:tplc="E3B6815E">
      <w:start w:val="1"/>
      <w:numFmt w:val="decimal"/>
      <w:lvlText w:val="%1."/>
      <w:lvlJc w:val="left"/>
      <w:pPr>
        <w:ind w:left="93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1F4F7B"/>
    <w:multiLevelType w:val="hybridMultilevel"/>
    <w:tmpl w:val="A36E53DE"/>
    <w:lvl w:ilvl="0" w:tplc="0924291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C4"/>
    <w:rsid w:val="00014A71"/>
    <w:rsid w:val="00052ADE"/>
    <w:rsid w:val="00063445"/>
    <w:rsid w:val="000A220E"/>
    <w:rsid w:val="000F6CBF"/>
    <w:rsid w:val="000F7A14"/>
    <w:rsid w:val="00174CA5"/>
    <w:rsid w:val="00186657"/>
    <w:rsid w:val="00194A8F"/>
    <w:rsid w:val="001A7980"/>
    <w:rsid w:val="001B2512"/>
    <w:rsid w:val="001B3386"/>
    <w:rsid w:val="001C1B29"/>
    <w:rsid w:val="001C1BBC"/>
    <w:rsid w:val="001E224D"/>
    <w:rsid w:val="001F29D6"/>
    <w:rsid w:val="001F3114"/>
    <w:rsid w:val="001F7E76"/>
    <w:rsid w:val="00211716"/>
    <w:rsid w:val="00237E85"/>
    <w:rsid w:val="002405A0"/>
    <w:rsid w:val="002436D4"/>
    <w:rsid w:val="002D35F4"/>
    <w:rsid w:val="002D759B"/>
    <w:rsid w:val="00322972"/>
    <w:rsid w:val="003260CC"/>
    <w:rsid w:val="00374F86"/>
    <w:rsid w:val="003758C2"/>
    <w:rsid w:val="003C3FBC"/>
    <w:rsid w:val="003F6B48"/>
    <w:rsid w:val="00426BDF"/>
    <w:rsid w:val="004541BD"/>
    <w:rsid w:val="00463F4D"/>
    <w:rsid w:val="004A4AF1"/>
    <w:rsid w:val="004B4570"/>
    <w:rsid w:val="004D5D3D"/>
    <w:rsid w:val="00507DE0"/>
    <w:rsid w:val="00522F5A"/>
    <w:rsid w:val="00547675"/>
    <w:rsid w:val="005A2578"/>
    <w:rsid w:val="005D36F6"/>
    <w:rsid w:val="005D3F25"/>
    <w:rsid w:val="00627205"/>
    <w:rsid w:val="00637755"/>
    <w:rsid w:val="00643C7C"/>
    <w:rsid w:val="006859DF"/>
    <w:rsid w:val="006963D9"/>
    <w:rsid w:val="006D6980"/>
    <w:rsid w:val="006D7F0B"/>
    <w:rsid w:val="006D7FB8"/>
    <w:rsid w:val="00702D73"/>
    <w:rsid w:val="007034F5"/>
    <w:rsid w:val="00721E9A"/>
    <w:rsid w:val="007376DD"/>
    <w:rsid w:val="0078218C"/>
    <w:rsid w:val="007832BF"/>
    <w:rsid w:val="0078452A"/>
    <w:rsid w:val="007975E1"/>
    <w:rsid w:val="007A107A"/>
    <w:rsid w:val="007A32F2"/>
    <w:rsid w:val="007B0EC4"/>
    <w:rsid w:val="007B289B"/>
    <w:rsid w:val="007B66AD"/>
    <w:rsid w:val="007C1B25"/>
    <w:rsid w:val="0082475E"/>
    <w:rsid w:val="00843D1E"/>
    <w:rsid w:val="00873181"/>
    <w:rsid w:val="00877843"/>
    <w:rsid w:val="00882077"/>
    <w:rsid w:val="008C49E1"/>
    <w:rsid w:val="0094360A"/>
    <w:rsid w:val="00944426"/>
    <w:rsid w:val="00947D90"/>
    <w:rsid w:val="00950793"/>
    <w:rsid w:val="00971288"/>
    <w:rsid w:val="009A4808"/>
    <w:rsid w:val="009C3425"/>
    <w:rsid w:val="009C7B40"/>
    <w:rsid w:val="009E6D94"/>
    <w:rsid w:val="00A050E2"/>
    <w:rsid w:val="00A2064B"/>
    <w:rsid w:val="00A413D3"/>
    <w:rsid w:val="00A8425F"/>
    <w:rsid w:val="00A928AC"/>
    <w:rsid w:val="00A951D3"/>
    <w:rsid w:val="00A9780F"/>
    <w:rsid w:val="00AC2D9F"/>
    <w:rsid w:val="00AC6442"/>
    <w:rsid w:val="00B01BBF"/>
    <w:rsid w:val="00B11999"/>
    <w:rsid w:val="00B44743"/>
    <w:rsid w:val="00B54752"/>
    <w:rsid w:val="00B55D8F"/>
    <w:rsid w:val="00B6247A"/>
    <w:rsid w:val="00B6757E"/>
    <w:rsid w:val="00B72EC0"/>
    <w:rsid w:val="00B830DF"/>
    <w:rsid w:val="00B9488C"/>
    <w:rsid w:val="00BA699B"/>
    <w:rsid w:val="00BE24D9"/>
    <w:rsid w:val="00BE41C8"/>
    <w:rsid w:val="00BF631A"/>
    <w:rsid w:val="00C0761C"/>
    <w:rsid w:val="00C07DC5"/>
    <w:rsid w:val="00C07EB4"/>
    <w:rsid w:val="00C17A74"/>
    <w:rsid w:val="00C17D20"/>
    <w:rsid w:val="00C22784"/>
    <w:rsid w:val="00C2780F"/>
    <w:rsid w:val="00C3137C"/>
    <w:rsid w:val="00CB6762"/>
    <w:rsid w:val="00CB78FF"/>
    <w:rsid w:val="00D037B4"/>
    <w:rsid w:val="00D72885"/>
    <w:rsid w:val="00D83E5C"/>
    <w:rsid w:val="00DA4150"/>
    <w:rsid w:val="00DC51F0"/>
    <w:rsid w:val="00DE1280"/>
    <w:rsid w:val="00DE4B72"/>
    <w:rsid w:val="00DF71BB"/>
    <w:rsid w:val="00E03D6F"/>
    <w:rsid w:val="00E45F04"/>
    <w:rsid w:val="00E622C3"/>
    <w:rsid w:val="00EB7834"/>
    <w:rsid w:val="00EC2A4B"/>
    <w:rsid w:val="00EC34D0"/>
    <w:rsid w:val="00EE3451"/>
    <w:rsid w:val="00EE730A"/>
    <w:rsid w:val="00F0245E"/>
    <w:rsid w:val="00F218F2"/>
    <w:rsid w:val="00F303C0"/>
    <w:rsid w:val="00F42B57"/>
    <w:rsid w:val="00F44AA2"/>
    <w:rsid w:val="00F60A59"/>
    <w:rsid w:val="00F850F7"/>
    <w:rsid w:val="00FA7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E"/>
  </w:style>
  <w:style w:type="paragraph" w:styleId="10">
    <w:name w:val="heading 1"/>
    <w:basedOn w:val="a"/>
    <w:next w:val="a"/>
    <w:link w:val="11"/>
    <w:qFormat/>
    <w:rsid w:val="006859DF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0">
    <w:name w:val="heading 2"/>
    <w:basedOn w:val="a"/>
    <w:next w:val="a"/>
    <w:link w:val="21"/>
    <w:qFormat/>
    <w:rsid w:val="006859DF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859DF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859DF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859D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6859D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859D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859D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0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B0E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E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E224D"/>
  </w:style>
  <w:style w:type="paragraph" w:styleId="a6">
    <w:name w:val="footer"/>
    <w:basedOn w:val="a"/>
    <w:link w:val="a7"/>
    <w:unhideWhenUsed/>
    <w:rsid w:val="001E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E224D"/>
  </w:style>
  <w:style w:type="character" w:customStyle="1" w:styleId="11">
    <w:name w:val="Заголовок 1 Знак"/>
    <w:basedOn w:val="a0"/>
    <w:link w:val="10"/>
    <w:rsid w:val="006859DF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1">
    <w:name w:val="Заголовок 2 Знак"/>
    <w:basedOn w:val="a0"/>
    <w:link w:val="20"/>
    <w:rsid w:val="006859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59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859D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859DF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859DF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59DF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859DF"/>
    <w:rPr>
      <w:rFonts w:ascii="Cambria" w:eastAsia="Times New Roman" w:hAnsi="Cambria" w:cs="Cambria"/>
      <w:lang w:eastAsia="en-US"/>
    </w:rPr>
  </w:style>
  <w:style w:type="numbering" w:customStyle="1" w:styleId="12">
    <w:name w:val="Нет списка1"/>
    <w:next w:val="a2"/>
    <w:semiHidden/>
    <w:rsid w:val="006859DF"/>
  </w:style>
  <w:style w:type="paragraph" w:customStyle="1" w:styleId="ConsPlusNormal">
    <w:name w:val="ConsPlusNormal"/>
    <w:rsid w:val="00685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Plain Text"/>
    <w:basedOn w:val="a"/>
    <w:link w:val="a9"/>
    <w:rsid w:val="006859DF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6859DF"/>
    <w:rPr>
      <w:rFonts w:ascii="Courier New" w:eastAsia="Calibri" w:hAnsi="Courier New" w:cs="Courier New"/>
      <w:sz w:val="20"/>
      <w:szCs w:val="20"/>
      <w:lang w:eastAsia="en-US"/>
    </w:rPr>
  </w:style>
  <w:style w:type="character" w:styleId="aa">
    <w:name w:val="Hyperlink"/>
    <w:basedOn w:val="a0"/>
    <w:rsid w:val="006859DF"/>
    <w:rPr>
      <w:rFonts w:ascii="Verdana" w:hAnsi="Verdana"/>
      <w:color w:val="0000FF"/>
      <w:u w:val="single"/>
      <w:lang w:val="en-US" w:eastAsia="en-US" w:bidi="ar-SA"/>
    </w:rPr>
  </w:style>
  <w:style w:type="paragraph" w:styleId="ab">
    <w:name w:val="annotation text"/>
    <w:basedOn w:val="a"/>
    <w:link w:val="ac"/>
    <w:semiHidden/>
    <w:unhideWhenUsed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6859D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859DF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semiHidden/>
    <w:unhideWhenUsed/>
    <w:rsid w:val="006859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6859DF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685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59DF"/>
    <w:pPr>
      <w:spacing w:after="120"/>
    </w:pPr>
  </w:style>
  <w:style w:type="paragraph" w:customStyle="1" w:styleId="ConsPlusNonformat">
    <w:name w:val="ConsPlusNonformat"/>
    <w:uiPriority w:val="99"/>
    <w:rsid w:val="006859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Название1"/>
    <w:basedOn w:val="a0"/>
    <w:rsid w:val="006859DF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6859DF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6859DF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2"/>
    <w:rsid w:val="006859DF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"/>
    <w:rsid w:val="006859DF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 Знак"/>
    <w:basedOn w:val="a"/>
    <w:autoRedefine/>
    <w:rsid w:val="006859D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1">
    <w:name w:val="Title"/>
    <w:basedOn w:val="a"/>
    <w:link w:val="af2"/>
    <w:qFormat/>
    <w:rsid w:val="006859D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6859DF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"/>
    <w:link w:val="af4"/>
    <w:qFormat/>
    <w:rsid w:val="006859DF"/>
    <w:pPr>
      <w:spacing w:after="0" w:line="432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4">
    <w:name w:val="Подзаголовок Знак"/>
    <w:basedOn w:val="a0"/>
    <w:link w:val="af3"/>
    <w:rsid w:val="006859DF"/>
    <w:rPr>
      <w:rFonts w:ascii="Times New Roman" w:eastAsia="Times New Roman" w:hAnsi="Times New Roman" w:cs="Times New Roman"/>
      <w:sz w:val="32"/>
      <w:szCs w:val="20"/>
    </w:rPr>
  </w:style>
  <w:style w:type="paragraph" w:styleId="af5">
    <w:name w:val="Body Text Indent"/>
    <w:basedOn w:val="a"/>
    <w:link w:val="af6"/>
    <w:semiHidden/>
    <w:unhideWhenUsed/>
    <w:rsid w:val="006859DF"/>
    <w:pPr>
      <w:spacing w:after="120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6">
    <w:name w:val="Основной текст с отступом Знак"/>
    <w:basedOn w:val="a0"/>
    <w:link w:val="af5"/>
    <w:semiHidden/>
    <w:rsid w:val="006859DF"/>
    <w:rPr>
      <w:rFonts w:ascii="Times New Roman" w:eastAsia="Calibri" w:hAnsi="Times New Roman" w:cs="Times New Roman"/>
      <w:sz w:val="28"/>
      <w:lang w:eastAsia="en-US"/>
    </w:rPr>
  </w:style>
  <w:style w:type="paragraph" w:styleId="af7">
    <w:name w:val="Body Text"/>
    <w:basedOn w:val="a"/>
    <w:link w:val="af8"/>
    <w:semiHidden/>
    <w:unhideWhenUsed/>
    <w:rsid w:val="006859D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8">
    <w:name w:val="Основной текст Знак"/>
    <w:basedOn w:val="a0"/>
    <w:link w:val="af7"/>
    <w:semiHidden/>
    <w:rsid w:val="006859DF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Обычный1"/>
    <w:rsid w:val="006859D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Cell">
    <w:name w:val="ConsPlusCell"/>
    <w:rsid w:val="00685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unct">
    <w:name w:val="punct"/>
    <w:basedOn w:val="a"/>
    <w:rsid w:val="006859DF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6859DF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9">
    <w:name w:val="footnote text"/>
    <w:basedOn w:val="a"/>
    <w:link w:val="afa"/>
    <w:semiHidden/>
    <w:unhideWhenUsed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b">
    <w:name w:val="Normal (Web)"/>
    <w:aliases w:val="Знак"/>
    <w:basedOn w:val="a"/>
    <w:unhideWhenUsed/>
    <w:rsid w:val="006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6859D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c">
    <w:name w:val="Emphasis"/>
    <w:basedOn w:val="a0"/>
    <w:qFormat/>
    <w:rsid w:val="006859DF"/>
    <w:rPr>
      <w:i/>
      <w:iCs/>
    </w:rPr>
  </w:style>
  <w:style w:type="paragraph" w:styleId="afd">
    <w:name w:val="Document Map"/>
    <w:basedOn w:val="a"/>
    <w:link w:val="afe"/>
    <w:semiHidden/>
    <w:rsid w:val="006859DF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e">
    <w:name w:val="Схема документа Знак"/>
    <w:basedOn w:val="a0"/>
    <w:link w:val="afd"/>
    <w:semiHidden/>
    <w:rsid w:val="006859DF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31">
    <w:name w:val="Body Text Indent 3"/>
    <w:basedOn w:val="a"/>
    <w:link w:val="32"/>
    <w:rsid w:val="006859DF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859DF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ff">
    <w:name w:val="List Paragraph"/>
    <w:basedOn w:val="a"/>
    <w:uiPriority w:val="34"/>
    <w:qFormat/>
    <w:rsid w:val="006859DF"/>
    <w:pPr>
      <w:ind w:left="720"/>
      <w:contextualSpacing/>
    </w:pPr>
  </w:style>
  <w:style w:type="numbering" w:customStyle="1" w:styleId="23">
    <w:name w:val="Нет списка2"/>
    <w:next w:val="a2"/>
    <w:semiHidden/>
    <w:rsid w:val="001B3386"/>
  </w:style>
  <w:style w:type="paragraph" w:customStyle="1" w:styleId="aff0">
    <w:name w:val="Знак Знак Знак Знак Знак Знак Знак Знак Знак Знак"/>
    <w:basedOn w:val="a"/>
    <w:rsid w:val="001B3386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4">
    <w:name w:val="Без интервала2"/>
    <w:rsid w:val="001B338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ff1">
    <w:name w:val="Table Grid"/>
    <w:basedOn w:val="a1"/>
    <w:uiPriority w:val="59"/>
    <w:rsid w:val="00C0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E"/>
  </w:style>
  <w:style w:type="paragraph" w:styleId="10">
    <w:name w:val="heading 1"/>
    <w:basedOn w:val="a"/>
    <w:next w:val="a"/>
    <w:link w:val="11"/>
    <w:qFormat/>
    <w:rsid w:val="006859DF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0">
    <w:name w:val="heading 2"/>
    <w:basedOn w:val="a"/>
    <w:next w:val="a"/>
    <w:link w:val="21"/>
    <w:qFormat/>
    <w:rsid w:val="006859DF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859DF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859DF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859D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6859D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859D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859D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0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B0E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E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E224D"/>
  </w:style>
  <w:style w:type="paragraph" w:styleId="a6">
    <w:name w:val="footer"/>
    <w:basedOn w:val="a"/>
    <w:link w:val="a7"/>
    <w:unhideWhenUsed/>
    <w:rsid w:val="001E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E224D"/>
  </w:style>
  <w:style w:type="character" w:customStyle="1" w:styleId="11">
    <w:name w:val="Заголовок 1 Знак"/>
    <w:basedOn w:val="a0"/>
    <w:link w:val="10"/>
    <w:rsid w:val="006859DF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1">
    <w:name w:val="Заголовок 2 Знак"/>
    <w:basedOn w:val="a0"/>
    <w:link w:val="20"/>
    <w:rsid w:val="006859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59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859D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859DF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859DF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59DF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859DF"/>
    <w:rPr>
      <w:rFonts w:ascii="Cambria" w:eastAsia="Times New Roman" w:hAnsi="Cambria" w:cs="Cambria"/>
      <w:lang w:eastAsia="en-US"/>
    </w:rPr>
  </w:style>
  <w:style w:type="numbering" w:customStyle="1" w:styleId="12">
    <w:name w:val="Нет списка1"/>
    <w:next w:val="a2"/>
    <w:semiHidden/>
    <w:rsid w:val="006859DF"/>
  </w:style>
  <w:style w:type="paragraph" w:customStyle="1" w:styleId="ConsPlusNormal">
    <w:name w:val="ConsPlusNormal"/>
    <w:rsid w:val="00685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Plain Text"/>
    <w:basedOn w:val="a"/>
    <w:link w:val="a9"/>
    <w:rsid w:val="006859DF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6859DF"/>
    <w:rPr>
      <w:rFonts w:ascii="Courier New" w:eastAsia="Calibri" w:hAnsi="Courier New" w:cs="Courier New"/>
      <w:sz w:val="20"/>
      <w:szCs w:val="20"/>
      <w:lang w:eastAsia="en-US"/>
    </w:rPr>
  </w:style>
  <w:style w:type="character" w:styleId="aa">
    <w:name w:val="Hyperlink"/>
    <w:basedOn w:val="a0"/>
    <w:rsid w:val="006859DF"/>
    <w:rPr>
      <w:rFonts w:ascii="Verdana" w:hAnsi="Verdana"/>
      <w:color w:val="0000FF"/>
      <w:u w:val="single"/>
      <w:lang w:val="en-US" w:eastAsia="en-US" w:bidi="ar-SA"/>
    </w:rPr>
  </w:style>
  <w:style w:type="paragraph" w:styleId="ab">
    <w:name w:val="annotation text"/>
    <w:basedOn w:val="a"/>
    <w:link w:val="ac"/>
    <w:semiHidden/>
    <w:unhideWhenUsed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6859D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859DF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semiHidden/>
    <w:unhideWhenUsed/>
    <w:rsid w:val="006859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6859DF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685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59DF"/>
    <w:pPr>
      <w:spacing w:after="120"/>
    </w:pPr>
  </w:style>
  <w:style w:type="paragraph" w:customStyle="1" w:styleId="ConsPlusNonformat">
    <w:name w:val="ConsPlusNonformat"/>
    <w:uiPriority w:val="99"/>
    <w:rsid w:val="006859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Название1"/>
    <w:basedOn w:val="a0"/>
    <w:rsid w:val="006859DF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6859DF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6859DF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2"/>
    <w:rsid w:val="006859DF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"/>
    <w:rsid w:val="006859DF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 Знак"/>
    <w:basedOn w:val="a"/>
    <w:autoRedefine/>
    <w:rsid w:val="006859D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1">
    <w:name w:val="Title"/>
    <w:basedOn w:val="a"/>
    <w:link w:val="af2"/>
    <w:qFormat/>
    <w:rsid w:val="006859D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6859DF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"/>
    <w:link w:val="af4"/>
    <w:qFormat/>
    <w:rsid w:val="006859DF"/>
    <w:pPr>
      <w:spacing w:after="0" w:line="432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4">
    <w:name w:val="Подзаголовок Знак"/>
    <w:basedOn w:val="a0"/>
    <w:link w:val="af3"/>
    <w:rsid w:val="006859DF"/>
    <w:rPr>
      <w:rFonts w:ascii="Times New Roman" w:eastAsia="Times New Roman" w:hAnsi="Times New Roman" w:cs="Times New Roman"/>
      <w:sz w:val="32"/>
      <w:szCs w:val="20"/>
    </w:rPr>
  </w:style>
  <w:style w:type="paragraph" w:styleId="af5">
    <w:name w:val="Body Text Indent"/>
    <w:basedOn w:val="a"/>
    <w:link w:val="af6"/>
    <w:semiHidden/>
    <w:unhideWhenUsed/>
    <w:rsid w:val="006859DF"/>
    <w:pPr>
      <w:spacing w:after="120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6">
    <w:name w:val="Основной текст с отступом Знак"/>
    <w:basedOn w:val="a0"/>
    <w:link w:val="af5"/>
    <w:semiHidden/>
    <w:rsid w:val="006859DF"/>
    <w:rPr>
      <w:rFonts w:ascii="Times New Roman" w:eastAsia="Calibri" w:hAnsi="Times New Roman" w:cs="Times New Roman"/>
      <w:sz w:val="28"/>
      <w:lang w:eastAsia="en-US"/>
    </w:rPr>
  </w:style>
  <w:style w:type="paragraph" w:styleId="af7">
    <w:name w:val="Body Text"/>
    <w:basedOn w:val="a"/>
    <w:link w:val="af8"/>
    <w:semiHidden/>
    <w:unhideWhenUsed/>
    <w:rsid w:val="006859D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8">
    <w:name w:val="Основной текст Знак"/>
    <w:basedOn w:val="a0"/>
    <w:link w:val="af7"/>
    <w:semiHidden/>
    <w:rsid w:val="006859DF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Обычный1"/>
    <w:rsid w:val="006859D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Cell">
    <w:name w:val="ConsPlusCell"/>
    <w:rsid w:val="00685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unct">
    <w:name w:val="punct"/>
    <w:basedOn w:val="a"/>
    <w:rsid w:val="006859DF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6859DF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9">
    <w:name w:val="footnote text"/>
    <w:basedOn w:val="a"/>
    <w:link w:val="afa"/>
    <w:semiHidden/>
    <w:unhideWhenUsed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b">
    <w:name w:val="Normal (Web)"/>
    <w:aliases w:val="Знак"/>
    <w:basedOn w:val="a"/>
    <w:unhideWhenUsed/>
    <w:rsid w:val="006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6859D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c">
    <w:name w:val="Emphasis"/>
    <w:basedOn w:val="a0"/>
    <w:qFormat/>
    <w:rsid w:val="006859DF"/>
    <w:rPr>
      <w:i/>
      <w:iCs/>
    </w:rPr>
  </w:style>
  <w:style w:type="paragraph" w:styleId="afd">
    <w:name w:val="Document Map"/>
    <w:basedOn w:val="a"/>
    <w:link w:val="afe"/>
    <w:semiHidden/>
    <w:rsid w:val="006859DF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e">
    <w:name w:val="Схема документа Знак"/>
    <w:basedOn w:val="a0"/>
    <w:link w:val="afd"/>
    <w:semiHidden/>
    <w:rsid w:val="006859DF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31">
    <w:name w:val="Body Text Indent 3"/>
    <w:basedOn w:val="a"/>
    <w:link w:val="32"/>
    <w:rsid w:val="006859DF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859DF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ff">
    <w:name w:val="List Paragraph"/>
    <w:basedOn w:val="a"/>
    <w:uiPriority w:val="34"/>
    <w:qFormat/>
    <w:rsid w:val="006859DF"/>
    <w:pPr>
      <w:ind w:left="720"/>
      <w:contextualSpacing/>
    </w:pPr>
  </w:style>
  <w:style w:type="numbering" w:customStyle="1" w:styleId="23">
    <w:name w:val="Нет списка2"/>
    <w:next w:val="a2"/>
    <w:semiHidden/>
    <w:rsid w:val="001B3386"/>
  </w:style>
  <w:style w:type="paragraph" w:customStyle="1" w:styleId="aff0">
    <w:name w:val="Знак Знак Знак Знак Знак Знак Знак Знак Знак Знак"/>
    <w:basedOn w:val="a"/>
    <w:rsid w:val="001B3386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4">
    <w:name w:val="Без интервала2"/>
    <w:rsid w:val="001B338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ff1">
    <w:name w:val="Table Grid"/>
    <w:basedOn w:val="a1"/>
    <w:uiPriority w:val="59"/>
    <w:rsid w:val="00C0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F46C-9B94-4B72-ACA3-28EF83EA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Дума-юрист</cp:lastModifiedBy>
  <cp:revision>12</cp:revision>
  <cp:lastPrinted>2022-02-01T11:28:00Z</cp:lastPrinted>
  <dcterms:created xsi:type="dcterms:W3CDTF">2023-02-20T06:46:00Z</dcterms:created>
  <dcterms:modified xsi:type="dcterms:W3CDTF">2023-02-22T08:52:00Z</dcterms:modified>
</cp:coreProperties>
</file>