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476"/>
        <w:tblW w:w="9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989"/>
        <w:gridCol w:w="2731"/>
        <w:gridCol w:w="2366"/>
        <w:gridCol w:w="1983"/>
      </w:tblGrid>
      <w:tr w:rsidR="009A67AA">
        <w:trPr>
          <w:trHeight w:hRule="exact" w:val="4208"/>
        </w:trPr>
        <w:tc>
          <w:tcPr>
            <w:tcW w:w="9229" w:type="dxa"/>
            <w:gridSpan w:val="5"/>
            <w:shd w:val="clear" w:color="auto" w:fill="auto"/>
          </w:tcPr>
          <w:p w:rsidR="009A67AA" w:rsidRDefault="009A67AA">
            <w:pPr>
              <w:snapToGrid w:val="0"/>
              <w:spacing w:after="120"/>
              <w:jc w:val="center"/>
            </w:pPr>
          </w:p>
          <w:p w:rsidR="009A67AA" w:rsidRDefault="009A67AA">
            <w:pPr>
              <w:snapToGrid w:val="0"/>
              <w:spacing w:after="360"/>
              <w:jc w:val="center"/>
              <w:rPr>
                <w:b/>
                <w:sz w:val="36"/>
                <w:szCs w:val="28"/>
              </w:rPr>
            </w:pPr>
          </w:p>
          <w:p w:rsidR="009A67AA" w:rsidRDefault="00AA19C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9A67AA" w:rsidRDefault="00AA19C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МУРАШИНСКОГО МУНИЦИПАЛЬНОГО </w:t>
            </w:r>
            <w:r w:rsidR="00EA3C03">
              <w:rPr>
                <w:b/>
                <w:szCs w:val="28"/>
              </w:rPr>
              <w:t>ОКРУГА</w:t>
            </w:r>
          </w:p>
          <w:p w:rsidR="009A67AA" w:rsidRDefault="00AA19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9A67AA" w:rsidRDefault="009A67AA">
            <w:pPr>
              <w:jc w:val="center"/>
              <w:rPr>
                <w:b/>
                <w:sz w:val="36"/>
                <w:szCs w:val="28"/>
              </w:rPr>
            </w:pPr>
          </w:p>
          <w:p w:rsidR="009A67AA" w:rsidRDefault="00AA19C3">
            <w:pPr>
              <w:pStyle w:val="af5"/>
              <w:keepLines w:val="0"/>
              <w:spacing w:before="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 СОЗЫВА</w:t>
            </w:r>
          </w:p>
          <w:p w:rsidR="009A67AA" w:rsidRDefault="00AA19C3">
            <w:pPr>
              <w:pStyle w:val="af5"/>
              <w:spacing w:before="0" w:after="36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9A67AA" w:rsidRDefault="009A67AA">
            <w:pPr>
              <w:pStyle w:val="af5"/>
              <w:spacing w:before="0" w:after="480"/>
              <w:rPr>
                <w:szCs w:val="32"/>
              </w:rPr>
            </w:pPr>
          </w:p>
        </w:tc>
      </w:tr>
      <w:tr w:rsidR="009A67AA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  <w:shd w:val="clear" w:color="auto" w:fill="auto"/>
          </w:tcPr>
          <w:p w:rsidR="009A67AA" w:rsidRDefault="009A67AA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9A67AA" w:rsidRDefault="009A67AA">
            <w:pPr>
              <w:tabs>
                <w:tab w:val="left" w:pos="2765"/>
              </w:tabs>
              <w:snapToGrid w:val="0"/>
              <w:rPr>
                <w:szCs w:val="28"/>
              </w:rPr>
            </w:pPr>
          </w:p>
        </w:tc>
        <w:tc>
          <w:tcPr>
            <w:tcW w:w="2731" w:type="dxa"/>
            <w:shd w:val="clear" w:color="auto" w:fill="auto"/>
          </w:tcPr>
          <w:p w:rsidR="009A67AA" w:rsidRDefault="009A67AA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9A67AA" w:rsidRDefault="00AA19C3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67AA" w:rsidRDefault="009A67AA">
            <w:pPr>
              <w:snapToGrid w:val="0"/>
              <w:rPr>
                <w:szCs w:val="28"/>
              </w:rPr>
            </w:pPr>
          </w:p>
        </w:tc>
      </w:tr>
      <w:tr w:rsidR="009A67AA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9A67AA" w:rsidRDefault="00AA19C3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>
              <w:rPr>
                <w:szCs w:val="28"/>
              </w:rPr>
              <w:t xml:space="preserve"> </w:t>
            </w:r>
          </w:p>
        </w:tc>
      </w:tr>
    </w:tbl>
    <w:p w:rsidR="009A67AA" w:rsidRDefault="00672131" w:rsidP="00672131">
      <w:pPr>
        <w:pStyle w:val="afa"/>
        <w:widowControl w:val="0"/>
        <w:suppressAutoHyphens/>
        <w:spacing w:before="480"/>
        <w:ind w:left="709" w:right="284"/>
        <w:jc w:val="center"/>
      </w:pPr>
      <w:r>
        <w:t xml:space="preserve">Об утверждении </w:t>
      </w:r>
      <w:r w:rsidR="00731A38">
        <w:t>Положения о публичных слушаниях в муниципальном образовании Мурашинский муниципальный округ Кировской области</w:t>
      </w:r>
    </w:p>
    <w:p w:rsidR="00672131" w:rsidRPr="00672131" w:rsidRDefault="00672131" w:rsidP="00672131">
      <w:pPr>
        <w:spacing w:line="360" w:lineRule="auto"/>
        <w:ind w:firstLine="709"/>
        <w:jc w:val="both"/>
        <w:rPr>
          <w:szCs w:val="28"/>
          <w:lang w:eastAsia="ru-RU"/>
        </w:rPr>
      </w:pPr>
      <w:r w:rsidRPr="00672131">
        <w:rPr>
          <w:szCs w:val="28"/>
          <w:lang w:eastAsia="ru-RU"/>
        </w:rPr>
        <w:t xml:space="preserve">В соответствии со статьей </w:t>
      </w:r>
      <w:r w:rsidR="00731A38">
        <w:rPr>
          <w:szCs w:val="28"/>
          <w:lang w:eastAsia="ru-RU"/>
        </w:rPr>
        <w:t>28</w:t>
      </w:r>
      <w:r w:rsidRPr="00672131">
        <w:rPr>
          <w:szCs w:val="28"/>
          <w:lang w:eastAsia="ru-RU"/>
        </w:rPr>
        <w:t xml:space="preserve"> Федерального закона от 06.10.2003</w:t>
      </w:r>
      <w:r w:rsidRPr="00672131">
        <w:rPr>
          <w:szCs w:val="28"/>
          <w:lang w:eastAsia="ru-RU"/>
        </w:rPr>
        <w:br/>
        <w:t>№ 131-ФЗ «Об общих принципах органи</w:t>
      </w:r>
      <w:r>
        <w:rPr>
          <w:szCs w:val="28"/>
          <w:lang w:eastAsia="ru-RU"/>
        </w:rPr>
        <w:t>зации местного самоуправления в </w:t>
      </w:r>
      <w:r w:rsidR="00731A38">
        <w:rPr>
          <w:szCs w:val="28"/>
          <w:lang w:eastAsia="ru-RU"/>
        </w:rPr>
        <w:t xml:space="preserve">Российской Федерации» </w:t>
      </w:r>
      <w:bookmarkStart w:id="0" w:name="_GoBack"/>
      <w:r w:rsidRPr="00672131">
        <w:rPr>
          <w:szCs w:val="28"/>
          <w:lang w:eastAsia="ru-RU"/>
        </w:rPr>
        <w:t>Дум</w:t>
      </w:r>
      <w:bookmarkEnd w:id="0"/>
      <w:r w:rsidRPr="00672131">
        <w:rPr>
          <w:szCs w:val="28"/>
          <w:lang w:eastAsia="ru-RU"/>
        </w:rPr>
        <w:t xml:space="preserve">а Мурашинского муниципального округа </w:t>
      </w:r>
      <w:r w:rsidRPr="00672131">
        <w:rPr>
          <w:b/>
          <w:szCs w:val="28"/>
          <w:lang w:eastAsia="ru-RU"/>
        </w:rPr>
        <w:t>РЕШИЛА</w:t>
      </w:r>
      <w:r w:rsidRPr="00672131">
        <w:rPr>
          <w:szCs w:val="28"/>
          <w:lang w:eastAsia="ru-RU"/>
        </w:rPr>
        <w:t>:</w:t>
      </w:r>
    </w:p>
    <w:p w:rsidR="00672131" w:rsidRDefault="00672131" w:rsidP="00672131">
      <w:pPr>
        <w:spacing w:line="360" w:lineRule="auto"/>
        <w:ind w:firstLine="709"/>
        <w:jc w:val="both"/>
        <w:rPr>
          <w:szCs w:val="28"/>
          <w:lang w:eastAsia="ru-RU"/>
        </w:rPr>
      </w:pPr>
      <w:r w:rsidRPr="00672131">
        <w:rPr>
          <w:szCs w:val="28"/>
          <w:lang w:eastAsia="ru-RU"/>
        </w:rPr>
        <w:t xml:space="preserve">1. Утвердить </w:t>
      </w:r>
      <w:r w:rsidR="00731A38">
        <w:rPr>
          <w:szCs w:val="28"/>
          <w:lang w:eastAsia="ru-RU"/>
        </w:rPr>
        <w:t>Положение о публичных слушаниях в</w:t>
      </w:r>
      <w:r w:rsidRPr="00672131">
        <w:rPr>
          <w:szCs w:val="28"/>
          <w:lang w:eastAsia="ru-RU"/>
        </w:rPr>
        <w:t xml:space="preserve"> муниципально</w:t>
      </w:r>
      <w:r w:rsidR="00731A38">
        <w:rPr>
          <w:szCs w:val="28"/>
          <w:lang w:eastAsia="ru-RU"/>
        </w:rPr>
        <w:t xml:space="preserve">м </w:t>
      </w:r>
      <w:r w:rsidRPr="00672131">
        <w:rPr>
          <w:szCs w:val="28"/>
          <w:lang w:eastAsia="ru-RU"/>
        </w:rPr>
        <w:t>образовани</w:t>
      </w:r>
      <w:r w:rsidR="00731A38">
        <w:rPr>
          <w:szCs w:val="28"/>
          <w:lang w:eastAsia="ru-RU"/>
        </w:rPr>
        <w:t>и</w:t>
      </w:r>
      <w:r w:rsidRPr="00672131">
        <w:rPr>
          <w:szCs w:val="28"/>
          <w:lang w:eastAsia="ru-RU"/>
        </w:rPr>
        <w:t xml:space="preserve"> Мурашинский муниципальный округ Кировской области согласно приложению.</w:t>
      </w:r>
    </w:p>
    <w:p w:rsidR="00490FB7" w:rsidRDefault="00490FB7" w:rsidP="00672131">
      <w:pPr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Признать утратившими силу:</w:t>
      </w:r>
    </w:p>
    <w:p w:rsidR="00490FB7" w:rsidRDefault="00490FB7" w:rsidP="00672131">
      <w:pPr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 Решение Мурашинской районной Думы от 10.08.2005 № 34 «</w:t>
      </w:r>
      <w:r w:rsidR="00380F4A">
        <w:rPr>
          <w:szCs w:val="28"/>
          <w:lang w:eastAsia="ru-RU"/>
        </w:rPr>
        <w:t>Об </w:t>
      </w:r>
      <w:r w:rsidRPr="00490FB7">
        <w:rPr>
          <w:szCs w:val="28"/>
          <w:lang w:eastAsia="ru-RU"/>
        </w:rPr>
        <w:t>утверждении Положения о публичных слушаниях в муниципальном образовании Мурашинский муниципальный район»</w:t>
      </w:r>
      <w:r>
        <w:rPr>
          <w:szCs w:val="28"/>
          <w:lang w:eastAsia="ru-RU"/>
        </w:rPr>
        <w:t>.</w:t>
      </w:r>
    </w:p>
    <w:p w:rsidR="00490FB7" w:rsidRPr="00490FB7" w:rsidRDefault="00490FB7" w:rsidP="00672131">
      <w:pPr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 Решение Мурашинской райо</w:t>
      </w:r>
      <w:r w:rsidR="00380F4A">
        <w:rPr>
          <w:szCs w:val="28"/>
          <w:lang w:eastAsia="ru-RU"/>
        </w:rPr>
        <w:t xml:space="preserve">нной Думы от 28.10.2009 № 44/11 </w:t>
      </w:r>
      <w:r>
        <w:rPr>
          <w:szCs w:val="28"/>
          <w:lang w:eastAsia="ru-RU"/>
        </w:rPr>
        <w:t>«</w:t>
      </w:r>
      <w:r w:rsidRPr="00490FB7">
        <w:rPr>
          <w:szCs w:val="28"/>
          <w:lang w:eastAsia="ru-RU"/>
        </w:rPr>
        <w:t>О внесении изменений в По</w:t>
      </w:r>
      <w:r w:rsidR="00380F4A">
        <w:rPr>
          <w:szCs w:val="28"/>
          <w:lang w:eastAsia="ru-RU"/>
        </w:rPr>
        <w:t>ложение о публичных слушаниях в </w:t>
      </w:r>
      <w:r w:rsidRPr="00490FB7">
        <w:rPr>
          <w:szCs w:val="28"/>
          <w:lang w:eastAsia="ru-RU"/>
        </w:rPr>
        <w:t>муниципальном образовании Мурашинский муниципальный район».</w:t>
      </w:r>
    </w:p>
    <w:p w:rsidR="00490FB7" w:rsidRDefault="00490FB7" w:rsidP="00490FB7">
      <w:pPr>
        <w:spacing w:line="360" w:lineRule="auto"/>
        <w:ind w:firstLine="709"/>
        <w:jc w:val="both"/>
        <w:rPr>
          <w:szCs w:val="28"/>
        </w:rPr>
      </w:pPr>
      <w:r w:rsidRPr="00490FB7">
        <w:rPr>
          <w:szCs w:val="28"/>
          <w:lang w:eastAsia="ru-RU"/>
        </w:rPr>
        <w:t>2.3. Решение Мурашинской районной Думы от 16.09.2020 № 47/5 «</w:t>
      </w:r>
      <w:r w:rsidR="00380F4A">
        <w:rPr>
          <w:szCs w:val="28"/>
        </w:rPr>
        <w:t>О </w:t>
      </w:r>
      <w:r w:rsidRPr="00490FB7">
        <w:rPr>
          <w:szCs w:val="28"/>
        </w:rPr>
        <w:t>внесении изменений в Положение о публичных слушаниях в</w:t>
      </w:r>
      <w:r w:rsidR="00380F4A">
        <w:rPr>
          <w:szCs w:val="28"/>
        </w:rPr>
        <w:t> </w:t>
      </w:r>
      <w:r w:rsidRPr="00490FB7">
        <w:rPr>
          <w:szCs w:val="28"/>
        </w:rPr>
        <w:t>муниципальном образовании Мурашинский муниципальный район Кировской области»</w:t>
      </w:r>
      <w:r>
        <w:rPr>
          <w:szCs w:val="28"/>
        </w:rPr>
        <w:t>.</w:t>
      </w:r>
    </w:p>
    <w:p w:rsidR="00490FB7" w:rsidRDefault="00490FB7" w:rsidP="00490FB7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lastRenderedPageBreak/>
        <w:t xml:space="preserve">2.4. Решение Мурашинской городской Думы от </w:t>
      </w:r>
      <w:r w:rsidRPr="00490FB7">
        <w:rPr>
          <w:szCs w:val="28"/>
          <w:lang w:eastAsia="ru-RU"/>
        </w:rPr>
        <w:t>27.06.2016 № 103</w:t>
      </w:r>
      <w:r>
        <w:rPr>
          <w:szCs w:val="28"/>
          <w:lang w:eastAsia="ru-RU"/>
        </w:rPr>
        <w:t xml:space="preserve"> «О</w:t>
      </w:r>
      <w:r w:rsidRPr="00490FB7">
        <w:rPr>
          <w:szCs w:val="28"/>
          <w:lang w:eastAsia="ru-RU"/>
        </w:rPr>
        <w:t xml:space="preserve">б утверждении </w:t>
      </w:r>
      <w:r>
        <w:rPr>
          <w:szCs w:val="28"/>
          <w:lang w:eastAsia="ru-RU"/>
        </w:rPr>
        <w:t>П</w:t>
      </w:r>
      <w:r w:rsidRPr="00490FB7">
        <w:rPr>
          <w:szCs w:val="28"/>
          <w:lang w:eastAsia="ru-RU"/>
        </w:rPr>
        <w:t xml:space="preserve">оложения о публичных слушаниях в муниципальном образовании </w:t>
      </w:r>
      <w:r>
        <w:rPr>
          <w:szCs w:val="28"/>
          <w:lang w:eastAsia="ru-RU"/>
        </w:rPr>
        <w:t>М</w:t>
      </w:r>
      <w:r w:rsidRPr="00490FB7">
        <w:rPr>
          <w:szCs w:val="28"/>
          <w:lang w:eastAsia="ru-RU"/>
        </w:rPr>
        <w:t xml:space="preserve">урашинское городское поселение </w:t>
      </w:r>
      <w:r>
        <w:rPr>
          <w:szCs w:val="28"/>
          <w:lang w:eastAsia="ru-RU"/>
        </w:rPr>
        <w:t>Мурашинского района К</w:t>
      </w:r>
      <w:r w:rsidRPr="00490FB7">
        <w:rPr>
          <w:szCs w:val="28"/>
          <w:lang w:eastAsia="ru-RU"/>
        </w:rPr>
        <w:t>ировской области</w:t>
      </w:r>
      <w:r>
        <w:rPr>
          <w:szCs w:val="28"/>
          <w:lang w:eastAsia="ru-RU"/>
        </w:rPr>
        <w:t>».</w:t>
      </w:r>
    </w:p>
    <w:p w:rsidR="00490FB7" w:rsidRDefault="00490FB7" w:rsidP="00490FB7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2.5. </w:t>
      </w:r>
      <w:r>
        <w:rPr>
          <w:szCs w:val="28"/>
        </w:rPr>
        <w:t xml:space="preserve">Решение Мурашинской городской Думы </w:t>
      </w:r>
      <w:r w:rsidRPr="00490FB7">
        <w:rPr>
          <w:szCs w:val="28"/>
          <w:lang w:eastAsia="ru-RU"/>
        </w:rPr>
        <w:t>от 09.02.2018 № 55</w:t>
      </w:r>
      <w:r w:rsidR="00380F4A">
        <w:rPr>
          <w:szCs w:val="28"/>
          <w:lang w:eastAsia="ru-RU"/>
        </w:rPr>
        <w:t xml:space="preserve"> «О </w:t>
      </w:r>
      <w:r w:rsidRPr="00490FB7">
        <w:rPr>
          <w:szCs w:val="28"/>
          <w:lang w:eastAsia="ru-RU"/>
        </w:rPr>
        <w:t xml:space="preserve">внесении изменений в решение </w:t>
      </w:r>
      <w:r>
        <w:rPr>
          <w:szCs w:val="28"/>
          <w:lang w:eastAsia="ru-RU"/>
        </w:rPr>
        <w:t>М</w:t>
      </w:r>
      <w:r w:rsidRPr="00490FB7">
        <w:rPr>
          <w:szCs w:val="28"/>
          <w:lang w:eastAsia="ru-RU"/>
        </w:rPr>
        <w:t xml:space="preserve">урашинской городской </w:t>
      </w:r>
      <w:r w:rsidR="00380F4A">
        <w:rPr>
          <w:szCs w:val="28"/>
          <w:lang w:eastAsia="ru-RU"/>
        </w:rPr>
        <w:t>Думы от </w:t>
      </w:r>
      <w:r>
        <w:rPr>
          <w:szCs w:val="28"/>
          <w:lang w:eastAsia="ru-RU"/>
        </w:rPr>
        <w:t>27.06.2016 № 103 «Об утверждении П</w:t>
      </w:r>
      <w:r w:rsidRPr="00490FB7">
        <w:rPr>
          <w:szCs w:val="28"/>
          <w:lang w:eastAsia="ru-RU"/>
        </w:rPr>
        <w:t xml:space="preserve">оложения о публичных слушаниях в муниципальном образовании </w:t>
      </w:r>
      <w:r>
        <w:rPr>
          <w:szCs w:val="28"/>
          <w:lang w:eastAsia="ru-RU"/>
        </w:rPr>
        <w:t>Мурашинское городское поселение Мурашинского района К</w:t>
      </w:r>
      <w:r w:rsidRPr="00490FB7">
        <w:rPr>
          <w:szCs w:val="28"/>
          <w:lang w:eastAsia="ru-RU"/>
        </w:rPr>
        <w:t>ировской области»</w:t>
      </w:r>
      <w:r>
        <w:rPr>
          <w:szCs w:val="28"/>
          <w:lang w:eastAsia="ru-RU"/>
        </w:rPr>
        <w:t>.</w:t>
      </w:r>
    </w:p>
    <w:p w:rsidR="00490FB7" w:rsidRDefault="00490FB7" w:rsidP="00490FB7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</w:t>
      </w:r>
      <w:r w:rsidRPr="00490FB7">
        <w:rPr>
          <w:szCs w:val="28"/>
        </w:rPr>
        <w:t xml:space="preserve"> </w:t>
      </w:r>
      <w:r>
        <w:rPr>
          <w:szCs w:val="28"/>
        </w:rPr>
        <w:t xml:space="preserve">Решение Мурашинской сельской Думы </w:t>
      </w:r>
      <w:r w:rsidRPr="00490FB7">
        <w:rPr>
          <w:szCs w:val="28"/>
          <w:lang w:eastAsia="ru-RU"/>
        </w:rPr>
        <w:t>от</w:t>
      </w:r>
      <w:r>
        <w:rPr>
          <w:szCs w:val="28"/>
          <w:lang w:eastAsia="ru-RU"/>
        </w:rPr>
        <w:t xml:space="preserve"> </w:t>
      </w:r>
      <w:r w:rsidRPr="00490FB7">
        <w:rPr>
          <w:szCs w:val="28"/>
          <w:lang w:eastAsia="ru-RU"/>
        </w:rPr>
        <w:t xml:space="preserve">30.10.2012 № </w:t>
      </w:r>
      <w:r>
        <w:rPr>
          <w:szCs w:val="28"/>
          <w:lang w:eastAsia="ru-RU"/>
        </w:rPr>
        <w:t>1/4 «Об</w:t>
      </w:r>
      <w:r w:rsidR="00380F4A">
        <w:rPr>
          <w:szCs w:val="28"/>
          <w:lang w:eastAsia="ru-RU"/>
        </w:rPr>
        <w:t> </w:t>
      </w:r>
      <w:r w:rsidRPr="00490FB7">
        <w:rPr>
          <w:szCs w:val="28"/>
          <w:lang w:eastAsia="ru-RU"/>
        </w:rPr>
        <w:t xml:space="preserve">утверждении </w:t>
      </w:r>
      <w:r>
        <w:rPr>
          <w:szCs w:val="28"/>
          <w:lang w:eastAsia="ru-RU"/>
        </w:rPr>
        <w:t>П</w:t>
      </w:r>
      <w:r w:rsidRPr="00490FB7">
        <w:rPr>
          <w:szCs w:val="28"/>
          <w:lang w:eastAsia="ru-RU"/>
        </w:rPr>
        <w:t xml:space="preserve">оложения о публичных слушаниях в </w:t>
      </w:r>
      <w:r>
        <w:rPr>
          <w:szCs w:val="28"/>
          <w:lang w:eastAsia="ru-RU"/>
        </w:rPr>
        <w:t>М</w:t>
      </w:r>
      <w:r w:rsidRPr="00490FB7">
        <w:rPr>
          <w:szCs w:val="28"/>
          <w:lang w:eastAsia="ru-RU"/>
        </w:rPr>
        <w:t xml:space="preserve">урашинском сельском поселении </w:t>
      </w:r>
      <w:r>
        <w:rPr>
          <w:szCs w:val="28"/>
          <w:lang w:eastAsia="ru-RU"/>
        </w:rPr>
        <w:t>Мурашинского района К</w:t>
      </w:r>
      <w:r w:rsidRPr="00490FB7">
        <w:rPr>
          <w:szCs w:val="28"/>
          <w:lang w:eastAsia="ru-RU"/>
        </w:rPr>
        <w:t>ировской области</w:t>
      </w:r>
      <w:r>
        <w:rPr>
          <w:szCs w:val="28"/>
          <w:lang w:eastAsia="ru-RU"/>
        </w:rPr>
        <w:t>».</w:t>
      </w:r>
    </w:p>
    <w:p w:rsidR="009A67AA" w:rsidRDefault="00490FB7" w:rsidP="00672131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</w:pPr>
      <w:r>
        <w:rPr>
          <w:szCs w:val="28"/>
          <w:lang w:eastAsia="ru-RU"/>
        </w:rPr>
        <w:t>3.</w:t>
      </w:r>
      <w:r w:rsidR="00672131">
        <w:rPr>
          <w:szCs w:val="28"/>
          <w:lang w:eastAsia="ru-RU"/>
        </w:rPr>
        <w:t xml:space="preserve"> Опубликовать настоящее решение в Муниципальном вестнике и разместить на официальном сайте Мурашинского района.</w:t>
      </w:r>
    </w:p>
    <w:p w:rsidR="009A67AA" w:rsidRPr="00490FB7" w:rsidRDefault="009A67AA">
      <w:pPr>
        <w:spacing w:line="360" w:lineRule="auto"/>
        <w:ind w:firstLine="645"/>
        <w:jc w:val="both"/>
        <w:rPr>
          <w:sz w:val="40"/>
          <w:szCs w:val="72"/>
        </w:rPr>
      </w:pPr>
    </w:p>
    <w:p w:rsidR="009A67AA" w:rsidRDefault="00AA19C3">
      <w:pPr>
        <w:pStyle w:val="aff2"/>
        <w:snapToGrid w:val="0"/>
        <w:rPr>
          <w:szCs w:val="28"/>
        </w:rPr>
      </w:pPr>
      <w:r>
        <w:rPr>
          <w:szCs w:val="28"/>
        </w:rPr>
        <w:t>Председатель Думы</w:t>
      </w:r>
      <w:r>
        <w:rPr>
          <w:szCs w:val="28"/>
        </w:rPr>
        <w:br/>
        <w:t>Мурашинского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</w:t>
      </w:r>
    </w:p>
    <w:p w:rsidR="00672131" w:rsidRPr="00490FB7" w:rsidRDefault="00672131" w:rsidP="00672131">
      <w:pPr>
        <w:snapToGrid w:val="0"/>
        <w:jc w:val="both"/>
        <w:rPr>
          <w:sz w:val="32"/>
          <w:szCs w:val="48"/>
          <w:lang w:eastAsia="ru-RU"/>
        </w:rPr>
      </w:pPr>
    </w:p>
    <w:p w:rsidR="00672131" w:rsidRPr="00672131" w:rsidRDefault="00672131" w:rsidP="00672131">
      <w:pPr>
        <w:snapToGrid w:val="0"/>
        <w:jc w:val="both"/>
        <w:rPr>
          <w:szCs w:val="28"/>
          <w:lang w:eastAsia="ru-RU"/>
        </w:rPr>
      </w:pPr>
      <w:r w:rsidRPr="00672131">
        <w:rPr>
          <w:szCs w:val="28"/>
          <w:lang w:eastAsia="ru-RU"/>
        </w:rPr>
        <w:t xml:space="preserve">Глава </w:t>
      </w:r>
    </w:p>
    <w:p w:rsidR="00672131" w:rsidRPr="00672131" w:rsidRDefault="00672131" w:rsidP="00672131">
      <w:pPr>
        <w:snapToGrid w:val="0"/>
        <w:jc w:val="both"/>
        <w:rPr>
          <w:szCs w:val="28"/>
          <w:lang w:eastAsia="ru-RU"/>
        </w:rPr>
      </w:pPr>
      <w:r w:rsidRPr="00672131">
        <w:rPr>
          <w:szCs w:val="28"/>
          <w:lang w:eastAsia="ru-RU"/>
        </w:rPr>
        <w:t>Мурашинского района</w:t>
      </w:r>
      <w:r w:rsidRPr="00672131">
        <w:rPr>
          <w:szCs w:val="28"/>
          <w:lang w:eastAsia="ru-RU"/>
        </w:rPr>
        <w:tab/>
      </w:r>
      <w:r w:rsidRPr="00672131">
        <w:rPr>
          <w:szCs w:val="28"/>
          <w:lang w:eastAsia="ru-RU"/>
        </w:rPr>
        <w:tab/>
      </w:r>
      <w:r w:rsidRPr="00672131">
        <w:rPr>
          <w:szCs w:val="28"/>
          <w:lang w:eastAsia="ru-RU"/>
        </w:rPr>
        <w:tab/>
      </w:r>
      <w:r w:rsidRPr="00672131">
        <w:rPr>
          <w:szCs w:val="28"/>
          <w:lang w:eastAsia="ru-RU"/>
        </w:rPr>
        <w:tab/>
      </w:r>
      <w:r w:rsidRPr="00672131"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Pr="00672131">
        <w:rPr>
          <w:szCs w:val="28"/>
          <w:lang w:eastAsia="ru-RU"/>
        </w:rPr>
        <w:t>С.И. Рябинин</w:t>
      </w:r>
    </w:p>
    <w:p w:rsidR="00731A38" w:rsidRDefault="00490FB7" w:rsidP="00AA19C3">
      <w:pPr>
        <w:suppressLineNumbers/>
      </w:pPr>
      <w:r>
        <w:t>_______________________________________________________________</w:t>
      </w:r>
    </w:p>
    <w:p w:rsidR="00AA19C3" w:rsidRPr="00AA19C3" w:rsidRDefault="00AA19C3" w:rsidP="00AA19C3">
      <w:pPr>
        <w:suppressLineNumbers/>
      </w:pPr>
      <w:r w:rsidRPr="00AA19C3">
        <w:t>ПОДГОТОВЛЕНО</w:t>
      </w:r>
    </w:p>
    <w:p w:rsidR="00AA19C3" w:rsidRPr="00490FB7" w:rsidRDefault="00AA19C3" w:rsidP="00AA19C3">
      <w:pPr>
        <w:suppressLineNumbers/>
        <w:rPr>
          <w:sz w:val="32"/>
        </w:rPr>
      </w:pPr>
    </w:p>
    <w:p w:rsidR="00AA19C3" w:rsidRDefault="003B2A39" w:rsidP="00AA19C3">
      <w:pPr>
        <w:suppressLineNumbers/>
        <w:rPr>
          <w:szCs w:val="28"/>
        </w:rPr>
      </w:pPr>
      <w:r>
        <w:rPr>
          <w:szCs w:val="28"/>
        </w:rPr>
        <w:t>Заведующий сектором</w:t>
      </w:r>
    </w:p>
    <w:p w:rsidR="003B2A39" w:rsidRDefault="003B2A39" w:rsidP="00AA19C3">
      <w:pPr>
        <w:suppressLineNumbers/>
        <w:rPr>
          <w:szCs w:val="28"/>
        </w:rPr>
      </w:pPr>
      <w:r>
        <w:rPr>
          <w:szCs w:val="28"/>
        </w:rPr>
        <w:t>организационной работы</w:t>
      </w:r>
    </w:p>
    <w:p w:rsidR="003B2A39" w:rsidRPr="003B2A39" w:rsidRDefault="003B2A39" w:rsidP="00AA19C3">
      <w:pPr>
        <w:suppressLineNumbers/>
        <w:rPr>
          <w:szCs w:val="28"/>
        </w:rPr>
      </w:pPr>
      <w:r>
        <w:rPr>
          <w:szCs w:val="28"/>
        </w:rPr>
        <w:t>и делопроизводства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Т.А. Баскова</w:t>
      </w:r>
    </w:p>
    <w:p w:rsidR="003B2A39" w:rsidRPr="00490FB7" w:rsidRDefault="003B2A39" w:rsidP="00AA19C3">
      <w:pPr>
        <w:suppressLineNumbers/>
        <w:rPr>
          <w:sz w:val="32"/>
        </w:rPr>
      </w:pPr>
    </w:p>
    <w:p w:rsidR="00AA19C3" w:rsidRPr="00AA19C3" w:rsidRDefault="00AA19C3" w:rsidP="00AA19C3">
      <w:pPr>
        <w:suppressLineNumbers/>
      </w:pPr>
      <w:r w:rsidRPr="00AA19C3">
        <w:t>СОГЛАСОВАНО</w:t>
      </w:r>
    </w:p>
    <w:p w:rsidR="00AA19C3" w:rsidRPr="00490FB7" w:rsidRDefault="00AA19C3" w:rsidP="00AA19C3">
      <w:pPr>
        <w:suppressLineNumbers/>
        <w:rPr>
          <w:sz w:val="22"/>
          <w:szCs w:val="28"/>
        </w:rPr>
      </w:pPr>
    </w:p>
    <w:p w:rsidR="003B2A39" w:rsidRPr="00AA19C3" w:rsidRDefault="003B2A39" w:rsidP="003B2A39">
      <w:pPr>
        <w:suppressLineNumbers/>
      </w:pPr>
      <w:r w:rsidRPr="00AA19C3">
        <w:t>Ведущий специалист-юрист</w:t>
      </w:r>
    </w:p>
    <w:p w:rsidR="003B2A39" w:rsidRPr="00AA19C3" w:rsidRDefault="003B2A39" w:rsidP="003B2A39">
      <w:pPr>
        <w:suppressLineNumbers/>
      </w:pPr>
      <w:r w:rsidRPr="00AA19C3">
        <w:t>юридического отдела</w:t>
      </w:r>
    </w:p>
    <w:p w:rsidR="003B2A39" w:rsidRPr="00AA19C3" w:rsidRDefault="003B2A39" w:rsidP="003B2A39">
      <w:pPr>
        <w:suppressLineNumbers/>
      </w:pPr>
      <w:r w:rsidRPr="00AA19C3">
        <w:t>администрации района</w:t>
      </w:r>
      <w:r w:rsidRPr="00AA19C3">
        <w:tab/>
      </w:r>
      <w:r w:rsidRPr="00AA19C3">
        <w:tab/>
      </w:r>
      <w:r w:rsidRPr="00AA19C3">
        <w:tab/>
      </w:r>
      <w:r w:rsidRPr="00AA19C3">
        <w:tab/>
      </w:r>
      <w:r w:rsidRPr="00AA19C3">
        <w:tab/>
      </w:r>
      <w:r w:rsidRPr="00AA19C3">
        <w:tab/>
      </w:r>
      <w:r w:rsidRPr="00AA19C3">
        <w:tab/>
        <w:t>И.Н. Иванова</w:t>
      </w:r>
    </w:p>
    <w:p w:rsidR="00AA19C3" w:rsidRPr="00490FB7" w:rsidRDefault="00AA19C3" w:rsidP="00AA19C3">
      <w:pPr>
        <w:suppressLineNumbers/>
        <w:rPr>
          <w:szCs w:val="48"/>
        </w:rPr>
      </w:pPr>
    </w:p>
    <w:p w:rsidR="00AA19C3" w:rsidRPr="00490FB7" w:rsidRDefault="00AA19C3" w:rsidP="00AA19C3">
      <w:pPr>
        <w:suppressLineNumbers/>
        <w:rPr>
          <w:sz w:val="24"/>
          <w:szCs w:val="28"/>
        </w:rPr>
      </w:pPr>
      <w:r w:rsidRPr="00490FB7">
        <w:rPr>
          <w:sz w:val="24"/>
          <w:szCs w:val="28"/>
        </w:rPr>
        <w:t>Подлежит опубликованию в Муниципальном вестнике, сайте</w:t>
      </w:r>
    </w:p>
    <w:p w:rsidR="00672131" w:rsidRDefault="00AA19C3" w:rsidP="00490FB7">
      <w:pPr>
        <w:pStyle w:val="aff2"/>
        <w:rPr>
          <w:szCs w:val="28"/>
        </w:rPr>
      </w:pPr>
      <w:r w:rsidRPr="00490FB7">
        <w:rPr>
          <w:sz w:val="24"/>
          <w:szCs w:val="28"/>
        </w:rPr>
        <w:t xml:space="preserve">Разослать: в дело, </w:t>
      </w:r>
      <w:r w:rsidR="00672131" w:rsidRPr="00490FB7">
        <w:rPr>
          <w:sz w:val="24"/>
          <w:szCs w:val="28"/>
        </w:rPr>
        <w:t>прокуратура, регистр, администраци</w:t>
      </w:r>
      <w:r w:rsidR="00490FB7">
        <w:rPr>
          <w:sz w:val="24"/>
          <w:szCs w:val="28"/>
        </w:rPr>
        <w:t xml:space="preserve">и </w:t>
      </w:r>
      <w:r w:rsidR="00672131">
        <w:rPr>
          <w:szCs w:val="28"/>
        </w:rPr>
        <w:br w:type="page"/>
      </w:r>
    </w:p>
    <w:p w:rsidR="00672131" w:rsidRPr="00672131" w:rsidRDefault="00672131" w:rsidP="00672131">
      <w:pPr>
        <w:keepNext/>
        <w:overflowPunct w:val="0"/>
        <w:autoSpaceDE w:val="0"/>
        <w:autoSpaceDN w:val="0"/>
        <w:adjustRightInd w:val="0"/>
        <w:ind w:left="5387"/>
        <w:textAlignment w:val="baseline"/>
        <w:outlineLvl w:val="0"/>
        <w:rPr>
          <w:szCs w:val="24"/>
          <w:lang w:eastAsia="ru-RU"/>
        </w:rPr>
      </w:pPr>
      <w:r w:rsidRPr="00672131">
        <w:rPr>
          <w:szCs w:val="24"/>
          <w:lang w:eastAsia="ru-RU"/>
        </w:rPr>
        <w:lastRenderedPageBreak/>
        <w:t xml:space="preserve">Приложение </w:t>
      </w:r>
    </w:p>
    <w:p w:rsidR="00672131" w:rsidRPr="00672131" w:rsidRDefault="00672131" w:rsidP="00672131">
      <w:pPr>
        <w:keepNext/>
        <w:overflowPunct w:val="0"/>
        <w:autoSpaceDE w:val="0"/>
        <w:autoSpaceDN w:val="0"/>
        <w:adjustRightInd w:val="0"/>
        <w:ind w:left="5387"/>
        <w:textAlignment w:val="baseline"/>
        <w:outlineLvl w:val="0"/>
        <w:rPr>
          <w:szCs w:val="24"/>
          <w:lang w:eastAsia="ru-RU"/>
        </w:rPr>
      </w:pPr>
    </w:p>
    <w:p w:rsidR="00672131" w:rsidRPr="00672131" w:rsidRDefault="00731A38" w:rsidP="00672131">
      <w:pPr>
        <w:keepNext/>
        <w:overflowPunct w:val="0"/>
        <w:autoSpaceDE w:val="0"/>
        <w:autoSpaceDN w:val="0"/>
        <w:adjustRightInd w:val="0"/>
        <w:ind w:left="5387"/>
        <w:textAlignment w:val="baseline"/>
        <w:outlineLvl w:val="0"/>
        <w:rPr>
          <w:szCs w:val="24"/>
          <w:lang w:eastAsia="ru-RU"/>
        </w:rPr>
      </w:pPr>
      <w:r>
        <w:rPr>
          <w:szCs w:val="24"/>
          <w:lang w:eastAsia="ru-RU"/>
        </w:rPr>
        <w:t>УТВЕРЖДЕНО</w:t>
      </w:r>
    </w:p>
    <w:p w:rsidR="00672131" w:rsidRPr="00672131" w:rsidRDefault="00672131" w:rsidP="00672131">
      <w:pPr>
        <w:keepNext/>
        <w:overflowPunct w:val="0"/>
        <w:autoSpaceDE w:val="0"/>
        <w:autoSpaceDN w:val="0"/>
        <w:adjustRightInd w:val="0"/>
        <w:ind w:left="5387"/>
        <w:textAlignment w:val="baseline"/>
        <w:outlineLvl w:val="0"/>
        <w:rPr>
          <w:szCs w:val="24"/>
          <w:lang w:eastAsia="ru-RU"/>
        </w:rPr>
      </w:pPr>
    </w:p>
    <w:p w:rsidR="00672131" w:rsidRPr="00672131" w:rsidRDefault="00672131" w:rsidP="00672131">
      <w:pPr>
        <w:keepNext/>
        <w:overflowPunct w:val="0"/>
        <w:autoSpaceDE w:val="0"/>
        <w:autoSpaceDN w:val="0"/>
        <w:adjustRightInd w:val="0"/>
        <w:ind w:left="5387"/>
        <w:textAlignment w:val="baseline"/>
        <w:outlineLvl w:val="0"/>
        <w:rPr>
          <w:szCs w:val="24"/>
          <w:lang w:eastAsia="ru-RU"/>
        </w:rPr>
      </w:pPr>
      <w:r w:rsidRPr="00672131">
        <w:rPr>
          <w:szCs w:val="24"/>
          <w:lang w:eastAsia="ru-RU"/>
        </w:rPr>
        <w:t xml:space="preserve">решением </w:t>
      </w:r>
    </w:p>
    <w:p w:rsidR="00672131" w:rsidRPr="00672131" w:rsidRDefault="00672131" w:rsidP="00672131">
      <w:pPr>
        <w:keepNext/>
        <w:overflowPunct w:val="0"/>
        <w:autoSpaceDE w:val="0"/>
        <w:autoSpaceDN w:val="0"/>
        <w:adjustRightInd w:val="0"/>
        <w:ind w:left="5387"/>
        <w:textAlignment w:val="baseline"/>
        <w:outlineLvl w:val="0"/>
        <w:rPr>
          <w:szCs w:val="24"/>
          <w:lang w:eastAsia="ru-RU"/>
        </w:rPr>
      </w:pPr>
      <w:r w:rsidRPr="00672131">
        <w:rPr>
          <w:szCs w:val="24"/>
          <w:lang w:eastAsia="ru-RU"/>
        </w:rPr>
        <w:t>Думы Мурашинского муниципального округа</w:t>
      </w:r>
    </w:p>
    <w:p w:rsidR="00672131" w:rsidRPr="00672131" w:rsidRDefault="00672131" w:rsidP="00672131">
      <w:pPr>
        <w:keepNext/>
        <w:overflowPunct w:val="0"/>
        <w:autoSpaceDE w:val="0"/>
        <w:autoSpaceDN w:val="0"/>
        <w:adjustRightInd w:val="0"/>
        <w:ind w:left="5387"/>
        <w:textAlignment w:val="baseline"/>
        <w:outlineLvl w:val="0"/>
        <w:rPr>
          <w:szCs w:val="24"/>
          <w:lang w:eastAsia="ru-RU"/>
        </w:rPr>
      </w:pPr>
      <w:r w:rsidRPr="00672131">
        <w:rPr>
          <w:szCs w:val="24"/>
          <w:lang w:eastAsia="ru-RU"/>
        </w:rPr>
        <w:t>Кировской области</w:t>
      </w:r>
    </w:p>
    <w:p w:rsidR="00672131" w:rsidRPr="00672131" w:rsidRDefault="00672131" w:rsidP="00672131">
      <w:pPr>
        <w:keepNext/>
        <w:overflowPunct w:val="0"/>
        <w:autoSpaceDE w:val="0"/>
        <w:autoSpaceDN w:val="0"/>
        <w:adjustRightInd w:val="0"/>
        <w:ind w:left="5387"/>
        <w:textAlignment w:val="baseline"/>
        <w:outlineLvl w:val="0"/>
        <w:rPr>
          <w:szCs w:val="24"/>
          <w:lang w:eastAsia="ru-RU"/>
        </w:rPr>
      </w:pPr>
      <w:r w:rsidRPr="00672131">
        <w:rPr>
          <w:szCs w:val="24"/>
          <w:lang w:eastAsia="ru-RU"/>
        </w:rPr>
        <w:t>от __________ № 1/____</w:t>
      </w:r>
    </w:p>
    <w:p w:rsidR="00672131" w:rsidRPr="00672131" w:rsidRDefault="00672131" w:rsidP="0067213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72"/>
          <w:szCs w:val="48"/>
          <w:lang w:eastAsia="ru-RU"/>
        </w:rPr>
      </w:pPr>
      <w:r w:rsidRPr="00672131">
        <w:rPr>
          <w:sz w:val="24"/>
          <w:szCs w:val="24"/>
          <w:lang w:eastAsia="ru-RU"/>
        </w:rPr>
        <w:tab/>
      </w:r>
    </w:p>
    <w:p w:rsidR="00672131" w:rsidRPr="00672131" w:rsidRDefault="00731A38" w:rsidP="00672131">
      <w:pPr>
        <w:snapToGrid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ПОЛОЖЕНИЕ</w:t>
      </w:r>
    </w:p>
    <w:p w:rsidR="00672131" w:rsidRDefault="00731A38" w:rsidP="00672131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о публичных слушаниях в</w:t>
      </w:r>
      <w:r w:rsidR="00672131" w:rsidRPr="00672131">
        <w:rPr>
          <w:b/>
          <w:szCs w:val="28"/>
          <w:lang w:eastAsia="ru-RU"/>
        </w:rPr>
        <w:t xml:space="preserve"> муниципально</w:t>
      </w:r>
      <w:r>
        <w:rPr>
          <w:b/>
          <w:szCs w:val="28"/>
          <w:lang w:eastAsia="ru-RU"/>
        </w:rPr>
        <w:t>м</w:t>
      </w:r>
      <w:r w:rsidR="00672131" w:rsidRPr="00672131">
        <w:rPr>
          <w:b/>
          <w:szCs w:val="28"/>
          <w:lang w:eastAsia="ru-RU"/>
        </w:rPr>
        <w:t xml:space="preserve"> образовани</w:t>
      </w:r>
      <w:r>
        <w:rPr>
          <w:b/>
          <w:szCs w:val="28"/>
          <w:lang w:eastAsia="ru-RU"/>
        </w:rPr>
        <w:t>и</w:t>
      </w:r>
      <w:r w:rsidR="00672131" w:rsidRPr="00672131">
        <w:rPr>
          <w:b/>
          <w:szCs w:val="28"/>
          <w:lang w:eastAsia="ru-RU"/>
        </w:rPr>
        <w:t xml:space="preserve"> Мурашинский муниципальный округ </w:t>
      </w:r>
      <w:r w:rsidR="00672131" w:rsidRPr="00672131">
        <w:rPr>
          <w:b/>
          <w:bCs/>
          <w:szCs w:val="28"/>
          <w:lang w:eastAsia="ru-RU"/>
        </w:rPr>
        <w:t>Кировской области</w:t>
      </w:r>
    </w:p>
    <w:p w:rsidR="00731A38" w:rsidRPr="00731A38" w:rsidRDefault="00731A38" w:rsidP="00731A38">
      <w:pPr>
        <w:ind w:firstLine="709"/>
        <w:jc w:val="center"/>
        <w:rPr>
          <w:b/>
          <w:bCs/>
          <w:sz w:val="36"/>
          <w:szCs w:val="36"/>
          <w:lang w:eastAsia="ru-RU"/>
        </w:rPr>
      </w:pPr>
    </w:p>
    <w:p w:rsidR="00C94283" w:rsidRDefault="00C94283">
      <w:pPr>
        <w:spacing w:after="1" w:line="280" w:lineRule="atLeast"/>
        <w:jc w:val="center"/>
        <w:outlineLvl w:val="0"/>
        <w:rPr>
          <w:b/>
        </w:rPr>
      </w:pPr>
      <w:r>
        <w:rPr>
          <w:b/>
        </w:rPr>
        <w:t>1. Общие положения</w:t>
      </w:r>
    </w:p>
    <w:p w:rsidR="00C94283" w:rsidRPr="00C6629B" w:rsidRDefault="00C94283" w:rsidP="00C6629B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 xml:space="preserve">1.1. </w:t>
      </w:r>
      <w:proofErr w:type="gramStart"/>
      <w:r w:rsidRPr="00C6629B">
        <w:rPr>
          <w:szCs w:val="28"/>
        </w:rPr>
        <w:t>Настоящее Положение разработано в соответствии 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Федерации», другими федеральными законами и направлено на реализацию права граждан на осуществление местного самоуправления посредством участия в публичных слушаниях.</w:t>
      </w:r>
      <w:proofErr w:type="gramEnd"/>
    </w:p>
    <w:p w:rsidR="00C94283" w:rsidRPr="00C6629B" w:rsidRDefault="00C94283" w:rsidP="00C6629B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>Настоящее Положение определяет порядок организации и проведения публичных слушаний в муниципальном образовании Мурашинский муниципальный округ Кировской области (далее - муниципальный округ).</w:t>
      </w:r>
    </w:p>
    <w:p w:rsidR="00C94283" w:rsidRPr="00C6629B" w:rsidRDefault="00C94283" w:rsidP="00C6629B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>1.2. В настоящем Положении используются следующие основные понятия:</w:t>
      </w:r>
    </w:p>
    <w:p w:rsidR="00C94283" w:rsidRPr="00C6629B" w:rsidRDefault="00C94283" w:rsidP="00C6629B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 xml:space="preserve">1) публичные слушания - это форма непосредственного осуществления населением муниципального округа местного самоуправления и участия населения в обсуждении проектов нормативных </w:t>
      </w:r>
      <w:r w:rsidRPr="00C6629B">
        <w:rPr>
          <w:szCs w:val="28"/>
        </w:rPr>
        <w:lastRenderedPageBreak/>
        <w:t>правовых актов муниципального округа по вопросам местного значения в случаях, определенных законодательством, и другим общественно значимым вопросам.</w:t>
      </w:r>
    </w:p>
    <w:p w:rsidR="00C94283" w:rsidRPr="00C6629B" w:rsidRDefault="00C94283" w:rsidP="00C6629B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>2) общественность - это одно или несколько физических или юридических лиц,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власти;</w:t>
      </w:r>
    </w:p>
    <w:p w:rsidR="00C94283" w:rsidRPr="00C6629B" w:rsidRDefault="00C94283" w:rsidP="00C6629B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>3) участники публичных слушаний - граждане, проживающие на территории муниципального округа, представители общественных организаций муниципального округа и иные лица, заинтересованные в проекте муниципального правового акта или общественно значимом вопросе, вынесенном на публичные слушания;</w:t>
      </w:r>
    </w:p>
    <w:p w:rsidR="00C94283" w:rsidRPr="00C6629B" w:rsidRDefault="00C94283" w:rsidP="00C6629B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>4) докладчики публичных слушаний - это лица, принимавшие участие в подготовке проекта муниципального правового акта, вынесенного на публичные слушания, и (или) прямо заинтересованные в разрешении общественно значимого вопроса, вынесенного на публичные слушания, и желающие выразить свое мнение по ним на публичных слушаниях;</w:t>
      </w:r>
    </w:p>
    <w:p w:rsidR="00C94283" w:rsidRPr="00C6629B" w:rsidRDefault="00C94283" w:rsidP="00C6629B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>5) эксперты публичных слушаний (далее - эксперты) - это компетентные должностные лица, специалисты, организации и представители общественности, обладающие специальными познаниями, необходимыми при рассмотрении вопросов, и принимающие участие в публичных слушаниях для представления своих рекомендаций по рассматриваемым вопросам.</w:t>
      </w:r>
    </w:p>
    <w:p w:rsidR="00C94283" w:rsidRPr="00C6629B" w:rsidRDefault="00C94283" w:rsidP="00C6629B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>1.3. Публичные слушания проводятся в целях:</w:t>
      </w:r>
    </w:p>
    <w:p w:rsidR="00C94283" w:rsidRPr="00C6629B" w:rsidRDefault="00C94283" w:rsidP="00C6629B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>1) выявления общественного мнения по проекту муниципального правового акта или общественно значимому вопросу, выносимому на публичные слушания;</w:t>
      </w:r>
    </w:p>
    <w:p w:rsidR="00C94283" w:rsidRPr="00C6629B" w:rsidRDefault="00C94283" w:rsidP="00C6629B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>2) развития диалоговых механизмов органов местного самоуправления и населения муниципального округа;</w:t>
      </w:r>
    </w:p>
    <w:p w:rsidR="00C94283" w:rsidRPr="00C6629B" w:rsidRDefault="00C94283" w:rsidP="00C6629B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lastRenderedPageBreak/>
        <w:t>3) привлечения общественности к процессу принятия решений органами местного самоуправления;</w:t>
      </w:r>
    </w:p>
    <w:p w:rsidR="00C94283" w:rsidRPr="00C6629B" w:rsidRDefault="00C94283" w:rsidP="00C6629B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 xml:space="preserve">4) поиска приемлемых </w:t>
      </w:r>
      <w:proofErr w:type="gramStart"/>
      <w:r w:rsidRPr="00C6629B">
        <w:rPr>
          <w:szCs w:val="28"/>
        </w:rPr>
        <w:t>альтернатив решения важнейших вопросов местного значения муниципального округа</w:t>
      </w:r>
      <w:proofErr w:type="gramEnd"/>
      <w:r w:rsidRPr="00C6629B">
        <w:rPr>
          <w:szCs w:val="28"/>
        </w:rPr>
        <w:t>;</w:t>
      </w:r>
    </w:p>
    <w:p w:rsidR="00C94283" w:rsidRPr="00C6629B" w:rsidRDefault="00C94283" w:rsidP="00C6629B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>5) соблюдения права человека на благоприятные условия жизнедеятельности.</w:t>
      </w:r>
    </w:p>
    <w:p w:rsidR="00C94283" w:rsidRPr="00C6629B" w:rsidRDefault="00C94283" w:rsidP="00C6629B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>В целях заблаговременного ознакомления с проектами муниципальных правовых актов, рассматриваемых на публичных слушаниях, уполномоченные органы организуют выступления представителей органов местного самоуправления, разработчиков проектов на собраниях жителей, в печатных средствах массовой информации, иные мероприятия, а также опубликование проектов в случаях, предусмотренных законодательством.</w:t>
      </w:r>
    </w:p>
    <w:p w:rsidR="00C94283" w:rsidRPr="00C6629B" w:rsidRDefault="00C94283" w:rsidP="00C6629B">
      <w:pPr>
        <w:spacing w:line="360" w:lineRule="auto"/>
        <w:jc w:val="center"/>
        <w:outlineLvl w:val="0"/>
        <w:rPr>
          <w:szCs w:val="28"/>
        </w:rPr>
      </w:pPr>
      <w:bookmarkStart w:id="1" w:name="P21"/>
      <w:bookmarkEnd w:id="1"/>
      <w:r w:rsidRPr="00C6629B">
        <w:rPr>
          <w:b/>
          <w:szCs w:val="28"/>
        </w:rPr>
        <w:t>2. Вопросы, выносимые на публичные слушания</w:t>
      </w:r>
    </w:p>
    <w:p w:rsidR="00C94283" w:rsidRPr="00C6629B" w:rsidRDefault="00C94283" w:rsidP="00C6629B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>2.1. На публичные слушания в обязательном порядке выносятся вопросы, установленные частью 3 статьи 28 Федерального закона «Об общих принципах организации местного самоуправления в Российской Федерации».</w:t>
      </w:r>
    </w:p>
    <w:p w:rsidR="00C94283" w:rsidRPr="00C6629B" w:rsidRDefault="00C94283" w:rsidP="00C6629B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>2.2. Публичные слушания могут проводиться для обсуждения проектов муниципальных правовых актов по вопросам местного значения, определенным Федеральным законом «Об общих принципах организации местного самоуправления в Российской Федерации», Уставом муниципального образования Мурашинский муниципальный округ Кировской области.</w:t>
      </w:r>
    </w:p>
    <w:p w:rsidR="00C94283" w:rsidRPr="00C6629B" w:rsidRDefault="00C94283" w:rsidP="00C6629B">
      <w:pPr>
        <w:spacing w:line="360" w:lineRule="auto"/>
        <w:jc w:val="center"/>
        <w:outlineLvl w:val="0"/>
        <w:rPr>
          <w:b/>
          <w:szCs w:val="28"/>
        </w:rPr>
      </w:pPr>
      <w:r w:rsidRPr="00C6629B">
        <w:rPr>
          <w:b/>
          <w:szCs w:val="28"/>
        </w:rPr>
        <w:t>3. Инициатор</w:t>
      </w:r>
      <w:r w:rsidR="005C3FE1" w:rsidRPr="00C6629B">
        <w:rPr>
          <w:b/>
          <w:szCs w:val="28"/>
        </w:rPr>
        <w:t>ы проведения публичных слушаний</w:t>
      </w:r>
    </w:p>
    <w:p w:rsidR="00C94283" w:rsidRPr="00C6629B" w:rsidRDefault="00C94283" w:rsidP="00D951E2">
      <w:pPr>
        <w:spacing w:line="360" w:lineRule="auto"/>
        <w:ind w:firstLine="709"/>
        <w:jc w:val="both"/>
        <w:rPr>
          <w:szCs w:val="28"/>
        </w:rPr>
      </w:pPr>
      <w:r w:rsidRPr="00C6629B">
        <w:rPr>
          <w:szCs w:val="28"/>
        </w:rPr>
        <w:t>3.1. Инициаторами проведения публичных слушаний могут быть:</w:t>
      </w:r>
    </w:p>
    <w:p w:rsidR="00C94283" w:rsidRPr="00C6629B" w:rsidRDefault="00C94283" w:rsidP="00D951E2">
      <w:pPr>
        <w:spacing w:line="360" w:lineRule="auto"/>
        <w:ind w:firstLine="709"/>
        <w:jc w:val="both"/>
        <w:rPr>
          <w:szCs w:val="28"/>
        </w:rPr>
      </w:pPr>
      <w:r w:rsidRPr="00C6629B">
        <w:rPr>
          <w:szCs w:val="28"/>
        </w:rPr>
        <w:t>1) население муниципального округа;</w:t>
      </w:r>
    </w:p>
    <w:p w:rsidR="00C94283" w:rsidRPr="00C6629B" w:rsidRDefault="00C94283" w:rsidP="00D951E2">
      <w:pPr>
        <w:spacing w:line="360" w:lineRule="auto"/>
        <w:ind w:firstLine="709"/>
        <w:jc w:val="both"/>
        <w:rPr>
          <w:szCs w:val="28"/>
        </w:rPr>
      </w:pPr>
      <w:r w:rsidRPr="00C6629B">
        <w:rPr>
          <w:szCs w:val="28"/>
        </w:rPr>
        <w:t>2) Дума</w:t>
      </w:r>
      <w:r w:rsidR="00380F4A">
        <w:rPr>
          <w:szCs w:val="28"/>
        </w:rPr>
        <w:t xml:space="preserve"> Мурашинского</w:t>
      </w:r>
      <w:r w:rsidRPr="00C6629B">
        <w:rPr>
          <w:szCs w:val="28"/>
        </w:rPr>
        <w:t xml:space="preserve"> муниципального округа</w:t>
      </w:r>
      <w:r w:rsidR="00380F4A">
        <w:rPr>
          <w:szCs w:val="28"/>
        </w:rPr>
        <w:t xml:space="preserve"> (далее по тексту – Дума)</w:t>
      </w:r>
      <w:r w:rsidRPr="00C6629B">
        <w:rPr>
          <w:szCs w:val="28"/>
        </w:rPr>
        <w:t>;</w:t>
      </w:r>
    </w:p>
    <w:p w:rsidR="00C94283" w:rsidRPr="00C6629B" w:rsidRDefault="00C94283" w:rsidP="00D951E2">
      <w:pPr>
        <w:spacing w:line="360" w:lineRule="auto"/>
        <w:ind w:firstLine="709"/>
        <w:jc w:val="both"/>
        <w:rPr>
          <w:szCs w:val="28"/>
        </w:rPr>
      </w:pPr>
      <w:r w:rsidRPr="00C6629B">
        <w:rPr>
          <w:szCs w:val="28"/>
        </w:rPr>
        <w:lastRenderedPageBreak/>
        <w:t xml:space="preserve">3) глава </w:t>
      </w:r>
      <w:r w:rsidR="00380F4A">
        <w:rPr>
          <w:szCs w:val="28"/>
        </w:rPr>
        <w:t xml:space="preserve">Мурашинского </w:t>
      </w:r>
      <w:r w:rsidRPr="00C6629B">
        <w:rPr>
          <w:szCs w:val="28"/>
        </w:rPr>
        <w:t>муниципального округа.</w:t>
      </w:r>
    </w:p>
    <w:p w:rsidR="00D951E2" w:rsidRDefault="00D951E2" w:rsidP="00D951E2">
      <w:pPr>
        <w:pStyle w:val="aff2"/>
        <w:spacing w:line="360" w:lineRule="auto"/>
        <w:ind w:right="-2" w:firstLine="709"/>
        <w:jc w:val="both"/>
      </w:pPr>
      <w:r>
        <w:t xml:space="preserve">3.2. </w:t>
      </w:r>
      <w:r>
        <w:t>Инициаторами проведения публичных слушаний от населения могут быть:</w:t>
      </w:r>
    </w:p>
    <w:p w:rsidR="00D951E2" w:rsidRDefault="00D951E2" w:rsidP="00D951E2">
      <w:pPr>
        <w:pStyle w:val="aff2"/>
        <w:spacing w:line="360" w:lineRule="auto"/>
        <w:ind w:right="-2" w:firstLine="709"/>
        <w:jc w:val="both"/>
      </w:pPr>
      <w:r>
        <w:t xml:space="preserve">- инициативная группа жителей </w:t>
      </w:r>
      <w:r w:rsidR="00380F4A">
        <w:t>муниципального округа</w:t>
      </w:r>
      <w:r>
        <w:t>, обладающих активным избирательным правом, численностью не менее 50 человек;</w:t>
      </w:r>
    </w:p>
    <w:p w:rsidR="00D951E2" w:rsidRDefault="00D951E2" w:rsidP="00D951E2">
      <w:pPr>
        <w:pStyle w:val="aff2"/>
        <w:spacing w:line="360" w:lineRule="auto"/>
        <w:ind w:right="-2" w:firstLine="709"/>
        <w:jc w:val="both"/>
      </w:pPr>
      <w:r>
        <w:t>- общественные объединения;</w:t>
      </w:r>
    </w:p>
    <w:p w:rsidR="00D951E2" w:rsidRDefault="00D951E2" w:rsidP="00D951E2">
      <w:pPr>
        <w:pStyle w:val="aff2"/>
        <w:spacing w:line="360" w:lineRule="auto"/>
        <w:ind w:right="-2" w:firstLine="709"/>
        <w:jc w:val="both"/>
      </w:pPr>
      <w:r>
        <w:t>- органы территориального общественного самоуправления.</w:t>
      </w:r>
    </w:p>
    <w:p w:rsidR="00D951E2" w:rsidRDefault="00D951E2" w:rsidP="00D951E2">
      <w:pPr>
        <w:pStyle w:val="aff2"/>
        <w:spacing w:line="360" w:lineRule="auto"/>
        <w:ind w:right="-2" w:firstLine="709"/>
        <w:jc w:val="both"/>
      </w:pPr>
      <w:r>
        <w:t>Инициатива от населения направляется в Думу</w:t>
      </w:r>
      <w:r>
        <w:t xml:space="preserve"> </w:t>
      </w:r>
      <w:r>
        <w:t xml:space="preserve">в форме обращения с приложением подписного листа согласно приложению </w:t>
      </w:r>
      <w:r w:rsidR="00380F4A">
        <w:t xml:space="preserve">№ </w:t>
      </w:r>
      <w:r>
        <w:t>1 к настоящему Положению.</w:t>
      </w:r>
    </w:p>
    <w:p w:rsidR="00D951E2" w:rsidRPr="00D951E2" w:rsidRDefault="00D951E2" w:rsidP="00D951E2">
      <w:pPr>
        <w:pStyle w:val="aff2"/>
        <w:spacing w:line="360" w:lineRule="auto"/>
        <w:ind w:right="-2" w:firstLine="709"/>
        <w:jc w:val="both"/>
      </w:pPr>
      <w:proofErr w:type="gramStart"/>
      <w:r w:rsidRPr="00D951E2">
        <w:t xml:space="preserve">В случае если инициатором публичных слушаний от населения выступает общественное объединение, территориальное общественное самоуправление, действующие на территории </w:t>
      </w:r>
      <w:r w:rsidRPr="00D951E2">
        <w:t>муниципального округа</w:t>
      </w:r>
      <w:r w:rsidRPr="00D951E2">
        <w:t>, то соответствующий руководящий орган общественного объединения, орган</w:t>
      </w:r>
      <w:r w:rsidRPr="00D951E2">
        <w:t>а</w:t>
      </w:r>
      <w:r w:rsidRPr="00D951E2">
        <w:t xml:space="preserve"> территориального общественного самоуправления выступает в качестве инициативной группы по проведению публичных слушаний независимо от своей численности.</w:t>
      </w:r>
      <w:proofErr w:type="gramEnd"/>
    </w:p>
    <w:p w:rsidR="00D951E2" w:rsidRDefault="00D951E2" w:rsidP="00D951E2">
      <w:pPr>
        <w:pStyle w:val="aff2"/>
        <w:spacing w:line="360" w:lineRule="auto"/>
        <w:ind w:right="-2" w:firstLine="709"/>
        <w:jc w:val="both"/>
      </w:pPr>
      <w:r>
        <w:t>3.3</w:t>
      </w:r>
      <w:r>
        <w:t>. С инициативой проведения публичных слушаний могут выступать постоянные депутатские комиссии, депутатские объединения, а также группа депутатов Думы</w:t>
      </w:r>
      <w:r>
        <w:t xml:space="preserve"> </w:t>
      </w:r>
      <w:r>
        <w:t>в количестве не менее 1/3 от установленной численности депутатов Думы.</w:t>
      </w:r>
    </w:p>
    <w:p w:rsidR="00D951E2" w:rsidRDefault="00D951E2" w:rsidP="00D951E2">
      <w:pPr>
        <w:pStyle w:val="aff2"/>
        <w:spacing w:line="360" w:lineRule="auto"/>
        <w:ind w:right="-2" w:firstLine="709"/>
        <w:jc w:val="both"/>
      </w:pPr>
      <w:r>
        <w:t>3</w:t>
      </w:r>
      <w:r>
        <w:t xml:space="preserve">.4. Предложения о проведении публичных слушаний по инициативе главы </w:t>
      </w:r>
      <w:r>
        <w:t>муниципального округа</w:t>
      </w:r>
      <w:r>
        <w:t xml:space="preserve"> могут направляться от </w:t>
      </w:r>
      <w:r>
        <w:t xml:space="preserve">территориальных, </w:t>
      </w:r>
      <w:r>
        <w:t xml:space="preserve">отраслевых (функциональных) органов и структурных подразделений администрации </w:t>
      </w:r>
      <w:r>
        <w:t>муниципального округа</w:t>
      </w:r>
      <w:r>
        <w:t>.</w:t>
      </w:r>
    </w:p>
    <w:p w:rsidR="00C94283" w:rsidRPr="00C6629B" w:rsidRDefault="00C94283" w:rsidP="00C6629B">
      <w:pPr>
        <w:spacing w:line="360" w:lineRule="auto"/>
        <w:jc w:val="center"/>
        <w:outlineLvl w:val="0"/>
        <w:rPr>
          <w:szCs w:val="28"/>
        </w:rPr>
      </w:pPr>
      <w:r w:rsidRPr="00C6629B">
        <w:rPr>
          <w:b/>
          <w:szCs w:val="28"/>
        </w:rPr>
        <w:t>4. Назначение публичных слушаний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>
        <w:lastRenderedPageBreak/>
        <w:t>4</w:t>
      </w:r>
      <w:r w:rsidRPr="00826917">
        <w:t xml:space="preserve">.1. Публичные слушания, проводимые по инициативе населения или Думы, назначаются решением Думы, а по инициативе главы </w:t>
      </w:r>
      <w:r w:rsidRPr="00826917">
        <w:t xml:space="preserve">муниципального округа </w:t>
      </w:r>
      <w:r w:rsidRPr="00826917">
        <w:t xml:space="preserve">– постановлением главы </w:t>
      </w:r>
      <w:r w:rsidRPr="00826917">
        <w:t>муниципального округа</w:t>
      </w:r>
      <w:r w:rsidRPr="00826917">
        <w:t>.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>
        <w:t>4</w:t>
      </w:r>
      <w:r w:rsidRPr="00826917">
        <w:t>.2. В муниципальном правовом акте о назначении публичных слушаний указываются следующие сведения: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тема проведения публичных слушаний;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дата, время и место проведения публичных слушаний;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срок опубликования проекта муниципального правового акта, вопросов, выносимых на публичные слушания.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>
        <w:t>4</w:t>
      </w:r>
      <w:r w:rsidRPr="00826917">
        <w:t>.3. Вопрос о назначении публичных слушаний по инициативе населения или Думы рассматривается на очередном заседании Думы</w:t>
      </w:r>
      <w:r w:rsidRPr="00826917">
        <w:t xml:space="preserve"> </w:t>
      </w:r>
      <w:r w:rsidRPr="00826917">
        <w:t>в соответствии с регламентом Думы. Такое решение может рассматриваться на внеочередном заседании Думы</w:t>
      </w:r>
      <w:r w:rsidR="00F06A5F" w:rsidRPr="00F06A5F">
        <w:t xml:space="preserve"> </w:t>
      </w:r>
      <w:r w:rsidRPr="00826917">
        <w:t>в случаях, предусмотренных регламентом Думы.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Для принятия решения Думы о назначении публичных слушаний инициаторы публичных слушаний за 10 дней до проведения очередного заседания направляют в Думу следующие документы: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 xml:space="preserve">- обращение жителей </w:t>
      </w:r>
      <w:r w:rsidR="00F06A5F" w:rsidRPr="00F06A5F">
        <w:t xml:space="preserve">муниципального округа </w:t>
      </w:r>
      <w:r w:rsidRPr="00826917">
        <w:t>с указанием темы проведения публичных слушаний и его мотивированного обоснования;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 xml:space="preserve">- подписной лист инициативной группы (в случаях, предусмотренных в пункте </w:t>
      </w:r>
      <w:r w:rsidR="00F06A5F">
        <w:t>3</w:t>
      </w:r>
      <w:r w:rsidRPr="00826917">
        <w:t>.2 настоящего Положения);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 xml:space="preserve">- решения (протоколы заседаний) постоянной депутатской комиссии, депутатских объединений, а также групп депутатов Думы (в случаях, предусмотренных в пункте </w:t>
      </w:r>
      <w:r w:rsidR="00F06A5F">
        <w:t>3</w:t>
      </w:r>
      <w:r w:rsidRPr="00826917">
        <w:t>.3 настоящего Положения).</w:t>
      </w:r>
    </w:p>
    <w:p w:rsidR="00826917" w:rsidRPr="00826917" w:rsidRDefault="00F06A5F" w:rsidP="00826917">
      <w:pPr>
        <w:suppressLineNumbers/>
        <w:spacing w:line="360" w:lineRule="auto"/>
        <w:ind w:right="-2" w:firstLine="709"/>
        <w:jc w:val="both"/>
      </w:pPr>
      <w:r>
        <w:t>4</w:t>
      </w:r>
      <w:r w:rsidR="00826917" w:rsidRPr="00826917">
        <w:t>.4. Дума может отклонить предложение о проведении публичных слушаний в следующих случаях: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проведение публичных слушаний по проектам муниципальных правовых актов (другим предложенным вопросам) не является обязательным;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lastRenderedPageBreak/>
        <w:t xml:space="preserve">- указанные проекты являются актами индивидуального применения (не содержат норм права) либо противоречат нормам действующего федерального и областного законодательства, Устава </w:t>
      </w:r>
      <w:r w:rsidR="00F06A5F" w:rsidRPr="00F06A5F">
        <w:t>муниципального округа</w:t>
      </w:r>
      <w:r w:rsidRPr="00826917">
        <w:t>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проекты муниципальных правовых актов с аналогичным содержанием ранее вносились в Думу</w:t>
      </w:r>
      <w:r w:rsidR="00F06A5F" w:rsidRPr="00F06A5F">
        <w:t xml:space="preserve"> </w:t>
      </w:r>
      <w:r w:rsidRPr="00826917">
        <w:t>и были отклонены по причине несоответствия нормам действующего законодательства.</w:t>
      </w:r>
    </w:p>
    <w:p w:rsid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 xml:space="preserve">В случае необоснованного отклонения Думой инициативы от населения о проведении публичных слушаний, инициаторы публичных слушаний могут повторно внести предложения о назначении публичных слушаний по данной теме с приложением подписного листа в количестве более </w:t>
      </w:r>
      <w:r w:rsidR="00F06A5F">
        <w:t>ста</w:t>
      </w:r>
      <w:r w:rsidRPr="00826917">
        <w:t xml:space="preserve"> жителей </w:t>
      </w:r>
      <w:r w:rsidR="00F06A5F" w:rsidRPr="00F06A5F">
        <w:t>муниципального округа</w:t>
      </w:r>
      <w:r w:rsidRPr="00826917">
        <w:t xml:space="preserve">. В данном случае Дума назначает публичные слушания при условии соблюдения правил выдвижения инициативы, определенных в пункте </w:t>
      </w:r>
      <w:r w:rsidR="00F06A5F">
        <w:t>3</w:t>
      </w:r>
      <w:r w:rsidRPr="00826917">
        <w:t xml:space="preserve"> настоящего Положения.</w:t>
      </w:r>
    </w:p>
    <w:p w:rsidR="00826917" w:rsidRPr="00826917" w:rsidRDefault="00F06A5F" w:rsidP="00826917">
      <w:pPr>
        <w:suppressLineNumbers/>
        <w:spacing w:line="360" w:lineRule="auto"/>
        <w:ind w:right="-2" w:firstLine="709"/>
        <w:jc w:val="center"/>
        <w:rPr>
          <w:b/>
        </w:rPr>
      </w:pPr>
      <w:r w:rsidRPr="00F06A5F">
        <w:rPr>
          <w:b/>
        </w:rPr>
        <w:t>5</w:t>
      </w:r>
      <w:r w:rsidR="00826917" w:rsidRPr="00826917">
        <w:rPr>
          <w:b/>
        </w:rPr>
        <w:t>. Организация публичных слушаний</w:t>
      </w:r>
    </w:p>
    <w:p w:rsidR="00826917" w:rsidRPr="00826917" w:rsidRDefault="00F06A5F" w:rsidP="00826917">
      <w:pPr>
        <w:suppressLineNumbers/>
        <w:spacing w:line="360" w:lineRule="auto"/>
        <w:ind w:right="-2" w:firstLine="709"/>
        <w:jc w:val="both"/>
      </w:pPr>
      <w:r>
        <w:t>5</w:t>
      </w:r>
      <w:r w:rsidR="00826917" w:rsidRPr="00826917">
        <w:t>.1. На основании муниципального правового акта о назначении публичных слушаний структурное подразделение, ответственное за организацию и проведение публичных слушаний (далее – ответственное структурное подразделение) в целях организации и проведения публичных слушаний: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 xml:space="preserve">- в течение 2 рабочих дней подготавливает и вносит на рассмотрение Думы либо главы </w:t>
      </w:r>
      <w:r w:rsidR="00F06A5F" w:rsidRPr="00F06A5F">
        <w:t xml:space="preserve">муниципального округа </w:t>
      </w:r>
      <w:r w:rsidRPr="00826917">
        <w:t>проект муниципального правового акта о назначении публичных слушаний;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 xml:space="preserve">- обеспечивает заблаговременное оповещение жителей </w:t>
      </w:r>
      <w:r w:rsidR="00F06A5F" w:rsidRPr="00F06A5F">
        <w:t xml:space="preserve">муниципального округа </w:t>
      </w:r>
      <w:r w:rsidRPr="00826917">
        <w:t>о времени и месте проведения публичных слушаний (с одновременным опубликованием вопросов, выносимых на публичные слушания) – не позднее, чем за 7 дней до проведения публичных слушаний;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lastRenderedPageBreak/>
        <w:t>- организует участие в публичных слушаниях заинтересованных лиц, в том числе экспертов, обладающих специальными знаниями;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для ведения публичных слушаний определяет председательствующего;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осуществляет функции секретаря публичных слушаний;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 xml:space="preserve">- ведет учет публичных слушаний в журнале регистрации согласно приложению </w:t>
      </w:r>
      <w:r w:rsidR="00380F4A">
        <w:t xml:space="preserve">№ </w:t>
      </w:r>
      <w:r w:rsidRPr="00826917">
        <w:t>2 к настоящему Положению;</w:t>
      </w:r>
    </w:p>
    <w:p w:rsid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осуществляет иную организационно-техническую работу.</w:t>
      </w:r>
    </w:p>
    <w:p w:rsidR="00F06A5F" w:rsidRPr="00C6629B" w:rsidRDefault="00F06A5F" w:rsidP="00F06A5F">
      <w:pPr>
        <w:jc w:val="center"/>
        <w:outlineLvl w:val="0"/>
        <w:rPr>
          <w:szCs w:val="28"/>
        </w:rPr>
      </w:pPr>
      <w:r w:rsidRPr="00C6629B">
        <w:rPr>
          <w:b/>
          <w:szCs w:val="28"/>
        </w:rPr>
        <w:t>6. Оповещение населения муниципального округа</w:t>
      </w:r>
    </w:p>
    <w:p w:rsidR="00F06A5F" w:rsidRPr="00C6629B" w:rsidRDefault="00F06A5F" w:rsidP="00F06A5F">
      <w:pPr>
        <w:jc w:val="center"/>
        <w:rPr>
          <w:szCs w:val="28"/>
        </w:rPr>
      </w:pPr>
      <w:r w:rsidRPr="00C6629B">
        <w:rPr>
          <w:b/>
          <w:szCs w:val="28"/>
        </w:rPr>
        <w:t>о публичных слушаниях</w:t>
      </w:r>
    </w:p>
    <w:p w:rsidR="00F06A5F" w:rsidRPr="00C6629B" w:rsidRDefault="00F06A5F" w:rsidP="00F06A5F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 xml:space="preserve">6.1. Население муниципального округа оповещается организатором публичных слушаний о проводимых публичных слушаниях не </w:t>
      </w:r>
      <w:proofErr w:type="gramStart"/>
      <w:r w:rsidRPr="00C6629B">
        <w:rPr>
          <w:szCs w:val="28"/>
        </w:rPr>
        <w:t>позднее</w:t>
      </w:r>
      <w:proofErr w:type="gramEnd"/>
      <w:r w:rsidRPr="00C6629B">
        <w:rPr>
          <w:szCs w:val="28"/>
        </w:rPr>
        <w:t xml:space="preserve"> чем за 10 дней до даты проведения публичных слушаний путем опубликования информации в средствах массовой информации и размещения ее на официальном сайте органов местного самоуправления Мурашинского муниципального округа по форме, согласно </w:t>
      </w:r>
      <w:r>
        <w:rPr>
          <w:szCs w:val="28"/>
        </w:rPr>
        <w:t>пр</w:t>
      </w:r>
      <w:r w:rsidRPr="00C6629B">
        <w:rPr>
          <w:szCs w:val="28"/>
        </w:rPr>
        <w:t xml:space="preserve">иложению </w:t>
      </w:r>
      <w:r w:rsidR="00380F4A">
        <w:rPr>
          <w:szCs w:val="28"/>
        </w:rPr>
        <w:t xml:space="preserve">№ </w:t>
      </w:r>
      <w:r>
        <w:rPr>
          <w:szCs w:val="28"/>
        </w:rPr>
        <w:t>3</w:t>
      </w:r>
      <w:r w:rsidRPr="00C6629B">
        <w:rPr>
          <w:szCs w:val="28"/>
        </w:rPr>
        <w:t xml:space="preserve"> к настоящему Положению.</w:t>
      </w:r>
    </w:p>
    <w:p w:rsidR="00F06A5F" w:rsidRPr="00C6629B" w:rsidRDefault="00F06A5F" w:rsidP="00F06A5F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>6.2. Информация должна содержать:</w:t>
      </w:r>
    </w:p>
    <w:p w:rsidR="00F06A5F" w:rsidRPr="00C6629B" w:rsidRDefault="00F06A5F" w:rsidP="00F06A5F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>1) наименование проекта муниципального правового акта или формулировку общественно значимого вопроса, вынесенного на публичные слушания;</w:t>
      </w:r>
    </w:p>
    <w:p w:rsidR="00F06A5F" w:rsidRPr="00C6629B" w:rsidRDefault="00F06A5F" w:rsidP="00F06A5F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>2) время и место проведения публичных слушаний;</w:t>
      </w:r>
    </w:p>
    <w:p w:rsidR="00F06A5F" w:rsidRPr="00C6629B" w:rsidRDefault="00F06A5F" w:rsidP="00F06A5F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>3) контактную информацию;</w:t>
      </w:r>
    </w:p>
    <w:p w:rsidR="00F06A5F" w:rsidRPr="00C6629B" w:rsidRDefault="00F06A5F" w:rsidP="00F06A5F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>4) указания на источники размещения полной информации о проекте муниципального правового акта или общественно значимом вопросе, вынесенном на публичные слушания.</w:t>
      </w:r>
    </w:p>
    <w:p w:rsidR="00F06A5F" w:rsidRPr="00C6629B" w:rsidRDefault="00F06A5F" w:rsidP="00F06A5F">
      <w:pPr>
        <w:spacing w:line="360" w:lineRule="auto"/>
        <w:ind w:firstLine="540"/>
        <w:jc w:val="both"/>
        <w:rPr>
          <w:szCs w:val="28"/>
        </w:rPr>
      </w:pPr>
      <w:r w:rsidRPr="00C6629B">
        <w:rPr>
          <w:szCs w:val="28"/>
        </w:rPr>
        <w:t>6.3. Для оповещения могут быть использованы и другие формы информирования населения о проводимых публичных слушаниях.</w:t>
      </w:r>
    </w:p>
    <w:p w:rsidR="00826917" w:rsidRDefault="00F06A5F" w:rsidP="00826917">
      <w:pPr>
        <w:suppressLineNumbers/>
        <w:spacing w:line="360" w:lineRule="auto"/>
        <w:ind w:right="-2" w:firstLine="709"/>
        <w:jc w:val="center"/>
        <w:rPr>
          <w:b/>
        </w:rPr>
      </w:pPr>
      <w:r>
        <w:rPr>
          <w:b/>
        </w:rPr>
        <w:t>7</w:t>
      </w:r>
      <w:r w:rsidR="00826917" w:rsidRPr="00826917">
        <w:rPr>
          <w:b/>
        </w:rPr>
        <w:t>. Процедура проведения публичных слушаний</w:t>
      </w:r>
    </w:p>
    <w:p w:rsidR="00826917" w:rsidRPr="00826917" w:rsidRDefault="00F06A5F" w:rsidP="00826917">
      <w:pPr>
        <w:suppressLineNumbers/>
        <w:spacing w:line="360" w:lineRule="auto"/>
        <w:ind w:right="-2" w:firstLine="709"/>
        <w:jc w:val="both"/>
      </w:pPr>
      <w:r>
        <w:lastRenderedPageBreak/>
        <w:t>7</w:t>
      </w:r>
      <w:r w:rsidR="00826917" w:rsidRPr="00826917">
        <w:t xml:space="preserve">.1. Участниками публичных слушаний являются председательствующий, секретарь, выступающие, эксперты (при их наличии) и жители </w:t>
      </w:r>
      <w:r w:rsidRPr="00F06A5F">
        <w:t>муниципального округа</w:t>
      </w:r>
      <w:r w:rsidR="00826917" w:rsidRPr="00826917">
        <w:t>. На публичных слушаниях могут также присутствовать представители средств массовой информации и другие лица.</w:t>
      </w:r>
    </w:p>
    <w:p w:rsidR="00826917" w:rsidRPr="00826917" w:rsidRDefault="00F06A5F" w:rsidP="00826917">
      <w:pPr>
        <w:suppressLineNumbers/>
        <w:spacing w:line="360" w:lineRule="auto"/>
        <w:ind w:right="-2" w:firstLine="709"/>
        <w:jc w:val="both"/>
      </w:pPr>
      <w:r>
        <w:t>7</w:t>
      </w:r>
      <w:r w:rsidR="00826917" w:rsidRPr="00826917">
        <w:t>.</w:t>
      </w:r>
      <w:r>
        <w:t>2</w:t>
      </w:r>
      <w:r w:rsidR="00826917" w:rsidRPr="00826917">
        <w:t>.Председательствующий публичных слушаний: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открывает публичные слушания, оглашает их тему и инициаторов;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 xml:space="preserve">- предоставляет слово </w:t>
      </w:r>
      <w:proofErr w:type="gramStart"/>
      <w:r w:rsidRPr="00826917">
        <w:t>выступающим</w:t>
      </w:r>
      <w:proofErr w:type="gramEnd"/>
      <w:r w:rsidRPr="00826917">
        <w:t>, предупреждает их об окончании времени, отведенного для выступления;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в случае необходимости объявляет голосование по тем или иным вопросам и организует подсчет голосов;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организует принятие итоговых рекомендаций публичных слушаний;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подписывает протокол и итоговый документ публичных слушаний.</w:t>
      </w:r>
    </w:p>
    <w:p w:rsidR="00826917" w:rsidRPr="00826917" w:rsidRDefault="00F06A5F" w:rsidP="00826917">
      <w:pPr>
        <w:suppressLineNumbers/>
        <w:spacing w:line="360" w:lineRule="auto"/>
        <w:ind w:right="-2" w:firstLine="709"/>
        <w:jc w:val="both"/>
      </w:pPr>
      <w:r>
        <w:t>7</w:t>
      </w:r>
      <w:r w:rsidR="00826917" w:rsidRPr="00826917">
        <w:t>.</w:t>
      </w:r>
      <w:r>
        <w:t>3</w:t>
      </w:r>
      <w:r w:rsidR="00826917" w:rsidRPr="00826917">
        <w:t>. Секретарь публичных слушаний: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ведет протокол публичных слушаний;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осуществляет опубликование результатов публичных слушаний в форме итогового документа;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направляет протокол и итоговый документ публичных слушаний инициаторам, а также в органы местного самоуправления для соответствующей работы.</w:t>
      </w:r>
    </w:p>
    <w:p w:rsidR="00826917" w:rsidRPr="00826917" w:rsidRDefault="00F06A5F" w:rsidP="00826917">
      <w:pPr>
        <w:suppressLineNumbers/>
        <w:spacing w:line="360" w:lineRule="auto"/>
        <w:ind w:right="-2" w:firstLine="709"/>
        <w:jc w:val="both"/>
      </w:pPr>
      <w:r>
        <w:t>7.4</w:t>
      </w:r>
      <w:r w:rsidR="00826917" w:rsidRPr="00826917">
        <w:t xml:space="preserve">. В протоколе публичных слушаний согласно приложению </w:t>
      </w:r>
      <w:r w:rsidR="00380F4A">
        <w:t xml:space="preserve">№ </w:t>
      </w:r>
      <w:r>
        <w:t>4</w:t>
      </w:r>
      <w:r w:rsidR="00826917" w:rsidRPr="00826917">
        <w:t xml:space="preserve"> к настоящему Положению указываются: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дата, время и место проведения публичных слушаний;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председательствующий, секретарь публичных слушаний и выступающий (ФИО, должность);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количество присутствующих граждан, в том числе экспертов, инициаторов и иных заинтересованных лиц, присутствующих на публичных слушаниях;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lastRenderedPageBreak/>
        <w:t>- повестка дня публичных слушаний (тема публичных слушаний);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поступившие предложения и рекомендации;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результат публичных слушаний (в форме рекомендации соответствующим органам местного самоуправления принять либо отклонить поступившие предложения и рекомендации).</w:t>
      </w:r>
    </w:p>
    <w:p w:rsidR="00826917" w:rsidRPr="00826917" w:rsidRDefault="00F06A5F" w:rsidP="00826917">
      <w:pPr>
        <w:suppressLineNumbers/>
        <w:spacing w:line="360" w:lineRule="auto"/>
        <w:ind w:right="-2" w:firstLine="709"/>
        <w:jc w:val="both"/>
      </w:pPr>
      <w:r>
        <w:t>7.5</w:t>
      </w:r>
      <w:r w:rsidR="00826917" w:rsidRPr="00826917">
        <w:t xml:space="preserve">. В итоговом документе публичных слушаний согласно приложению </w:t>
      </w:r>
      <w:r w:rsidR="00380F4A">
        <w:t xml:space="preserve">№ </w:t>
      </w:r>
      <w:r>
        <w:t>5</w:t>
      </w:r>
      <w:r w:rsidR="00826917" w:rsidRPr="00826917">
        <w:t xml:space="preserve"> к настоящему Положению указываются: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реквизиты муниципального правового акта о назначении публичных слушаний;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тема, инициатор, дата и место проведения публичных слушаний;</w:t>
      </w:r>
    </w:p>
    <w:p w:rsidR="00826917" w:rsidRP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численность присутствующих граждан (согласно протоколу);</w:t>
      </w:r>
    </w:p>
    <w:p w:rsidR="00826917" w:rsidRDefault="00826917" w:rsidP="00826917">
      <w:pPr>
        <w:suppressLineNumbers/>
        <w:spacing w:line="360" w:lineRule="auto"/>
        <w:ind w:right="-2" w:firstLine="709"/>
        <w:jc w:val="both"/>
      </w:pPr>
      <w:r w:rsidRPr="00826917">
        <w:t>- поступившие предложения и рекомендации. Данные предложения и рекомендации могут быть оформлены приложением к итоговому документу публичных слушаний.</w:t>
      </w:r>
    </w:p>
    <w:p w:rsidR="00F06A5F" w:rsidRPr="00826917" w:rsidRDefault="00F06A5F" w:rsidP="00826917">
      <w:pPr>
        <w:suppressLineNumbers/>
        <w:spacing w:line="360" w:lineRule="auto"/>
        <w:ind w:right="-2" w:firstLine="709"/>
        <w:jc w:val="both"/>
      </w:pPr>
      <w:r w:rsidRPr="00F06A5F">
        <w:t>Итоговый документ публичных слушаний носит рекомендательный характер.</w:t>
      </w:r>
    </w:p>
    <w:p w:rsidR="00826917" w:rsidRPr="00826917" w:rsidRDefault="00F06A5F" w:rsidP="00826917">
      <w:pPr>
        <w:suppressLineNumbers/>
        <w:spacing w:line="360" w:lineRule="auto"/>
        <w:ind w:right="-2" w:firstLine="709"/>
        <w:jc w:val="center"/>
        <w:rPr>
          <w:b/>
        </w:rPr>
      </w:pPr>
      <w:r>
        <w:rPr>
          <w:b/>
        </w:rPr>
        <w:t>8</w:t>
      </w:r>
      <w:r w:rsidR="00826917" w:rsidRPr="00826917">
        <w:rPr>
          <w:b/>
        </w:rPr>
        <w:t>. Опубликование результатов публичных слушаний</w:t>
      </w:r>
    </w:p>
    <w:p w:rsidR="00C94283" w:rsidRDefault="00F06A5F" w:rsidP="00F06A5F">
      <w:pPr>
        <w:suppressLineNumbers/>
        <w:spacing w:line="360" w:lineRule="auto"/>
        <w:ind w:right="-2" w:firstLine="709"/>
        <w:jc w:val="both"/>
      </w:pPr>
      <w:r>
        <w:t>8</w:t>
      </w:r>
      <w:r w:rsidR="00826917" w:rsidRPr="00826917">
        <w:t>.1. Результаты публичных слушаний в форме итогового документа, включая мотивированное обоснование принятых решений, подлежат опубликованию не позднее, чем через 5 дней после проведения публичных слушаний.</w:t>
      </w:r>
    </w:p>
    <w:p w:rsidR="008C5BCC" w:rsidRDefault="008C5BCC">
      <w:pPr>
        <w:spacing w:after="1" w:line="280" w:lineRule="atLeast"/>
        <w:jc w:val="both"/>
        <w:sectPr w:rsidR="008C5BCC" w:rsidSect="009A2CAB">
          <w:pgSz w:w="11906" w:h="16838"/>
          <w:pgMar w:top="1702" w:right="851" w:bottom="1251" w:left="1985" w:header="1134" w:footer="1134" w:gutter="0"/>
          <w:cols w:space="720"/>
          <w:docGrid w:linePitch="381"/>
        </w:sectPr>
      </w:pPr>
    </w:p>
    <w:p w:rsidR="00123E79" w:rsidRDefault="00123E79" w:rsidP="00123E79">
      <w:pPr>
        <w:spacing w:after="1" w:line="280" w:lineRule="atLeast"/>
        <w:ind w:left="5103"/>
        <w:jc w:val="both"/>
        <w:outlineLvl w:val="0"/>
      </w:pPr>
      <w:r>
        <w:lastRenderedPageBreak/>
        <w:t>Приложение № 1</w:t>
      </w:r>
    </w:p>
    <w:p w:rsidR="00123E79" w:rsidRDefault="00123E79" w:rsidP="00123E79">
      <w:pPr>
        <w:spacing w:after="1" w:line="280" w:lineRule="atLeast"/>
        <w:ind w:left="5103"/>
        <w:jc w:val="both"/>
        <w:outlineLvl w:val="0"/>
      </w:pPr>
    </w:p>
    <w:p w:rsidR="00123E79" w:rsidRDefault="00123E79" w:rsidP="00123E79">
      <w:pPr>
        <w:spacing w:after="1" w:line="280" w:lineRule="atLeast"/>
        <w:ind w:left="5103"/>
        <w:jc w:val="both"/>
      </w:pPr>
      <w:r>
        <w:t>к Положению</w:t>
      </w:r>
    </w:p>
    <w:p w:rsidR="00123E79" w:rsidRDefault="00123E79" w:rsidP="00123E79">
      <w:pPr>
        <w:spacing w:after="1" w:line="280" w:lineRule="atLeast"/>
        <w:ind w:left="5103"/>
        <w:jc w:val="both"/>
      </w:pPr>
      <w:r>
        <w:t>о публичных слушаниях</w:t>
      </w:r>
    </w:p>
    <w:p w:rsidR="00123E79" w:rsidRDefault="00123E79" w:rsidP="00123E79">
      <w:pPr>
        <w:spacing w:after="1" w:line="280" w:lineRule="atLeast"/>
        <w:ind w:left="5103"/>
        <w:jc w:val="both"/>
      </w:pPr>
      <w:r>
        <w:t xml:space="preserve"> в муниципальном образовании</w:t>
      </w:r>
    </w:p>
    <w:p w:rsidR="00123E79" w:rsidRDefault="00123E79" w:rsidP="00123E79">
      <w:pPr>
        <w:spacing w:after="1" w:line="280" w:lineRule="atLeast"/>
        <w:ind w:left="5103"/>
        <w:jc w:val="both"/>
      </w:pPr>
      <w:r>
        <w:t>Мурашинский муниципальный округ</w:t>
      </w:r>
    </w:p>
    <w:p w:rsidR="00123E79" w:rsidRDefault="00123E79" w:rsidP="00123E79">
      <w:pPr>
        <w:spacing w:after="1" w:line="280" w:lineRule="atLeast"/>
        <w:ind w:left="5103"/>
        <w:jc w:val="both"/>
      </w:pPr>
      <w:r>
        <w:t>Кировской области</w:t>
      </w:r>
    </w:p>
    <w:p w:rsidR="00123E79" w:rsidRPr="008C5BCC" w:rsidRDefault="00123E79" w:rsidP="00123E79">
      <w:pPr>
        <w:spacing w:after="1" w:line="280" w:lineRule="atLeast"/>
        <w:jc w:val="right"/>
        <w:rPr>
          <w:sz w:val="72"/>
          <w:szCs w:val="72"/>
        </w:rPr>
      </w:pPr>
    </w:p>
    <w:p w:rsidR="00123E79" w:rsidRPr="00DC2DDA" w:rsidRDefault="00123E79" w:rsidP="00123E79">
      <w:pPr>
        <w:spacing w:after="1" w:line="280" w:lineRule="atLeast"/>
        <w:jc w:val="center"/>
        <w:rPr>
          <w:b/>
        </w:rPr>
      </w:pPr>
      <w:r w:rsidRPr="00DC2DDA">
        <w:rPr>
          <w:b/>
        </w:rPr>
        <w:t>Подписной лист</w:t>
      </w:r>
    </w:p>
    <w:p w:rsidR="00123E79" w:rsidRPr="00DC2DDA" w:rsidRDefault="00123E79" w:rsidP="00123E79">
      <w:pPr>
        <w:spacing w:after="1" w:line="280" w:lineRule="atLeast"/>
        <w:jc w:val="both"/>
        <w:rPr>
          <w:b/>
        </w:rPr>
      </w:pPr>
    </w:p>
    <w:p w:rsidR="00123E79" w:rsidRDefault="00123E79" w:rsidP="00123E79">
      <w:pPr>
        <w:spacing w:after="1" w:line="280" w:lineRule="atLeast"/>
        <w:ind w:firstLine="709"/>
        <w:jc w:val="both"/>
      </w:pPr>
      <w:r>
        <w:t>Мы, нижеподписавшиеся, поддерживаем инициативу о проведении публичных слушаний по вопросу:</w:t>
      </w:r>
    </w:p>
    <w:p w:rsidR="00123E79" w:rsidRDefault="00123E79" w:rsidP="00123E79">
      <w:pPr>
        <w:spacing w:after="1" w:line="280" w:lineRule="atLeast"/>
        <w:jc w:val="both"/>
      </w:pPr>
      <w:r>
        <w:t>________________________________________________________________</w:t>
      </w:r>
    </w:p>
    <w:p w:rsidR="00123E79" w:rsidRDefault="00123E79" w:rsidP="00123E79">
      <w:pPr>
        <w:spacing w:after="1" w:line="280" w:lineRule="atLeast"/>
        <w:jc w:val="center"/>
        <w:rPr>
          <w:sz w:val="24"/>
        </w:rPr>
      </w:pPr>
      <w:r w:rsidRPr="00DC2DDA">
        <w:rPr>
          <w:sz w:val="24"/>
        </w:rPr>
        <w:t>(формулировка вопроса (вопросов))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18"/>
        <w:gridCol w:w="688"/>
        <w:gridCol w:w="94"/>
        <w:gridCol w:w="853"/>
        <w:gridCol w:w="126"/>
        <w:gridCol w:w="139"/>
        <w:gridCol w:w="630"/>
        <w:gridCol w:w="3055"/>
        <w:gridCol w:w="260"/>
        <w:gridCol w:w="269"/>
        <w:gridCol w:w="1456"/>
        <w:gridCol w:w="328"/>
      </w:tblGrid>
      <w:tr w:rsidR="00123E79" w:rsidTr="00E703C6">
        <w:trPr>
          <w:gridAfter w:val="1"/>
          <w:wAfter w:w="328" w:type="dxa"/>
        </w:trPr>
        <w:tc>
          <w:tcPr>
            <w:tcW w:w="850" w:type="dxa"/>
            <w:vAlign w:val="center"/>
          </w:tcPr>
          <w:p w:rsidR="00123E79" w:rsidRDefault="00123E79" w:rsidP="00E703C6">
            <w:pPr>
              <w:spacing w:after="1" w:line="280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gridSpan w:val="6"/>
            <w:vAlign w:val="center"/>
          </w:tcPr>
          <w:p w:rsidR="00123E79" w:rsidRDefault="00123E79" w:rsidP="00E703C6">
            <w:pPr>
              <w:spacing w:after="1" w:line="280" w:lineRule="atLeast"/>
              <w:jc w:val="center"/>
            </w:pPr>
            <w:r>
              <w:t>Фамилия, имя, отчество</w:t>
            </w:r>
          </w:p>
        </w:tc>
        <w:tc>
          <w:tcPr>
            <w:tcW w:w="3685" w:type="dxa"/>
            <w:gridSpan w:val="2"/>
            <w:vAlign w:val="center"/>
          </w:tcPr>
          <w:p w:rsidR="00123E79" w:rsidRDefault="00123E79" w:rsidP="00E703C6">
            <w:pPr>
              <w:spacing w:after="1" w:line="280" w:lineRule="atLeast"/>
              <w:jc w:val="center"/>
            </w:pPr>
            <w:r>
              <w:t>Адрес места жительства</w:t>
            </w:r>
          </w:p>
        </w:tc>
        <w:tc>
          <w:tcPr>
            <w:tcW w:w="1985" w:type="dxa"/>
            <w:gridSpan w:val="3"/>
            <w:vAlign w:val="center"/>
          </w:tcPr>
          <w:p w:rsidR="00123E79" w:rsidRDefault="00123E79" w:rsidP="00E703C6">
            <w:pPr>
              <w:spacing w:after="1" w:line="280" w:lineRule="atLeast"/>
              <w:jc w:val="center"/>
            </w:pPr>
            <w:r>
              <w:t>Подпись</w:t>
            </w:r>
          </w:p>
        </w:tc>
      </w:tr>
      <w:tr w:rsidR="00123E79" w:rsidTr="00E703C6">
        <w:trPr>
          <w:gridAfter w:val="1"/>
          <w:wAfter w:w="328" w:type="dxa"/>
        </w:trPr>
        <w:tc>
          <w:tcPr>
            <w:tcW w:w="850" w:type="dxa"/>
            <w:vAlign w:val="center"/>
          </w:tcPr>
          <w:p w:rsidR="00123E79" w:rsidRDefault="00123E79" w:rsidP="00E703C6">
            <w:pPr>
              <w:spacing w:after="1" w:line="280" w:lineRule="atLeast"/>
              <w:jc w:val="center"/>
            </w:pPr>
            <w:r>
              <w:t>1.</w:t>
            </w:r>
          </w:p>
        </w:tc>
        <w:tc>
          <w:tcPr>
            <w:tcW w:w="3118" w:type="dxa"/>
            <w:gridSpan w:val="6"/>
            <w:vAlign w:val="center"/>
          </w:tcPr>
          <w:p w:rsidR="00123E79" w:rsidRDefault="00123E79" w:rsidP="00E703C6">
            <w:pPr>
              <w:spacing w:after="1" w:line="280" w:lineRule="atLeast"/>
            </w:pPr>
          </w:p>
        </w:tc>
        <w:tc>
          <w:tcPr>
            <w:tcW w:w="3685" w:type="dxa"/>
            <w:gridSpan w:val="2"/>
            <w:vAlign w:val="center"/>
          </w:tcPr>
          <w:p w:rsidR="00123E79" w:rsidRDefault="00123E79" w:rsidP="00E703C6">
            <w:pPr>
              <w:spacing w:after="1" w:line="280" w:lineRule="atLeast"/>
            </w:pPr>
          </w:p>
        </w:tc>
        <w:tc>
          <w:tcPr>
            <w:tcW w:w="1985" w:type="dxa"/>
            <w:gridSpan w:val="3"/>
            <w:vAlign w:val="center"/>
          </w:tcPr>
          <w:p w:rsidR="00123E79" w:rsidRDefault="00123E79" w:rsidP="00E703C6">
            <w:pPr>
              <w:spacing w:after="1" w:line="280" w:lineRule="atLeast"/>
            </w:pPr>
          </w:p>
        </w:tc>
      </w:tr>
      <w:tr w:rsidR="00123E79" w:rsidTr="00E703C6">
        <w:trPr>
          <w:gridAfter w:val="1"/>
          <w:wAfter w:w="328" w:type="dxa"/>
        </w:trPr>
        <w:tc>
          <w:tcPr>
            <w:tcW w:w="850" w:type="dxa"/>
            <w:vAlign w:val="center"/>
          </w:tcPr>
          <w:p w:rsidR="00123E79" w:rsidRDefault="00123E79" w:rsidP="00E703C6">
            <w:pPr>
              <w:spacing w:after="1" w:line="280" w:lineRule="atLeast"/>
              <w:jc w:val="center"/>
            </w:pPr>
            <w:r>
              <w:t>2.</w:t>
            </w:r>
          </w:p>
        </w:tc>
        <w:tc>
          <w:tcPr>
            <w:tcW w:w="3118" w:type="dxa"/>
            <w:gridSpan w:val="6"/>
            <w:vAlign w:val="center"/>
          </w:tcPr>
          <w:p w:rsidR="00123E79" w:rsidRDefault="00123E79" w:rsidP="00E703C6">
            <w:pPr>
              <w:spacing w:after="1" w:line="280" w:lineRule="atLeast"/>
            </w:pPr>
          </w:p>
        </w:tc>
        <w:tc>
          <w:tcPr>
            <w:tcW w:w="3685" w:type="dxa"/>
            <w:gridSpan w:val="2"/>
            <w:vAlign w:val="center"/>
          </w:tcPr>
          <w:p w:rsidR="00123E79" w:rsidRDefault="00123E79" w:rsidP="00E703C6">
            <w:pPr>
              <w:spacing w:after="1" w:line="280" w:lineRule="atLeast"/>
            </w:pPr>
          </w:p>
        </w:tc>
        <w:tc>
          <w:tcPr>
            <w:tcW w:w="1985" w:type="dxa"/>
            <w:gridSpan w:val="3"/>
            <w:vAlign w:val="center"/>
          </w:tcPr>
          <w:p w:rsidR="00123E79" w:rsidRDefault="00123E79" w:rsidP="00E703C6">
            <w:pPr>
              <w:spacing w:after="1" w:line="280" w:lineRule="atLeast"/>
            </w:pPr>
          </w:p>
        </w:tc>
      </w:tr>
      <w:tr w:rsidR="00123E79" w:rsidTr="00E703C6">
        <w:trPr>
          <w:gridAfter w:val="1"/>
          <w:wAfter w:w="328" w:type="dxa"/>
        </w:trPr>
        <w:tc>
          <w:tcPr>
            <w:tcW w:w="850" w:type="dxa"/>
            <w:vAlign w:val="center"/>
          </w:tcPr>
          <w:p w:rsidR="00123E79" w:rsidRDefault="00123E79" w:rsidP="00E703C6">
            <w:pPr>
              <w:spacing w:after="1" w:line="280" w:lineRule="atLeast"/>
              <w:jc w:val="center"/>
            </w:pPr>
            <w:r>
              <w:t>3.</w:t>
            </w:r>
          </w:p>
        </w:tc>
        <w:tc>
          <w:tcPr>
            <w:tcW w:w="3118" w:type="dxa"/>
            <w:gridSpan w:val="6"/>
            <w:vAlign w:val="center"/>
          </w:tcPr>
          <w:p w:rsidR="00123E79" w:rsidRDefault="00123E79" w:rsidP="00E703C6">
            <w:pPr>
              <w:spacing w:after="1" w:line="280" w:lineRule="atLeast"/>
            </w:pPr>
          </w:p>
        </w:tc>
        <w:tc>
          <w:tcPr>
            <w:tcW w:w="3685" w:type="dxa"/>
            <w:gridSpan w:val="2"/>
            <w:vAlign w:val="center"/>
          </w:tcPr>
          <w:p w:rsidR="00123E79" w:rsidRDefault="00123E79" w:rsidP="00E703C6">
            <w:pPr>
              <w:spacing w:after="1" w:line="280" w:lineRule="atLeast"/>
            </w:pPr>
          </w:p>
        </w:tc>
        <w:tc>
          <w:tcPr>
            <w:tcW w:w="1985" w:type="dxa"/>
            <w:gridSpan w:val="3"/>
            <w:vAlign w:val="center"/>
          </w:tcPr>
          <w:p w:rsidR="00123E79" w:rsidRDefault="00123E79" w:rsidP="00E703C6">
            <w:pPr>
              <w:spacing w:after="1" w:line="280" w:lineRule="atLeast"/>
            </w:pPr>
          </w:p>
        </w:tc>
      </w:tr>
      <w:tr w:rsidR="00123E79" w:rsidTr="00E703C6">
        <w:trPr>
          <w:gridAfter w:val="1"/>
          <w:wAfter w:w="328" w:type="dxa"/>
        </w:trPr>
        <w:tc>
          <w:tcPr>
            <w:tcW w:w="850" w:type="dxa"/>
            <w:vAlign w:val="center"/>
          </w:tcPr>
          <w:p w:rsidR="00123E79" w:rsidRDefault="00123E79" w:rsidP="00E703C6">
            <w:pPr>
              <w:spacing w:after="1" w:line="280" w:lineRule="atLeast"/>
              <w:jc w:val="center"/>
            </w:pPr>
            <w:r>
              <w:t>4.</w:t>
            </w:r>
          </w:p>
        </w:tc>
        <w:tc>
          <w:tcPr>
            <w:tcW w:w="3118" w:type="dxa"/>
            <w:gridSpan w:val="6"/>
            <w:vAlign w:val="center"/>
          </w:tcPr>
          <w:p w:rsidR="00123E79" w:rsidRDefault="00123E79" w:rsidP="00E703C6">
            <w:pPr>
              <w:spacing w:after="1" w:line="280" w:lineRule="atLeast"/>
            </w:pPr>
          </w:p>
        </w:tc>
        <w:tc>
          <w:tcPr>
            <w:tcW w:w="3685" w:type="dxa"/>
            <w:gridSpan w:val="2"/>
            <w:vAlign w:val="center"/>
          </w:tcPr>
          <w:p w:rsidR="00123E79" w:rsidRDefault="00123E79" w:rsidP="00E703C6">
            <w:pPr>
              <w:spacing w:after="1" w:line="280" w:lineRule="atLeast"/>
            </w:pPr>
          </w:p>
        </w:tc>
        <w:tc>
          <w:tcPr>
            <w:tcW w:w="1985" w:type="dxa"/>
            <w:gridSpan w:val="3"/>
            <w:vAlign w:val="center"/>
          </w:tcPr>
          <w:p w:rsidR="00123E79" w:rsidRDefault="00123E79" w:rsidP="00E703C6">
            <w:pPr>
              <w:spacing w:after="1" w:line="280" w:lineRule="atLeast"/>
            </w:pPr>
          </w:p>
        </w:tc>
      </w:tr>
      <w:tr w:rsidR="00123E79" w:rsidTr="00E703C6">
        <w:trPr>
          <w:gridAfter w:val="1"/>
          <w:wAfter w:w="328" w:type="dxa"/>
        </w:trPr>
        <w:tc>
          <w:tcPr>
            <w:tcW w:w="850" w:type="dxa"/>
            <w:vAlign w:val="center"/>
          </w:tcPr>
          <w:p w:rsidR="00123E79" w:rsidRDefault="00123E79" w:rsidP="00E703C6">
            <w:pPr>
              <w:spacing w:after="1" w:line="280" w:lineRule="atLeast"/>
              <w:jc w:val="center"/>
            </w:pPr>
            <w:r>
              <w:t>5.</w:t>
            </w:r>
          </w:p>
        </w:tc>
        <w:tc>
          <w:tcPr>
            <w:tcW w:w="3118" w:type="dxa"/>
            <w:gridSpan w:val="6"/>
            <w:vAlign w:val="center"/>
          </w:tcPr>
          <w:p w:rsidR="00123E79" w:rsidRDefault="00123E79" w:rsidP="00E703C6">
            <w:pPr>
              <w:spacing w:after="1" w:line="280" w:lineRule="atLeast"/>
            </w:pPr>
          </w:p>
        </w:tc>
        <w:tc>
          <w:tcPr>
            <w:tcW w:w="3685" w:type="dxa"/>
            <w:gridSpan w:val="2"/>
            <w:vAlign w:val="center"/>
          </w:tcPr>
          <w:p w:rsidR="00123E79" w:rsidRDefault="00123E79" w:rsidP="00E703C6">
            <w:pPr>
              <w:spacing w:after="1" w:line="280" w:lineRule="atLeast"/>
            </w:pPr>
          </w:p>
        </w:tc>
        <w:tc>
          <w:tcPr>
            <w:tcW w:w="1985" w:type="dxa"/>
            <w:gridSpan w:val="3"/>
            <w:vAlign w:val="center"/>
          </w:tcPr>
          <w:p w:rsidR="00123E79" w:rsidRDefault="00123E79" w:rsidP="00E703C6">
            <w:pPr>
              <w:spacing w:after="1" w:line="280" w:lineRule="atLeast"/>
            </w:pPr>
          </w:p>
        </w:tc>
      </w:tr>
      <w:tr w:rsidR="00123E79" w:rsidTr="00E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8" w:type="dxa"/>
        </w:trPr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3E79" w:rsidRDefault="00123E79" w:rsidP="00E703C6">
            <w:pPr>
              <w:spacing w:after="1" w:line="280" w:lineRule="atLeast"/>
              <w:jc w:val="center"/>
            </w:pPr>
            <w:bookmarkStart w:id="2" w:name="P144"/>
            <w:bookmarkEnd w:id="2"/>
          </w:p>
        </w:tc>
      </w:tr>
      <w:tr w:rsidR="00123E79" w:rsidTr="00E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3E79" w:rsidRDefault="00123E79" w:rsidP="00E703C6">
            <w:pPr>
              <w:spacing w:after="1" w:line="280" w:lineRule="atLeast"/>
              <w:ind w:firstLine="283"/>
              <w:jc w:val="both"/>
            </w:pPr>
            <w:r>
              <w:t>Подписной лист удостоверяю:</w:t>
            </w:r>
          </w:p>
        </w:tc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3E79" w:rsidRDefault="00123E79" w:rsidP="00E703C6">
            <w:pPr>
              <w:spacing w:after="1" w:line="280" w:lineRule="atLeast"/>
            </w:pPr>
            <w:r>
              <w:t>_____________________________________</w:t>
            </w:r>
          </w:p>
          <w:p w:rsidR="00123E79" w:rsidRDefault="00123E79" w:rsidP="00E703C6">
            <w:pPr>
              <w:spacing w:after="1" w:line="280" w:lineRule="atLeast"/>
              <w:jc w:val="center"/>
            </w:pPr>
            <w:r w:rsidRPr="00DC2DDA">
              <w:rPr>
                <w:sz w:val="24"/>
              </w:rPr>
              <w:t xml:space="preserve">(фамилия, имя, отчество </w:t>
            </w:r>
            <w:proofErr w:type="gramStart"/>
            <w:r w:rsidRPr="00DC2DDA">
              <w:rPr>
                <w:sz w:val="24"/>
              </w:rPr>
              <w:t>собиравшего</w:t>
            </w:r>
            <w:proofErr w:type="gramEnd"/>
            <w:r w:rsidRPr="00DC2DDA">
              <w:rPr>
                <w:sz w:val="24"/>
              </w:rPr>
              <w:t xml:space="preserve"> подписи)</w:t>
            </w:r>
          </w:p>
        </w:tc>
      </w:tr>
      <w:tr w:rsidR="00123E79" w:rsidTr="00E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8" w:type="dxa"/>
        </w:trPr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E79" w:rsidRDefault="00123E79" w:rsidP="00E703C6">
            <w:pPr>
              <w:spacing w:after="1" w:line="280" w:lineRule="atLeast"/>
              <w:jc w:val="center"/>
            </w:pPr>
            <w:r>
              <w:t>______________</w:t>
            </w:r>
          </w:p>
          <w:p w:rsidR="00123E79" w:rsidRDefault="00123E79" w:rsidP="00E703C6">
            <w:pPr>
              <w:spacing w:after="1" w:line="280" w:lineRule="atLeast"/>
              <w:jc w:val="center"/>
            </w:pPr>
            <w:r>
              <w:t>(подпись)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E79" w:rsidRDefault="00123E79" w:rsidP="00E703C6">
            <w:pPr>
              <w:spacing w:after="1" w:line="280" w:lineRule="atLeast"/>
            </w:pPr>
          </w:p>
        </w:tc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3E79" w:rsidRDefault="00123E79" w:rsidP="00E703C6">
            <w:pPr>
              <w:spacing w:after="1" w:line="280" w:lineRule="atLeast"/>
              <w:jc w:val="center"/>
            </w:pPr>
            <w:r>
              <w:t>«____» _______________ 20__ г.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E79" w:rsidRDefault="00123E79" w:rsidP="00E703C6">
            <w:pPr>
              <w:spacing w:after="1" w:line="280" w:lineRule="atLeast"/>
            </w:pPr>
          </w:p>
        </w:tc>
      </w:tr>
      <w:tr w:rsidR="00123E79" w:rsidTr="00E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8" w:type="dxa"/>
        </w:trPr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3E79" w:rsidRDefault="00123E79" w:rsidP="00E703C6">
            <w:pPr>
              <w:spacing w:after="1" w:line="280" w:lineRule="atLeast"/>
              <w:ind w:firstLine="283"/>
              <w:jc w:val="both"/>
            </w:pPr>
            <w:r>
              <w:t>Уполномоченный представитель инициативной группы: ___________________________________________________________________</w:t>
            </w:r>
          </w:p>
          <w:p w:rsidR="00123E79" w:rsidRDefault="00123E79" w:rsidP="00E703C6">
            <w:pPr>
              <w:spacing w:after="1" w:line="280" w:lineRule="atLeast"/>
              <w:jc w:val="center"/>
            </w:pPr>
            <w:r w:rsidRPr="00DC2DDA">
              <w:rPr>
                <w:sz w:val="24"/>
              </w:rPr>
              <w:t>(фамилия, имя, отчество)</w:t>
            </w:r>
          </w:p>
        </w:tc>
      </w:tr>
      <w:tr w:rsidR="00123E79" w:rsidTr="00E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8" w:type="dxa"/>
        </w:trPr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E79" w:rsidRDefault="00123E79" w:rsidP="00E703C6">
            <w:pPr>
              <w:spacing w:after="1" w:line="280" w:lineRule="atLeast"/>
              <w:jc w:val="center"/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E79" w:rsidRDefault="00123E79" w:rsidP="00E703C6">
            <w:pPr>
              <w:spacing w:after="1" w:line="280" w:lineRule="atLeast"/>
            </w:pPr>
          </w:p>
        </w:tc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3E79" w:rsidRDefault="00123E79" w:rsidP="00E703C6">
            <w:pPr>
              <w:spacing w:after="1" w:line="280" w:lineRule="atLeast"/>
              <w:jc w:val="center"/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E79" w:rsidRDefault="00123E79" w:rsidP="00E703C6">
            <w:pPr>
              <w:spacing w:after="1" w:line="280" w:lineRule="atLeast"/>
            </w:pPr>
          </w:p>
        </w:tc>
      </w:tr>
      <w:tr w:rsidR="00123E79" w:rsidTr="00E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3E79" w:rsidRDefault="00123E79" w:rsidP="00E703C6">
            <w:pPr>
              <w:spacing w:after="1" w:line="280" w:lineRule="atLeast"/>
              <w:jc w:val="center"/>
            </w:pPr>
            <w:r>
              <w:t>______________</w:t>
            </w:r>
          </w:p>
          <w:p w:rsidR="00123E79" w:rsidRDefault="00123E79" w:rsidP="00E703C6">
            <w:pPr>
              <w:spacing w:after="1" w:line="280" w:lineRule="atLeast"/>
              <w:jc w:val="center"/>
            </w:pPr>
            <w:r>
              <w:t>(подпись)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E79" w:rsidRDefault="00123E79" w:rsidP="00E703C6">
            <w:pPr>
              <w:spacing w:after="1" w:line="280" w:lineRule="atLeast"/>
            </w:pPr>
          </w:p>
        </w:tc>
        <w:tc>
          <w:tcPr>
            <w:tcW w:w="4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3E79" w:rsidRDefault="00123E79" w:rsidP="00E703C6">
            <w:pPr>
              <w:spacing w:after="1" w:line="280" w:lineRule="atLeast"/>
              <w:jc w:val="center"/>
            </w:pPr>
            <w:r>
              <w:t>«____» _______________ 20__ г.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E79" w:rsidRDefault="00123E79" w:rsidP="00E703C6">
            <w:pPr>
              <w:spacing w:after="1" w:line="280" w:lineRule="atLeast"/>
            </w:pPr>
          </w:p>
        </w:tc>
      </w:tr>
    </w:tbl>
    <w:p w:rsidR="00F06A5F" w:rsidRDefault="00F06A5F" w:rsidP="00F06A5F">
      <w:pPr>
        <w:pStyle w:val="aff2"/>
        <w:ind w:left="4820"/>
        <w:sectPr w:rsidR="00F06A5F" w:rsidSect="00D0750B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F06A5F" w:rsidRDefault="00F06A5F" w:rsidP="00F06A5F">
      <w:pPr>
        <w:pStyle w:val="aff2"/>
        <w:ind w:left="10206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123E79">
        <w:rPr>
          <w:szCs w:val="24"/>
        </w:rPr>
        <w:t xml:space="preserve">№ </w:t>
      </w:r>
      <w:r>
        <w:rPr>
          <w:szCs w:val="24"/>
        </w:rPr>
        <w:t>2</w:t>
      </w:r>
    </w:p>
    <w:p w:rsidR="00F06A5F" w:rsidRDefault="00F06A5F" w:rsidP="00F06A5F">
      <w:pPr>
        <w:pStyle w:val="aff2"/>
        <w:ind w:left="10206"/>
        <w:rPr>
          <w:szCs w:val="24"/>
        </w:rPr>
      </w:pPr>
    </w:p>
    <w:p w:rsidR="00F06A5F" w:rsidRDefault="00F06A5F" w:rsidP="00F06A5F">
      <w:pPr>
        <w:pStyle w:val="aff2"/>
        <w:ind w:left="10206"/>
        <w:rPr>
          <w:szCs w:val="24"/>
        </w:rPr>
      </w:pPr>
      <w:r>
        <w:rPr>
          <w:szCs w:val="24"/>
        </w:rPr>
        <w:t xml:space="preserve">к Положению о публичных слушаниях </w:t>
      </w:r>
      <w:r w:rsidR="00123E79">
        <w:rPr>
          <w:szCs w:val="24"/>
        </w:rPr>
        <w:t xml:space="preserve">в </w:t>
      </w:r>
      <w:proofErr w:type="gramStart"/>
      <w:r>
        <w:rPr>
          <w:szCs w:val="24"/>
        </w:rPr>
        <w:t>муниципальн</w:t>
      </w:r>
      <w:r w:rsidR="00123E79">
        <w:rPr>
          <w:szCs w:val="24"/>
        </w:rPr>
        <w:t>ом</w:t>
      </w:r>
      <w:proofErr w:type="gramEnd"/>
      <w:r w:rsidR="00123E79">
        <w:rPr>
          <w:szCs w:val="24"/>
        </w:rPr>
        <w:t xml:space="preserve"> </w:t>
      </w:r>
      <w:r>
        <w:rPr>
          <w:szCs w:val="24"/>
        </w:rPr>
        <w:t xml:space="preserve">образования Мурашинский муниципальный </w:t>
      </w:r>
      <w:r w:rsidR="00123E79">
        <w:rPr>
          <w:szCs w:val="24"/>
        </w:rPr>
        <w:t>округ</w:t>
      </w:r>
      <w:r>
        <w:rPr>
          <w:szCs w:val="24"/>
        </w:rPr>
        <w:t xml:space="preserve"> Кировской области</w:t>
      </w:r>
    </w:p>
    <w:p w:rsidR="00F06A5F" w:rsidRPr="004C0200" w:rsidRDefault="00F06A5F" w:rsidP="00F06A5F">
      <w:pPr>
        <w:pStyle w:val="aff2"/>
        <w:ind w:left="4820"/>
        <w:rPr>
          <w:sz w:val="72"/>
          <w:szCs w:val="24"/>
        </w:rPr>
      </w:pPr>
    </w:p>
    <w:p w:rsidR="00F06A5F" w:rsidRDefault="00F06A5F" w:rsidP="00F06A5F">
      <w:pPr>
        <w:pStyle w:val="aff2"/>
        <w:ind w:left="567" w:right="706"/>
        <w:jc w:val="center"/>
        <w:rPr>
          <w:b/>
        </w:rPr>
      </w:pPr>
      <w:r>
        <w:rPr>
          <w:b/>
        </w:rPr>
        <w:t>ЖУРНАЛ РЕГИСТРАЦИИ</w:t>
      </w:r>
    </w:p>
    <w:p w:rsidR="00F06A5F" w:rsidRDefault="00F06A5F" w:rsidP="00F06A5F">
      <w:pPr>
        <w:pStyle w:val="aff2"/>
        <w:ind w:left="567" w:right="706"/>
        <w:jc w:val="center"/>
        <w:rPr>
          <w:b/>
        </w:rPr>
      </w:pPr>
      <w:r>
        <w:rPr>
          <w:b/>
        </w:rPr>
        <w:t>публичных слушаний</w:t>
      </w:r>
    </w:p>
    <w:p w:rsidR="00F06A5F" w:rsidRDefault="00F06A5F" w:rsidP="00F06A5F">
      <w:pPr>
        <w:pStyle w:val="aff2"/>
        <w:ind w:right="-2"/>
        <w:jc w:val="center"/>
        <w:rPr>
          <w:b/>
          <w:sz w:val="3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276"/>
        <w:gridCol w:w="1134"/>
        <w:gridCol w:w="1276"/>
        <w:gridCol w:w="1559"/>
        <w:gridCol w:w="1701"/>
        <w:gridCol w:w="1559"/>
        <w:gridCol w:w="1495"/>
      </w:tblGrid>
      <w:tr w:rsidR="00F06A5F" w:rsidRPr="001F4A48" w:rsidTr="00E703C6">
        <w:tc>
          <w:tcPr>
            <w:tcW w:w="534" w:type="dxa"/>
            <w:shd w:val="clear" w:color="auto" w:fill="auto"/>
          </w:tcPr>
          <w:p w:rsidR="00F06A5F" w:rsidRPr="001F4A48" w:rsidRDefault="00F06A5F" w:rsidP="00E703C6">
            <w:pPr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1F4A48">
              <w:rPr>
                <w:rFonts w:eastAsia="Calibri"/>
                <w:b/>
                <w:sz w:val="24"/>
                <w:szCs w:val="28"/>
                <w:lang w:eastAsia="en-US"/>
              </w:rPr>
              <w:t xml:space="preserve">№  </w:t>
            </w:r>
            <w:proofErr w:type="gramStart"/>
            <w:r w:rsidRPr="001F4A48">
              <w:rPr>
                <w:rFonts w:eastAsia="Calibri"/>
                <w:b/>
                <w:sz w:val="24"/>
                <w:szCs w:val="28"/>
                <w:lang w:eastAsia="en-US"/>
              </w:rPr>
              <w:t>п</w:t>
            </w:r>
            <w:proofErr w:type="gramEnd"/>
            <w:r w:rsidRPr="001F4A48">
              <w:rPr>
                <w:rFonts w:eastAsia="Calibri"/>
                <w:b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F06A5F" w:rsidRPr="001F4A48" w:rsidRDefault="00F06A5F" w:rsidP="00E703C6">
            <w:pPr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1F4A48">
              <w:rPr>
                <w:rFonts w:eastAsia="Calibri"/>
                <w:b/>
                <w:sz w:val="24"/>
                <w:szCs w:val="28"/>
                <w:lang w:eastAsia="en-US"/>
              </w:rPr>
              <w:t>Вопросы, вынесенные на обсуждение</w:t>
            </w:r>
          </w:p>
        </w:tc>
        <w:tc>
          <w:tcPr>
            <w:tcW w:w="1559" w:type="dxa"/>
            <w:shd w:val="clear" w:color="auto" w:fill="auto"/>
          </w:tcPr>
          <w:p w:rsidR="00F06A5F" w:rsidRPr="001F4A48" w:rsidRDefault="00F06A5F" w:rsidP="00E703C6">
            <w:pPr>
              <w:ind w:firstLine="33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1F4A48">
              <w:rPr>
                <w:rFonts w:eastAsia="Calibri"/>
                <w:b/>
                <w:sz w:val="24"/>
                <w:szCs w:val="28"/>
                <w:lang w:eastAsia="en-US"/>
              </w:rPr>
              <w:t>Инициатор проведения публичных слушаний</w:t>
            </w:r>
          </w:p>
        </w:tc>
        <w:tc>
          <w:tcPr>
            <w:tcW w:w="1276" w:type="dxa"/>
            <w:shd w:val="clear" w:color="auto" w:fill="auto"/>
          </w:tcPr>
          <w:p w:rsidR="00F06A5F" w:rsidRPr="001F4A48" w:rsidRDefault="00F06A5F" w:rsidP="00E703C6">
            <w:pPr>
              <w:ind w:firstLine="34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1F4A48">
              <w:rPr>
                <w:rFonts w:eastAsia="Calibri"/>
                <w:b/>
                <w:sz w:val="24"/>
                <w:szCs w:val="28"/>
                <w:lang w:eastAsia="en-US"/>
              </w:rPr>
              <w:t>Дата опубликования вопросов</w:t>
            </w:r>
          </w:p>
        </w:tc>
        <w:tc>
          <w:tcPr>
            <w:tcW w:w="1134" w:type="dxa"/>
            <w:shd w:val="clear" w:color="auto" w:fill="auto"/>
          </w:tcPr>
          <w:p w:rsidR="00F06A5F" w:rsidRPr="001F4A48" w:rsidRDefault="00F06A5F" w:rsidP="00E703C6">
            <w:pPr>
              <w:ind w:firstLine="34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1F4A48">
              <w:rPr>
                <w:rFonts w:eastAsia="Calibri"/>
                <w:b/>
                <w:sz w:val="24"/>
                <w:szCs w:val="28"/>
                <w:lang w:eastAsia="en-US"/>
              </w:rPr>
              <w:t>Дата проведения публичных слушаний</w:t>
            </w:r>
          </w:p>
        </w:tc>
        <w:tc>
          <w:tcPr>
            <w:tcW w:w="1276" w:type="dxa"/>
            <w:shd w:val="clear" w:color="auto" w:fill="auto"/>
          </w:tcPr>
          <w:p w:rsidR="00F06A5F" w:rsidRPr="001F4A48" w:rsidRDefault="00F06A5F" w:rsidP="00E703C6">
            <w:pPr>
              <w:ind w:left="34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1F4A48">
              <w:rPr>
                <w:rFonts w:eastAsia="Calibri"/>
                <w:b/>
                <w:sz w:val="24"/>
                <w:szCs w:val="28"/>
                <w:lang w:eastAsia="en-US"/>
              </w:rPr>
              <w:t>Количество присутствующих граждан</w:t>
            </w:r>
          </w:p>
        </w:tc>
        <w:tc>
          <w:tcPr>
            <w:tcW w:w="1559" w:type="dxa"/>
            <w:shd w:val="clear" w:color="auto" w:fill="auto"/>
          </w:tcPr>
          <w:p w:rsidR="00F06A5F" w:rsidRPr="001F4A48" w:rsidRDefault="00F06A5F" w:rsidP="00E703C6">
            <w:pPr>
              <w:ind w:firstLine="33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1F4A48">
              <w:rPr>
                <w:rFonts w:eastAsia="Calibri"/>
                <w:b/>
                <w:sz w:val="24"/>
                <w:szCs w:val="28"/>
                <w:lang w:eastAsia="en-US"/>
              </w:rPr>
              <w:t>Присутствующие эксперты</w:t>
            </w:r>
          </w:p>
        </w:tc>
        <w:tc>
          <w:tcPr>
            <w:tcW w:w="1701" w:type="dxa"/>
            <w:shd w:val="clear" w:color="auto" w:fill="auto"/>
          </w:tcPr>
          <w:p w:rsidR="00F06A5F" w:rsidRPr="001F4A48" w:rsidRDefault="00F06A5F" w:rsidP="00E703C6">
            <w:pPr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1F4A48">
              <w:rPr>
                <w:rFonts w:eastAsia="Calibri"/>
                <w:b/>
                <w:sz w:val="24"/>
                <w:szCs w:val="28"/>
                <w:lang w:eastAsia="en-US"/>
              </w:rPr>
              <w:t xml:space="preserve">Предложения и рекомендации </w:t>
            </w:r>
          </w:p>
        </w:tc>
        <w:tc>
          <w:tcPr>
            <w:tcW w:w="1559" w:type="dxa"/>
            <w:shd w:val="clear" w:color="auto" w:fill="auto"/>
          </w:tcPr>
          <w:p w:rsidR="00F06A5F" w:rsidRPr="001F4A48" w:rsidRDefault="00F06A5F" w:rsidP="00E703C6">
            <w:pPr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1F4A48">
              <w:rPr>
                <w:rFonts w:eastAsia="Calibri"/>
                <w:b/>
                <w:sz w:val="24"/>
                <w:szCs w:val="28"/>
                <w:lang w:eastAsia="en-US"/>
              </w:rPr>
              <w:t>Дата опубликования результатов публичных слушаний</w:t>
            </w:r>
          </w:p>
        </w:tc>
        <w:tc>
          <w:tcPr>
            <w:tcW w:w="1495" w:type="dxa"/>
            <w:shd w:val="clear" w:color="auto" w:fill="auto"/>
          </w:tcPr>
          <w:p w:rsidR="00F06A5F" w:rsidRPr="001F4A48" w:rsidRDefault="00F06A5F" w:rsidP="00E703C6">
            <w:pPr>
              <w:ind w:firstLine="34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1F4A48">
              <w:rPr>
                <w:rFonts w:eastAsia="Calibri"/>
                <w:b/>
                <w:sz w:val="24"/>
                <w:szCs w:val="28"/>
                <w:lang w:eastAsia="en-US"/>
              </w:rPr>
              <w:t>Примечание</w:t>
            </w:r>
          </w:p>
        </w:tc>
      </w:tr>
      <w:tr w:rsidR="00F06A5F" w:rsidRPr="001F4A48" w:rsidTr="00E703C6">
        <w:tc>
          <w:tcPr>
            <w:tcW w:w="534" w:type="dxa"/>
            <w:shd w:val="clear" w:color="auto" w:fill="auto"/>
          </w:tcPr>
          <w:p w:rsidR="00F06A5F" w:rsidRPr="001F4A48" w:rsidRDefault="00F06A5F" w:rsidP="00E703C6">
            <w:pPr>
              <w:ind w:firstLine="709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06A5F" w:rsidRPr="001F4A48" w:rsidRDefault="00F06A5F" w:rsidP="00E703C6">
            <w:pPr>
              <w:ind w:firstLine="709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6A5F" w:rsidRPr="001F4A48" w:rsidRDefault="00F06A5F" w:rsidP="00E703C6">
            <w:pPr>
              <w:ind w:firstLine="709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06A5F" w:rsidRPr="001F4A48" w:rsidRDefault="00F06A5F" w:rsidP="00E703C6">
            <w:pPr>
              <w:ind w:firstLine="709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A5F" w:rsidRPr="001F4A48" w:rsidRDefault="00F06A5F" w:rsidP="00E703C6">
            <w:pPr>
              <w:ind w:firstLine="709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06A5F" w:rsidRPr="001F4A48" w:rsidRDefault="00F06A5F" w:rsidP="00E703C6">
            <w:pPr>
              <w:ind w:firstLine="709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6A5F" w:rsidRPr="001F4A48" w:rsidRDefault="00F06A5F" w:rsidP="00E703C6">
            <w:pPr>
              <w:ind w:firstLine="709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06A5F" w:rsidRPr="001F4A48" w:rsidRDefault="00F06A5F" w:rsidP="00E703C6">
            <w:pPr>
              <w:ind w:firstLine="709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6A5F" w:rsidRPr="001F4A48" w:rsidRDefault="00F06A5F" w:rsidP="00E703C6">
            <w:pPr>
              <w:ind w:firstLine="709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F06A5F" w:rsidRPr="001F4A48" w:rsidRDefault="00F06A5F" w:rsidP="00E703C6">
            <w:pPr>
              <w:ind w:firstLine="709"/>
              <w:rPr>
                <w:rFonts w:eastAsia="Calibri"/>
                <w:sz w:val="20"/>
                <w:szCs w:val="28"/>
                <w:lang w:eastAsia="en-US"/>
              </w:rPr>
            </w:pPr>
          </w:p>
        </w:tc>
      </w:tr>
      <w:tr w:rsidR="00F06A5F" w:rsidRPr="001F4A48" w:rsidTr="00E703C6">
        <w:tc>
          <w:tcPr>
            <w:tcW w:w="534" w:type="dxa"/>
            <w:shd w:val="clear" w:color="auto" w:fill="auto"/>
          </w:tcPr>
          <w:p w:rsidR="00F06A5F" w:rsidRPr="001F4A48" w:rsidRDefault="00F06A5F" w:rsidP="00E703C6">
            <w:pPr>
              <w:ind w:firstLine="709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06A5F" w:rsidRPr="001F4A48" w:rsidRDefault="00F06A5F" w:rsidP="00E703C6">
            <w:pPr>
              <w:ind w:firstLine="709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6A5F" w:rsidRPr="001F4A48" w:rsidRDefault="00F06A5F" w:rsidP="00E703C6">
            <w:pPr>
              <w:ind w:firstLine="709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06A5F" w:rsidRPr="001F4A48" w:rsidRDefault="00F06A5F" w:rsidP="00E703C6">
            <w:pPr>
              <w:ind w:firstLine="709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06A5F" w:rsidRPr="001F4A48" w:rsidRDefault="00F06A5F" w:rsidP="00E703C6">
            <w:pPr>
              <w:ind w:firstLine="709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06A5F" w:rsidRPr="001F4A48" w:rsidRDefault="00F06A5F" w:rsidP="00E703C6">
            <w:pPr>
              <w:ind w:firstLine="709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6A5F" w:rsidRPr="001F4A48" w:rsidRDefault="00F06A5F" w:rsidP="00E703C6">
            <w:pPr>
              <w:ind w:firstLine="709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06A5F" w:rsidRPr="001F4A48" w:rsidRDefault="00F06A5F" w:rsidP="00E703C6">
            <w:pPr>
              <w:ind w:firstLine="709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06A5F" w:rsidRPr="001F4A48" w:rsidRDefault="00F06A5F" w:rsidP="00E703C6">
            <w:pPr>
              <w:ind w:firstLine="709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495" w:type="dxa"/>
            <w:shd w:val="clear" w:color="auto" w:fill="auto"/>
          </w:tcPr>
          <w:p w:rsidR="00F06A5F" w:rsidRPr="001F4A48" w:rsidRDefault="00F06A5F" w:rsidP="00E703C6">
            <w:pPr>
              <w:ind w:firstLine="709"/>
              <w:rPr>
                <w:rFonts w:eastAsia="Calibri"/>
                <w:sz w:val="20"/>
                <w:szCs w:val="28"/>
                <w:lang w:eastAsia="en-US"/>
              </w:rPr>
            </w:pPr>
          </w:p>
        </w:tc>
      </w:tr>
    </w:tbl>
    <w:p w:rsidR="00F06A5F" w:rsidRDefault="00F06A5F" w:rsidP="00F06A5F">
      <w:pPr>
        <w:pStyle w:val="aff2"/>
        <w:ind w:right="-2" w:firstLine="709"/>
        <w:jc w:val="both"/>
        <w:sectPr w:rsidR="00F06A5F" w:rsidSect="004B30E5">
          <w:pgSz w:w="16838" w:h="11906" w:orient="landscape"/>
          <w:pgMar w:top="1985" w:right="1190" w:bottom="851" w:left="1251" w:header="1134" w:footer="1134" w:gutter="0"/>
          <w:cols w:space="720"/>
          <w:docGrid w:linePitch="381"/>
        </w:sectPr>
      </w:pPr>
    </w:p>
    <w:p w:rsidR="00123E79" w:rsidRDefault="00123E79" w:rsidP="00123E79">
      <w:pPr>
        <w:spacing w:after="1" w:line="280" w:lineRule="atLeast"/>
        <w:ind w:left="4962"/>
        <w:jc w:val="both"/>
        <w:outlineLvl w:val="0"/>
      </w:pPr>
      <w:r>
        <w:lastRenderedPageBreak/>
        <w:t xml:space="preserve">Приложение № </w:t>
      </w:r>
      <w:r>
        <w:t>3</w:t>
      </w:r>
    </w:p>
    <w:p w:rsidR="00123E79" w:rsidRDefault="00123E79" w:rsidP="00123E79">
      <w:pPr>
        <w:spacing w:after="1" w:line="280" w:lineRule="atLeast"/>
        <w:ind w:left="4962"/>
        <w:jc w:val="both"/>
        <w:outlineLvl w:val="0"/>
      </w:pPr>
    </w:p>
    <w:p w:rsidR="00123E79" w:rsidRDefault="00123E79" w:rsidP="00123E79">
      <w:pPr>
        <w:spacing w:after="1" w:line="280" w:lineRule="atLeast"/>
        <w:ind w:left="4962"/>
        <w:jc w:val="both"/>
      </w:pPr>
      <w:r>
        <w:t>к Положению</w:t>
      </w:r>
    </w:p>
    <w:p w:rsidR="00123E79" w:rsidRDefault="00123E79" w:rsidP="00123E79">
      <w:pPr>
        <w:spacing w:after="1" w:line="280" w:lineRule="atLeast"/>
        <w:ind w:left="4962"/>
        <w:jc w:val="both"/>
      </w:pPr>
      <w:r>
        <w:t>о публичных слушаниях</w:t>
      </w:r>
    </w:p>
    <w:p w:rsidR="00123E79" w:rsidRDefault="00123E79" w:rsidP="00123E79">
      <w:pPr>
        <w:spacing w:after="1" w:line="280" w:lineRule="atLeast"/>
        <w:ind w:left="4962"/>
        <w:jc w:val="both"/>
      </w:pPr>
      <w:r>
        <w:t xml:space="preserve"> в муниципальном образовании</w:t>
      </w:r>
    </w:p>
    <w:p w:rsidR="00123E79" w:rsidRDefault="00123E79" w:rsidP="00123E79">
      <w:pPr>
        <w:spacing w:after="1" w:line="280" w:lineRule="atLeast"/>
        <w:ind w:left="4962"/>
        <w:jc w:val="both"/>
      </w:pPr>
      <w:r>
        <w:t>Мурашинский муниципальный округ Кировской области</w:t>
      </w:r>
    </w:p>
    <w:p w:rsidR="00123E79" w:rsidRDefault="00123E79" w:rsidP="00123E79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23E79" w:rsidTr="00E703C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23E79" w:rsidRPr="00DC2DDA" w:rsidRDefault="00123E79" w:rsidP="00E703C6">
            <w:pPr>
              <w:spacing w:after="1" w:line="280" w:lineRule="atLeast"/>
              <w:jc w:val="center"/>
              <w:rPr>
                <w:b/>
              </w:rPr>
            </w:pPr>
            <w:r w:rsidRPr="00DC2DDA">
              <w:rPr>
                <w:b/>
              </w:rPr>
              <w:t>ОПОВЕЩЕНИЕ</w:t>
            </w:r>
          </w:p>
          <w:p w:rsidR="00123E79" w:rsidRPr="00DC2DDA" w:rsidRDefault="00123E79" w:rsidP="00E703C6">
            <w:pPr>
              <w:spacing w:after="1" w:line="280" w:lineRule="atLeast"/>
              <w:jc w:val="center"/>
              <w:rPr>
                <w:b/>
              </w:rPr>
            </w:pPr>
            <w:r w:rsidRPr="00DC2DDA">
              <w:rPr>
                <w:b/>
              </w:rPr>
              <w:t xml:space="preserve">о начале публичных слушаний </w:t>
            </w:r>
          </w:p>
          <w:p w:rsidR="00123E79" w:rsidRPr="00DC2DDA" w:rsidRDefault="00123E79" w:rsidP="00E703C6">
            <w:pPr>
              <w:spacing w:after="1" w:line="280" w:lineRule="atLeast"/>
              <w:rPr>
                <w:b/>
              </w:rPr>
            </w:pPr>
          </w:p>
          <w:p w:rsidR="00123E79" w:rsidRDefault="00123E79" w:rsidP="00E703C6">
            <w:pPr>
              <w:spacing w:after="1" w:line="280" w:lineRule="atLeast"/>
              <w:ind w:firstLine="709"/>
              <w:jc w:val="both"/>
            </w:pPr>
            <w:r>
              <w:t>Публичные слушания по проекту: ____________________________</w:t>
            </w:r>
          </w:p>
          <w:p w:rsidR="00123E79" w:rsidRDefault="00123E79" w:rsidP="00E703C6">
            <w:pPr>
              <w:spacing w:after="1" w:line="280" w:lineRule="atLeast"/>
              <w:jc w:val="both"/>
            </w:pPr>
            <w:r>
              <w:t>______________________________________________________________________________________________________________________________</w:t>
            </w:r>
          </w:p>
          <w:p w:rsidR="00123E79" w:rsidRPr="00DC2DDA" w:rsidRDefault="00123E79" w:rsidP="00E703C6">
            <w:pPr>
              <w:spacing w:after="1" w:line="2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DC2DDA">
              <w:rPr>
                <w:sz w:val="24"/>
              </w:rPr>
              <w:t>наименование проекта муниципального правового акта, подлежащего рассмотрению на публичных слушаниях, и перечень информационных материалов к такому проекту</w:t>
            </w:r>
            <w:r>
              <w:rPr>
                <w:sz w:val="24"/>
              </w:rPr>
              <w:t>)</w:t>
            </w:r>
          </w:p>
          <w:p w:rsidR="00123E79" w:rsidRDefault="00123E79" w:rsidP="00E703C6">
            <w:pPr>
              <w:spacing w:after="1" w:line="280" w:lineRule="atLeast"/>
            </w:pPr>
          </w:p>
          <w:p w:rsidR="00123E79" w:rsidRDefault="00123E79" w:rsidP="00E703C6">
            <w:pPr>
              <w:spacing w:after="1" w:line="280" w:lineRule="atLeast"/>
            </w:pPr>
            <w:r>
              <w:t>проводятся _____________________________________________________</w:t>
            </w:r>
          </w:p>
          <w:p w:rsidR="00123E79" w:rsidRPr="00DC2DDA" w:rsidRDefault="00123E79" w:rsidP="00E703C6">
            <w:pPr>
              <w:spacing w:after="1" w:line="280" w:lineRule="atLeast"/>
              <w:jc w:val="center"/>
              <w:rPr>
                <w:sz w:val="24"/>
              </w:rPr>
            </w:pPr>
            <w:r w:rsidRPr="00DC2DDA">
              <w:rPr>
                <w:sz w:val="24"/>
              </w:rPr>
              <w:t>(дата, период)</w:t>
            </w:r>
          </w:p>
          <w:p w:rsidR="00123E79" w:rsidRDefault="00123E79" w:rsidP="00E703C6">
            <w:pPr>
              <w:spacing w:after="1" w:line="280" w:lineRule="atLeast"/>
            </w:pPr>
            <w:r>
              <w:t>по адресу: ______________________________________________________</w:t>
            </w:r>
          </w:p>
          <w:p w:rsidR="00123E79" w:rsidRDefault="00123E79" w:rsidP="00E703C6">
            <w:pPr>
              <w:spacing w:after="1" w:line="280" w:lineRule="atLeast"/>
              <w:jc w:val="both"/>
            </w:pPr>
            <w:r>
              <w:t>_______________________________________________________________</w:t>
            </w:r>
          </w:p>
          <w:p w:rsidR="00123E79" w:rsidRPr="00DC2DDA" w:rsidRDefault="00123E79" w:rsidP="00E703C6">
            <w:pPr>
              <w:spacing w:after="1" w:line="2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DC2DDA">
              <w:rPr>
                <w:sz w:val="24"/>
              </w:rPr>
              <w:t>указывается место проведения публичных слушаний, информация об официальном сайте, на котором будут размещены проект, подлежащий рассмотрению на публичных слушаниях, и информационные материалы к нему</w:t>
            </w:r>
            <w:r>
              <w:rPr>
                <w:sz w:val="24"/>
              </w:rPr>
              <w:t>)</w:t>
            </w:r>
          </w:p>
          <w:p w:rsidR="00123E79" w:rsidRDefault="00123E79" w:rsidP="00E703C6">
            <w:pPr>
              <w:spacing w:after="1" w:line="280" w:lineRule="atLeast"/>
            </w:pPr>
          </w:p>
          <w:p w:rsidR="00123E79" w:rsidRDefault="00123E79" w:rsidP="00E703C6">
            <w:pPr>
              <w:spacing w:after="1" w:line="280" w:lineRule="atLeast"/>
              <w:ind w:firstLine="283"/>
              <w:jc w:val="both"/>
            </w:pPr>
            <w:r>
              <w:t>Участники публичных слушаний направляют предложения и замечания, касающиеся проекта, подлежащего рассмотрению на публичных слушаниях __________________________________________</w:t>
            </w:r>
          </w:p>
          <w:p w:rsidR="00123E79" w:rsidRDefault="00123E79" w:rsidP="00E703C6">
            <w:pPr>
              <w:spacing w:after="1" w:line="280" w:lineRule="atLeas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123E79" w:rsidRDefault="00123E79" w:rsidP="00E703C6">
            <w:pPr>
              <w:spacing w:after="1" w:line="280" w:lineRule="atLeast"/>
              <w:jc w:val="center"/>
            </w:pPr>
            <w:r>
              <w:rPr>
                <w:sz w:val="24"/>
              </w:rPr>
              <w:t>(</w:t>
            </w:r>
            <w:r w:rsidRPr="00DC2DDA">
              <w:rPr>
                <w:sz w:val="24"/>
              </w:rPr>
              <w:t>информация о порядке, сроке и форме внесения участниками публичных слушаний предложений и замечаний</w:t>
            </w:r>
            <w:r>
              <w:rPr>
                <w:sz w:val="24"/>
              </w:rPr>
              <w:t>)</w:t>
            </w:r>
          </w:p>
        </w:tc>
      </w:tr>
    </w:tbl>
    <w:p w:rsidR="00123E79" w:rsidRDefault="00123E79" w:rsidP="00123E79">
      <w:pPr>
        <w:spacing w:after="1" w:line="280" w:lineRule="atLeast"/>
        <w:jc w:val="both"/>
      </w:pPr>
    </w:p>
    <w:p w:rsidR="00123E79" w:rsidRDefault="00123E79" w:rsidP="00123E79">
      <w:r>
        <w:br w:type="page"/>
      </w:r>
    </w:p>
    <w:p w:rsidR="00123E79" w:rsidRDefault="00123E79" w:rsidP="00F06A5F">
      <w:pPr>
        <w:pStyle w:val="aff2"/>
        <w:ind w:left="4820"/>
        <w:rPr>
          <w:szCs w:val="24"/>
        </w:rPr>
        <w:sectPr w:rsidR="00123E79">
          <w:pgSz w:w="11906" w:h="16838"/>
          <w:pgMar w:top="1702" w:right="851" w:bottom="1251" w:left="1985" w:header="1134" w:footer="1134" w:gutter="0"/>
          <w:cols w:space="720"/>
          <w:docGrid w:linePitch="381"/>
        </w:sectPr>
      </w:pPr>
    </w:p>
    <w:p w:rsidR="00123E79" w:rsidRDefault="00123E79" w:rsidP="00123E79">
      <w:pPr>
        <w:spacing w:after="1" w:line="280" w:lineRule="atLeast"/>
        <w:ind w:left="5103"/>
        <w:jc w:val="both"/>
        <w:outlineLvl w:val="0"/>
      </w:pPr>
      <w:r>
        <w:lastRenderedPageBreak/>
        <w:t xml:space="preserve">Приложение № </w:t>
      </w:r>
      <w:r>
        <w:t>4</w:t>
      </w:r>
    </w:p>
    <w:p w:rsidR="00123E79" w:rsidRDefault="00123E79" w:rsidP="00123E79">
      <w:pPr>
        <w:spacing w:after="1" w:line="280" w:lineRule="atLeast"/>
        <w:ind w:left="5103"/>
        <w:jc w:val="both"/>
        <w:outlineLvl w:val="0"/>
      </w:pPr>
    </w:p>
    <w:p w:rsidR="00123E79" w:rsidRDefault="00123E79" w:rsidP="00123E79">
      <w:pPr>
        <w:spacing w:after="1" w:line="280" w:lineRule="atLeast"/>
        <w:ind w:left="5103"/>
        <w:jc w:val="both"/>
      </w:pPr>
      <w:r>
        <w:t>к Положению</w:t>
      </w:r>
    </w:p>
    <w:p w:rsidR="00123E79" w:rsidRDefault="00123E79" w:rsidP="00123E79">
      <w:pPr>
        <w:spacing w:after="1" w:line="280" w:lineRule="atLeast"/>
        <w:ind w:left="5103"/>
        <w:jc w:val="both"/>
      </w:pPr>
      <w:r>
        <w:t>о публичных слушаниях</w:t>
      </w:r>
    </w:p>
    <w:p w:rsidR="00123E79" w:rsidRDefault="00123E79" w:rsidP="00123E79">
      <w:pPr>
        <w:spacing w:after="1" w:line="280" w:lineRule="atLeast"/>
        <w:ind w:left="5103"/>
        <w:jc w:val="both"/>
      </w:pPr>
      <w:r>
        <w:t xml:space="preserve"> в муниципальном образовании</w:t>
      </w:r>
    </w:p>
    <w:p w:rsidR="00123E79" w:rsidRDefault="00123E79" w:rsidP="00123E79">
      <w:pPr>
        <w:spacing w:after="1" w:line="280" w:lineRule="atLeast"/>
        <w:ind w:left="5103"/>
        <w:jc w:val="both"/>
      </w:pPr>
      <w:r>
        <w:t>Мурашинский муниципальный округ Кировской области</w:t>
      </w:r>
    </w:p>
    <w:p w:rsidR="00123E79" w:rsidRPr="00903C55" w:rsidRDefault="00123E79" w:rsidP="00123E79">
      <w:pPr>
        <w:spacing w:after="1" w:line="280" w:lineRule="atLeast"/>
        <w:jc w:val="both"/>
        <w:rPr>
          <w:sz w:val="52"/>
          <w:szCs w:val="7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6"/>
        <w:gridCol w:w="2505"/>
      </w:tblGrid>
      <w:tr w:rsidR="00123E79" w:rsidTr="00E703C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E79" w:rsidRPr="00DC2DDA" w:rsidRDefault="00123E79" w:rsidP="00E703C6">
            <w:pPr>
              <w:spacing w:after="1" w:line="280" w:lineRule="atLeast"/>
              <w:jc w:val="center"/>
              <w:rPr>
                <w:b/>
              </w:rPr>
            </w:pPr>
            <w:bookmarkStart w:id="3" w:name="P235"/>
            <w:bookmarkEnd w:id="3"/>
            <w:r w:rsidRPr="00DC2DDA">
              <w:rPr>
                <w:b/>
              </w:rPr>
              <w:t>ПРОТОКОЛ</w:t>
            </w:r>
          </w:p>
          <w:p w:rsidR="00123E79" w:rsidRPr="00DC2DDA" w:rsidRDefault="00123E79" w:rsidP="00E703C6">
            <w:pPr>
              <w:spacing w:after="1" w:line="280" w:lineRule="atLeast"/>
              <w:jc w:val="center"/>
              <w:rPr>
                <w:b/>
              </w:rPr>
            </w:pPr>
            <w:r w:rsidRPr="00DC2DDA">
              <w:rPr>
                <w:b/>
              </w:rPr>
              <w:t xml:space="preserve">публичных слушаний </w:t>
            </w:r>
          </w:p>
          <w:p w:rsidR="00123E79" w:rsidRDefault="00123E79" w:rsidP="00E703C6">
            <w:pPr>
              <w:spacing w:after="1" w:line="280" w:lineRule="atLeast"/>
              <w:jc w:val="center"/>
            </w:pPr>
          </w:p>
          <w:p w:rsidR="00123E79" w:rsidRDefault="00123E79" w:rsidP="00E703C6">
            <w:pPr>
              <w:spacing w:after="1" w:line="280" w:lineRule="atLeast"/>
            </w:pPr>
            <w:r>
              <w:t>______________</w:t>
            </w:r>
          </w:p>
          <w:p w:rsidR="00123E79" w:rsidRDefault="00123E79" w:rsidP="00E703C6">
            <w:pPr>
              <w:spacing w:after="1" w:line="280" w:lineRule="atLeast"/>
              <w:ind w:firstLine="540"/>
              <w:jc w:val="both"/>
            </w:pPr>
            <w:r>
              <w:t>Дата</w:t>
            </w:r>
          </w:p>
          <w:p w:rsidR="00123E79" w:rsidRDefault="00123E79" w:rsidP="00E703C6">
            <w:pPr>
              <w:spacing w:after="1" w:line="280" w:lineRule="atLeast"/>
            </w:pPr>
            <w:r>
              <w:t>Председательствующий_______________</w:t>
            </w:r>
          </w:p>
          <w:p w:rsidR="00123E79" w:rsidRDefault="00123E79" w:rsidP="00E703C6">
            <w:pPr>
              <w:spacing w:after="1" w:line="280" w:lineRule="atLeast"/>
            </w:pPr>
            <w:r>
              <w:t>Секретарь___________________________</w:t>
            </w:r>
          </w:p>
          <w:p w:rsidR="00123E79" w:rsidRDefault="00123E79" w:rsidP="00E703C6">
            <w:pPr>
              <w:spacing w:after="1" w:line="280" w:lineRule="atLeast"/>
              <w:jc w:val="both"/>
            </w:pPr>
            <w:r>
              <w:t>Присутствовало ______________ граждан</w:t>
            </w:r>
          </w:p>
          <w:p w:rsidR="00123E79" w:rsidRDefault="00123E79" w:rsidP="00E703C6">
            <w:pPr>
              <w:spacing w:after="1" w:line="280" w:lineRule="atLeast"/>
              <w:ind w:firstLine="709"/>
              <w:jc w:val="both"/>
            </w:pPr>
            <w:r>
              <w:t>Организатор публичных слушаний____________________________</w:t>
            </w:r>
          </w:p>
          <w:p w:rsidR="00123E79" w:rsidRDefault="00123E79" w:rsidP="00E703C6">
            <w:pPr>
              <w:spacing w:after="1" w:line="280" w:lineRule="atLeast"/>
              <w:jc w:val="both"/>
            </w:pPr>
            <w:r>
              <w:t>_______________________________________________________________</w:t>
            </w:r>
          </w:p>
          <w:p w:rsidR="00123E79" w:rsidRPr="00DC2DDA" w:rsidRDefault="00123E79" w:rsidP="00E703C6">
            <w:pPr>
              <w:spacing w:after="1" w:line="2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DC2DDA">
              <w:rPr>
                <w:sz w:val="24"/>
              </w:rPr>
              <w:t>информация об организаторе публичных слушаний</w:t>
            </w:r>
            <w:r>
              <w:rPr>
                <w:sz w:val="24"/>
              </w:rPr>
              <w:t>)</w:t>
            </w:r>
          </w:p>
          <w:p w:rsidR="00123E79" w:rsidRDefault="00123E79" w:rsidP="00E703C6">
            <w:pPr>
              <w:spacing w:after="1" w:line="280" w:lineRule="atLeast"/>
              <w:ind w:firstLine="709"/>
              <w:jc w:val="both"/>
            </w:pPr>
            <w:r>
              <w:t>Оповещение о начале публичных слушаний по проекту: _________</w:t>
            </w:r>
          </w:p>
          <w:p w:rsidR="00123E79" w:rsidRDefault="00123E79" w:rsidP="00E703C6">
            <w:pPr>
              <w:spacing w:after="1" w:line="280" w:lineRule="atLeast"/>
              <w:jc w:val="both"/>
            </w:pPr>
            <w:r>
              <w:t>_______________________________________________________________</w:t>
            </w:r>
          </w:p>
          <w:p w:rsidR="00123E79" w:rsidRDefault="00123E79" w:rsidP="00E703C6">
            <w:pPr>
              <w:spacing w:after="1" w:line="280" w:lineRule="atLeast"/>
            </w:pPr>
            <w:r>
              <w:t>опубликовано___________________________________________________</w:t>
            </w:r>
          </w:p>
          <w:p w:rsidR="00123E79" w:rsidRDefault="00123E79" w:rsidP="00E703C6">
            <w:pPr>
              <w:spacing w:after="1" w:line="280" w:lineRule="atLeast"/>
              <w:jc w:val="center"/>
            </w:pPr>
            <w:r>
              <w:rPr>
                <w:sz w:val="24"/>
              </w:rPr>
              <w:t xml:space="preserve"> (</w:t>
            </w:r>
            <w:r w:rsidRPr="00A37930">
              <w:rPr>
                <w:sz w:val="24"/>
              </w:rPr>
              <w:t>дата и источник его опубликования</w:t>
            </w:r>
            <w:r>
              <w:rPr>
                <w:sz w:val="24"/>
              </w:rPr>
              <w:t>)</w:t>
            </w:r>
          </w:p>
        </w:tc>
      </w:tr>
      <w:tr w:rsidR="00123E79" w:rsidTr="00E703C6">
        <w:trPr>
          <w:trHeight w:val="580"/>
        </w:trPr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123E79" w:rsidRDefault="00123E79" w:rsidP="00E703C6">
            <w:pPr>
              <w:spacing w:after="1" w:line="280" w:lineRule="atLeast"/>
              <w:ind w:firstLine="709"/>
              <w:jc w:val="both"/>
            </w:pPr>
            <w:r w:rsidRPr="00A37930">
              <w:t xml:space="preserve">Предложения и замечания участников </w:t>
            </w:r>
            <w:r>
              <w:t xml:space="preserve">публичных слушаний </w:t>
            </w:r>
            <w:r w:rsidRPr="00A37930">
              <w:t xml:space="preserve"> принимались </w:t>
            </w:r>
            <w:proofErr w:type="gramStart"/>
            <w:r w:rsidRPr="00A37930">
              <w:t>до</w:t>
            </w:r>
            <w:proofErr w:type="gramEnd"/>
            <w:r>
              <w:t>________________________________________________</w:t>
            </w:r>
          </w:p>
          <w:p w:rsidR="00123E79" w:rsidRPr="00A37930" w:rsidRDefault="00123E79" w:rsidP="00E703C6">
            <w:pPr>
              <w:spacing w:after="1" w:line="280" w:lineRule="atLeast"/>
              <w:jc w:val="center"/>
            </w:pPr>
            <w:r>
              <w:rPr>
                <w:sz w:val="24"/>
              </w:rPr>
              <w:t>(</w:t>
            </w:r>
            <w:r w:rsidRPr="00A37930">
              <w:rPr>
                <w:sz w:val="24"/>
              </w:rPr>
              <w:t>дата (период)</w:t>
            </w:r>
            <w:r>
              <w:rPr>
                <w:sz w:val="24"/>
              </w:rPr>
              <w:t>)</w:t>
            </w:r>
          </w:p>
        </w:tc>
      </w:tr>
      <w:tr w:rsidR="00123E79" w:rsidTr="00E703C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E79" w:rsidRDefault="00123E79" w:rsidP="00E703C6">
            <w:pPr>
              <w:spacing w:after="1" w:line="280" w:lineRule="atLeast"/>
            </w:pPr>
            <w:r>
              <w:t>по адресу: _____________________________________________________.</w:t>
            </w:r>
          </w:p>
          <w:p w:rsidR="00123E79" w:rsidRDefault="00123E79" w:rsidP="00E703C6">
            <w:pPr>
              <w:spacing w:after="1" w:line="280" w:lineRule="atLeast"/>
              <w:ind w:firstLine="709"/>
              <w:jc w:val="both"/>
            </w:pPr>
            <w:r>
              <w:t>Слушали________________________________________________</w:t>
            </w:r>
          </w:p>
          <w:p w:rsidR="00123E79" w:rsidRPr="00DE4073" w:rsidRDefault="00123E79" w:rsidP="00E703C6">
            <w:pPr>
              <w:spacing w:after="1" w:line="280" w:lineRule="atLeast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Pr="00DE4073">
              <w:rPr>
                <w:sz w:val="24"/>
              </w:rPr>
              <w:t xml:space="preserve">(фамилия и инициалы </w:t>
            </w:r>
            <w:proofErr w:type="gramStart"/>
            <w:r w:rsidRPr="00DE4073">
              <w:rPr>
                <w:sz w:val="24"/>
              </w:rPr>
              <w:t>выступающего</w:t>
            </w:r>
            <w:proofErr w:type="gramEnd"/>
            <w:r w:rsidRPr="00DE4073">
              <w:rPr>
                <w:sz w:val="24"/>
              </w:rPr>
              <w:t xml:space="preserve"> на публичных слушаниях)</w:t>
            </w:r>
          </w:p>
          <w:p w:rsidR="00123E79" w:rsidRDefault="00123E79" w:rsidP="00E703C6">
            <w:pPr>
              <w:spacing w:after="1" w:line="280" w:lineRule="atLeast"/>
              <w:ind w:firstLine="709"/>
              <w:jc w:val="both"/>
            </w:pPr>
            <w:r>
              <w:t>Перечень предложений и замечаний: _________________________</w:t>
            </w:r>
          </w:p>
          <w:p w:rsidR="00123E79" w:rsidRDefault="00123E79" w:rsidP="00E703C6">
            <w:pPr>
              <w:spacing w:after="1" w:line="280" w:lineRule="atLeast"/>
              <w:jc w:val="both"/>
            </w:pPr>
            <w:r>
              <w:t>_______________________________________________________________</w:t>
            </w:r>
          </w:p>
          <w:p w:rsidR="00123E79" w:rsidRPr="00A37930" w:rsidRDefault="00123E79" w:rsidP="00E703C6">
            <w:pPr>
              <w:spacing w:after="1" w:line="280" w:lineRule="atLeas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Pr="00A37930">
              <w:rPr>
                <w:sz w:val="24"/>
              </w:rPr>
      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</w:t>
            </w:r>
            <w:proofErr w:type="gramEnd"/>
          </w:p>
          <w:p w:rsidR="00123E79" w:rsidRDefault="00123E79" w:rsidP="00E703C6">
            <w:pPr>
              <w:spacing w:after="1" w:line="28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публичных слушаний)</w:t>
            </w:r>
          </w:p>
          <w:p w:rsidR="00123E79" w:rsidRDefault="00123E79" w:rsidP="00E703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ПОСТАНОВИЛИ: _____________________________________________</w:t>
            </w:r>
          </w:p>
          <w:p w:rsidR="00123E79" w:rsidRPr="008D2445" w:rsidRDefault="00123E79" w:rsidP="00E703C6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8D2445">
              <w:rPr>
                <w:sz w:val="24"/>
                <w:szCs w:val="24"/>
              </w:rPr>
              <w:t>(решение, принятое по результатам публичных слушаний)</w:t>
            </w:r>
          </w:p>
        </w:tc>
      </w:tr>
      <w:tr w:rsidR="00123E79" w:rsidTr="00E703C6"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123E79" w:rsidRDefault="00123E79" w:rsidP="00E703C6">
            <w:pPr>
              <w:spacing w:after="1" w:line="280" w:lineRule="atLeast"/>
            </w:pPr>
            <w:r>
              <w:t>Председательствующий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123E79" w:rsidRDefault="00123E79" w:rsidP="00E703C6">
            <w:pPr>
              <w:spacing w:after="1" w:line="280" w:lineRule="atLeast"/>
              <w:jc w:val="center"/>
            </w:pPr>
            <w:r>
              <w:t>И.О. Фамилия</w:t>
            </w:r>
          </w:p>
        </w:tc>
      </w:tr>
      <w:tr w:rsidR="00123E79" w:rsidTr="00E703C6"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123E79" w:rsidRDefault="00123E79" w:rsidP="00E703C6">
            <w:pPr>
              <w:spacing w:after="1" w:line="280" w:lineRule="atLeast"/>
            </w:pPr>
            <w:r>
              <w:t>Секретарь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123E79" w:rsidRDefault="00123E79" w:rsidP="00E703C6">
            <w:pPr>
              <w:spacing w:after="1" w:line="280" w:lineRule="atLeast"/>
              <w:jc w:val="center"/>
            </w:pPr>
            <w:r>
              <w:t>И.О. Фамилия</w:t>
            </w:r>
          </w:p>
        </w:tc>
      </w:tr>
    </w:tbl>
    <w:p w:rsidR="00CB23F2" w:rsidRDefault="00CB23F2" w:rsidP="00CB23F2">
      <w:pPr>
        <w:spacing w:after="1" w:line="280" w:lineRule="atLeast"/>
        <w:ind w:left="5103"/>
        <w:jc w:val="both"/>
        <w:outlineLvl w:val="0"/>
      </w:pPr>
      <w:r>
        <w:lastRenderedPageBreak/>
        <w:t xml:space="preserve">Приложение № </w:t>
      </w:r>
      <w:r w:rsidR="00123E79">
        <w:t>5</w:t>
      </w:r>
    </w:p>
    <w:p w:rsidR="00CB23F2" w:rsidRDefault="00CB23F2" w:rsidP="00CB23F2">
      <w:pPr>
        <w:spacing w:after="1" w:line="280" w:lineRule="atLeast"/>
        <w:ind w:left="5103"/>
        <w:jc w:val="both"/>
        <w:outlineLvl w:val="0"/>
      </w:pPr>
    </w:p>
    <w:p w:rsidR="00CB23F2" w:rsidRDefault="00CB23F2" w:rsidP="00CB23F2">
      <w:pPr>
        <w:spacing w:after="1" w:line="280" w:lineRule="atLeast"/>
        <w:ind w:left="5103"/>
        <w:jc w:val="both"/>
      </w:pPr>
      <w:r>
        <w:t>к Положению</w:t>
      </w:r>
    </w:p>
    <w:p w:rsidR="00CB23F2" w:rsidRDefault="00CB23F2" w:rsidP="00CB23F2">
      <w:pPr>
        <w:spacing w:after="1" w:line="280" w:lineRule="atLeast"/>
        <w:ind w:left="5103"/>
        <w:jc w:val="both"/>
      </w:pPr>
      <w:r>
        <w:t>о публичных слушаниях</w:t>
      </w:r>
    </w:p>
    <w:p w:rsidR="00CB23F2" w:rsidRDefault="00CB23F2" w:rsidP="00CB23F2">
      <w:pPr>
        <w:spacing w:after="1" w:line="280" w:lineRule="atLeast"/>
        <w:ind w:left="5103"/>
        <w:jc w:val="both"/>
      </w:pPr>
      <w:r>
        <w:t xml:space="preserve"> в муниципальном образовании</w:t>
      </w:r>
    </w:p>
    <w:p w:rsidR="00CB23F2" w:rsidRDefault="00CB23F2" w:rsidP="00CB23F2">
      <w:pPr>
        <w:spacing w:after="1" w:line="280" w:lineRule="atLeast"/>
        <w:ind w:left="5103"/>
        <w:jc w:val="both"/>
      </w:pPr>
      <w:r>
        <w:t>Мурашинский муниципальный округ Кировской области</w:t>
      </w:r>
    </w:p>
    <w:p w:rsidR="00CB23F2" w:rsidRPr="00CB23F2" w:rsidRDefault="00CB23F2">
      <w:pPr>
        <w:rPr>
          <w:sz w:val="72"/>
          <w:szCs w:val="72"/>
          <w:lang w:eastAsia="ru-RU"/>
        </w:rPr>
      </w:pPr>
    </w:p>
    <w:p w:rsidR="00CB23F2" w:rsidRDefault="00CB23F2" w:rsidP="00CB23F2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Итоговый документ</w:t>
      </w:r>
    </w:p>
    <w:p w:rsidR="00CB23F2" w:rsidRDefault="00CB23F2" w:rsidP="00CB23F2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публичных слушаний</w:t>
      </w:r>
    </w:p>
    <w:p w:rsidR="00CB23F2" w:rsidRDefault="00CB23F2" w:rsidP="00CB23F2">
      <w:pPr>
        <w:ind w:firstLine="540"/>
        <w:jc w:val="center"/>
        <w:rPr>
          <w:b/>
          <w:szCs w:val="28"/>
        </w:rPr>
      </w:pPr>
    </w:p>
    <w:p w:rsidR="00CB23F2" w:rsidRDefault="00CB23F2" w:rsidP="00CB23F2">
      <w:pPr>
        <w:ind w:firstLine="540"/>
        <w:jc w:val="both"/>
        <w:rPr>
          <w:szCs w:val="28"/>
        </w:rPr>
      </w:pPr>
      <w:r>
        <w:rPr>
          <w:szCs w:val="28"/>
        </w:rPr>
        <w:t>Публичные слушания назначены _______________________________.</w:t>
      </w:r>
    </w:p>
    <w:p w:rsidR="00CB23F2" w:rsidRPr="00FF6B1A" w:rsidRDefault="00FF6B1A" w:rsidP="00FF6B1A">
      <w:pPr>
        <w:ind w:left="4395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CB23F2" w:rsidRPr="00FF6B1A">
        <w:rPr>
          <w:sz w:val="24"/>
          <w:szCs w:val="28"/>
        </w:rPr>
        <w:t>(вид, реквизиты и наименование акта</w:t>
      </w:r>
      <w:r>
        <w:rPr>
          <w:sz w:val="24"/>
          <w:szCs w:val="28"/>
        </w:rPr>
        <w:br/>
      </w:r>
      <w:r w:rsidRPr="00FF6B1A">
        <w:rPr>
          <w:sz w:val="24"/>
          <w:szCs w:val="28"/>
        </w:rPr>
        <w:t>о назначении публичных слушаний)</w:t>
      </w:r>
    </w:p>
    <w:p w:rsidR="00CB23F2" w:rsidRDefault="00CB23F2" w:rsidP="00FF6B1A">
      <w:pPr>
        <w:ind w:firstLine="540"/>
        <w:jc w:val="both"/>
        <w:rPr>
          <w:szCs w:val="28"/>
        </w:rPr>
      </w:pPr>
      <w:r>
        <w:rPr>
          <w:b/>
          <w:szCs w:val="28"/>
        </w:rPr>
        <w:t>Тема публичных слушаний:</w:t>
      </w:r>
      <w:r w:rsidR="00FF6B1A">
        <w:rPr>
          <w:b/>
          <w:szCs w:val="28"/>
        </w:rPr>
        <w:t xml:space="preserve"> </w:t>
      </w:r>
      <w:r w:rsidR="00FF6B1A">
        <w:rPr>
          <w:szCs w:val="28"/>
        </w:rPr>
        <w:t>_________________________________</w:t>
      </w:r>
      <w:r>
        <w:rPr>
          <w:szCs w:val="28"/>
        </w:rPr>
        <w:t>.</w:t>
      </w:r>
    </w:p>
    <w:p w:rsidR="00CB23F2" w:rsidRDefault="00CB23F2" w:rsidP="00CB23F2">
      <w:pPr>
        <w:ind w:firstLine="540"/>
        <w:jc w:val="both"/>
        <w:rPr>
          <w:szCs w:val="28"/>
        </w:rPr>
      </w:pPr>
    </w:p>
    <w:p w:rsidR="00CB23F2" w:rsidRDefault="00CB23F2" w:rsidP="00CB23F2">
      <w:pPr>
        <w:ind w:firstLine="540"/>
        <w:jc w:val="both"/>
        <w:rPr>
          <w:szCs w:val="28"/>
        </w:rPr>
      </w:pPr>
      <w:r>
        <w:rPr>
          <w:b/>
          <w:szCs w:val="28"/>
        </w:rPr>
        <w:t xml:space="preserve">Инициатор публичных слушаний: </w:t>
      </w:r>
      <w:r w:rsidR="00FF6B1A">
        <w:rPr>
          <w:szCs w:val="28"/>
        </w:rPr>
        <w:t>____________________________.</w:t>
      </w:r>
    </w:p>
    <w:p w:rsidR="00CB23F2" w:rsidRDefault="00CB23F2" w:rsidP="00CB23F2">
      <w:pPr>
        <w:ind w:firstLine="540"/>
        <w:jc w:val="both"/>
        <w:rPr>
          <w:szCs w:val="28"/>
        </w:rPr>
      </w:pPr>
    </w:p>
    <w:p w:rsidR="00CB23F2" w:rsidRDefault="00CB23F2" w:rsidP="00CB23F2">
      <w:pPr>
        <w:ind w:firstLine="540"/>
        <w:jc w:val="both"/>
        <w:rPr>
          <w:szCs w:val="28"/>
        </w:rPr>
      </w:pPr>
      <w:r>
        <w:rPr>
          <w:b/>
          <w:szCs w:val="28"/>
        </w:rPr>
        <w:t xml:space="preserve">Дата проведения: </w:t>
      </w:r>
      <w:r w:rsidR="00FF6B1A">
        <w:rPr>
          <w:szCs w:val="28"/>
        </w:rPr>
        <w:t>___________________________________________</w:t>
      </w:r>
      <w:r>
        <w:rPr>
          <w:szCs w:val="28"/>
        </w:rPr>
        <w:t>.</w:t>
      </w:r>
    </w:p>
    <w:p w:rsidR="00CB23F2" w:rsidRDefault="00CB23F2" w:rsidP="00CB23F2">
      <w:pPr>
        <w:ind w:firstLine="540"/>
        <w:jc w:val="both"/>
        <w:rPr>
          <w:szCs w:val="28"/>
        </w:rPr>
      </w:pPr>
    </w:p>
    <w:p w:rsidR="00CB23F2" w:rsidRDefault="00CB23F2" w:rsidP="00CB23F2">
      <w:pPr>
        <w:ind w:firstLine="540"/>
        <w:jc w:val="both"/>
        <w:rPr>
          <w:szCs w:val="28"/>
        </w:rPr>
      </w:pPr>
      <w:r>
        <w:rPr>
          <w:b/>
          <w:szCs w:val="28"/>
        </w:rPr>
        <w:t>Место проведения:</w:t>
      </w:r>
      <w:r>
        <w:rPr>
          <w:szCs w:val="28"/>
        </w:rPr>
        <w:t xml:space="preserve"> </w:t>
      </w:r>
      <w:r w:rsidR="00FF6B1A">
        <w:rPr>
          <w:szCs w:val="28"/>
        </w:rPr>
        <w:t>_________________________________________.</w:t>
      </w:r>
    </w:p>
    <w:p w:rsidR="00CB23F2" w:rsidRDefault="00CB23F2" w:rsidP="00CB23F2">
      <w:pPr>
        <w:ind w:firstLine="540"/>
        <w:jc w:val="both"/>
        <w:rPr>
          <w:szCs w:val="28"/>
        </w:rPr>
      </w:pPr>
    </w:p>
    <w:p w:rsidR="00CB23F2" w:rsidRDefault="00CB23F2" w:rsidP="00CB23F2">
      <w:pPr>
        <w:ind w:firstLine="540"/>
        <w:jc w:val="both"/>
        <w:rPr>
          <w:szCs w:val="28"/>
        </w:rPr>
      </w:pPr>
      <w:r>
        <w:rPr>
          <w:b/>
          <w:szCs w:val="28"/>
        </w:rPr>
        <w:t xml:space="preserve">Численность присутствующих граждан: </w:t>
      </w:r>
      <w:r w:rsidR="00FF6B1A">
        <w:rPr>
          <w:szCs w:val="28"/>
        </w:rPr>
        <w:t>______________________.</w:t>
      </w:r>
    </w:p>
    <w:tbl>
      <w:tblPr>
        <w:tblpPr w:leftFromText="180" w:rightFromText="180" w:vertAnchor="text" w:horzAnchor="margin" w:tblpY="302"/>
        <w:tblW w:w="9606" w:type="dxa"/>
        <w:tblLayout w:type="fixed"/>
        <w:tblLook w:val="0000" w:firstRow="0" w:lastRow="0" w:firstColumn="0" w:lastColumn="0" w:noHBand="0" w:noVBand="0"/>
      </w:tblPr>
      <w:tblGrid>
        <w:gridCol w:w="30"/>
        <w:gridCol w:w="685"/>
        <w:gridCol w:w="2126"/>
        <w:gridCol w:w="2654"/>
        <w:gridCol w:w="992"/>
        <w:gridCol w:w="1984"/>
        <w:gridCol w:w="1135"/>
      </w:tblGrid>
      <w:tr w:rsidR="00E719A2" w:rsidTr="00E719A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2" w:rsidRDefault="00E719A2" w:rsidP="00E719A2">
            <w:pPr>
              <w:snapToGrid w:val="0"/>
              <w:ind w:left="-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воп</w:t>
            </w:r>
            <w:proofErr w:type="spellEnd"/>
          </w:p>
          <w:p w:rsidR="00E719A2" w:rsidRDefault="00E719A2" w:rsidP="00E719A2">
            <w:pPr>
              <w:ind w:left="-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2" w:rsidRDefault="00E719A2" w:rsidP="00E719A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2" w:rsidRDefault="00E719A2" w:rsidP="00E719A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Предложения и рекомендации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2" w:rsidRDefault="00E719A2" w:rsidP="00E719A2">
            <w:pPr>
              <w:snapToGrid w:val="0"/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A2" w:rsidRDefault="00E719A2" w:rsidP="00E719A2">
            <w:pPr>
              <w:snapToGrid w:val="0"/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</w:tr>
      <w:tr w:rsidR="00E719A2" w:rsidTr="00E719A2">
        <w:trPr>
          <w:trHeight w:val="629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2" w:rsidRDefault="00E719A2" w:rsidP="00E719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2" w:rsidRDefault="00E719A2" w:rsidP="00E719A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2" w:rsidRDefault="00E719A2" w:rsidP="00E719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2" w:rsidRDefault="00E719A2" w:rsidP="00E719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A2" w:rsidRDefault="00E719A2" w:rsidP="00E719A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19A2" w:rsidTr="00E719A2">
        <w:trPr>
          <w:gridBefore w:val="1"/>
          <w:wBefore w:w="30" w:type="dxa"/>
        </w:trPr>
        <w:tc>
          <w:tcPr>
            <w:tcW w:w="5465" w:type="dxa"/>
            <w:gridSpan w:val="3"/>
            <w:shd w:val="clear" w:color="auto" w:fill="auto"/>
          </w:tcPr>
          <w:p w:rsidR="00E719A2" w:rsidRDefault="00E719A2" w:rsidP="00E719A2">
            <w:pPr>
              <w:snapToGrid w:val="0"/>
              <w:ind w:firstLine="435"/>
              <w:rPr>
                <w:b/>
              </w:rPr>
            </w:pPr>
          </w:p>
          <w:p w:rsidR="00E719A2" w:rsidRDefault="00E719A2" w:rsidP="00E719A2">
            <w:pPr>
              <w:snapToGrid w:val="0"/>
              <w:ind w:left="537"/>
            </w:pPr>
            <w:r>
              <w:rPr>
                <w:b/>
              </w:rPr>
              <w:t>Решение, принятое по результатам публичных слушаний</w:t>
            </w:r>
          </w:p>
          <w:p w:rsidR="00E719A2" w:rsidRDefault="00E719A2" w:rsidP="00E719A2">
            <w:pPr>
              <w:snapToGrid w:val="0"/>
              <w:ind w:firstLine="435"/>
            </w:pPr>
          </w:p>
          <w:p w:rsidR="00E719A2" w:rsidRPr="00E719A2" w:rsidRDefault="00E719A2" w:rsidP="00E719A2">
            <w:pPr>
              <w:snapToGrid w:val="0"/>
              <w:ind w:firstLine="435"/>
            </w:pPr>
          </w:p>
          <w:p w:rsidR="00E719A2" w:rsidRDefault="00E719A2" w:rsidP="00E719A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Председательствующий 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E719A2" w:rsidRDefault="00E719A2" w:rsidP="00E719A2">
            <w:pPr>
              <w:jc w:val="right"/>
              <w:rPr>
                <w:szCs w:val="28"/>
              </w:rPr>
            </w:pPr>
          </w:p>
          <w:p w:rsidR="00E719A2" w:rsidRDefault="00E719A2" w:rsidP="00E719A2">
            <w:pPr>
              <w:jc w:val="right"/>
              <w:rPr>
                <w:szCs w:val="28"/>
              </w:rPr>
            </w:pPr>
          </w:p>
          <w:p w:rsidR="00E719A2" w:rsidRDefault="00E719A2" w:rsidP="00E719A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</w:t>
            </w:r>
          </w:p>
          <w:p w:rsidR="00E719A2" w:rsidRDefault="00E719A2" w:rsidP="00E719A2">
            <w:pPr>
              <w:jc w:val="right"/>
              <w:rPr>
                <w:szCs w:val="28"/>
              </w:rPr>
            </w:pPr>
          </w:p>
          <w:p w:rsidR="00E719A2" w:rsidRDefault="00E719A2" w:rsidP="00E719A2">
            <w:pPr>
              <w:jc w:val="right"/>
              <w:rPr>
                <w:szCs w:val="28"/>
              </w:rPr>
            </w:pPr>
          </w:p>
          <w:p w:rsidR="00E719A2" w:rsidRDefault="00E719A2" w:rsidP="00E719A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И.О. Фамилия</w:t>
            </w:r>
          </w:p>
        </w:tc>
      </w:tr>
    </w:tbl>
    <w:p w:rsidR="00CB23F2" w:rsidRDefault="00CB23F2" w:rsidP="00340CFB">
      <w:pPr>
        <w:ind w:firstLine="540"/>
        <w:rPr>
          <w:szCs w:val="28"/>
          <w:lang w:eastAsia="ru-RU"/>
        </w:rPr>
      </w:pPr>
    </w:p>
    <w:sectPr w:rsidR="00CB23F2">
      <w:pgSz w:w="11906" w:h="16838"/>
      <w:pgMar w:top="1702" w:right="851" w:bottom="1251" w:left="1985" w:header="1134" w:footer="113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51"/>
    <w:rsid w:val="000047AF"/>
    <w:rsid w:val="00016136"/>
    <w:rsid w:val="00030D30"/>
    <w:rsid w:val="000334FA"/>
    <w:rsid w:val="00036F96"/>
    <w:rsid w:val="000415C8"/>
    <w:rsid w:val="000568ED"/>
    <w:rsid w:val="00072955"/>
    <w:rsid w:val="000729FF"/>
    <w:rsid w:val="00075218"/>
    <w:rsid w:val="000D7179"/>
    <w:rsid w:val="00106D6A"/>
    <w:rsid w:val="00123E79"/>
    <w:rsid w:val="00132E04"/>
    <w:rsid w:val="001421B5"/>
    <w:rsid w:val="0015487A"/>
    <w:rsid w:val="0016039D"/>
    <w:rsid w:val="00161E57"/>
    <w:rsid w:val="00172C54"/>
    <w:rsid w:val="001A49B2"/>
    <w:rsid w:val="001E00E3"/>
    <w:rsid w:val="001E28DA"/>
    <w:rsid w:val="00200DF7"/>
    <w:rsid w:val="002035F1"/>
    <w:rsid w:val="00207124"/>
    <w:rsid w:val="00237265"/>
    <w:rsid w:val="00275037"/>
    <w:rsid w:val="003330DC"/>
    <w:rsid w:val="00340CFB"/>
    <w:rsid w:val="00345CBE"/>
    <w:rsid w:val="0035378C"/>
    <w:rsid w:val="00380F4A"/>
    <w:rsid w:val="00384DB8"/>
    <w:rsid w:val="00394EC9"/>
    <w:rsid w:val="00395CA2"/>
    <w:rsid w:val="003B2A39"/>
    <w:rsid w:val="003B69DE"/>
    <w:rsid w:val="003D2D85"/>
    <w:rsid w:val="003F13DB"/>
    <w:rsid w:val="004269DE"/>
    <w:rsid w:val="004728C2"/>
    <w:rsid w:val="00490FB7"/>
    <w:rsid w:val="004B3B99"/>
    <w:rsid w:val="004D0126"/>
    <w:rsid w:val="004E2C89"/>
    <w:rsid w:val="00524C96"/>
    <w:rsid w:val="00527495"/>
    <w:rsid w:val="00530391"/>
    <w:rsid w:val="005A3D2D"/>
    <w:rsid w:val="005C07D1"/>
    <w:rsid w:val="005C3FE1"/>
    <w:rsid w:val="005F23F3"/>
    <w:rsid w:val="005F751B"/>
    <w:rsid w:val="00614DF8"/>
    <w:rsid w:val="00622051"/>
    <w:rsid w:val="00645FB6"/>
    <w:rsid w:val="00646A36"/>
    <w:rsid w:val="0065193D"/>
    <w:rsid w:val="00672131"/>
    <w:rsid w:val="006745CC"/>
    <w:rsid w:val="00676FBE"/>
    <w:rsid w:val="00682BE7"/>
    <w:rsid w:val="006A2059"/>
    <w:rsid w:val="006A6C14"/>
    <w:rsid w:val="006C3828"/>
    <w:rsid w:val="006D50C7"/>
    <w:rsid w:val="006E7DC4"/>
    <w:rsid w:val="00701EAD"/>
    <w:rsid w:val="00731A38"/>
    <w:rsid w:val="00733539"/>
    <w:rsid w:val="007347DA"/>
    <w:rsid w:val="007417E1"/>
    <w:rsid w:val="00747356"/>
    <w:rsid w:val="007707E2"/>
    <w:rsid w:val="007764B4"/>
    <w:rsid w:val="007B6656"/>
    <w:rsid w:val="007F365D"/>
    <w:rsid w:val="00802444"/>
    <w:rsid w:val="00807144"/>
    <w:rsid w:val="00823AF4"/>
    <w:rsid w:val="008267E8"/>
    <w:rsid w:val="00826917"/>
    <w:rsid w:val="008574AF"/>
    <w:rsid w:val="008916D1"/>
    <w:rsid w:val="008C5BCC"/>
    <w:rsid w:val="008D2445"/>
    <w:rsid w:val="008E0981"/>
    <w:rsid w:val="008F09D7"/>
    <w:rsid w:val="00903C55"/>
    <w:rsid w:val="00907E92"/>
    <w:rsid w:val="00916A34"/>
    <w:rsid w:val="0096525C"/>
    <w:rsid w:val="00993705"/>
    <w:rsid w:val="009A67AA"/>
    <w:rsid w:val="009B31EB"/>
    <w:rsid w:val="009B374A"/>
    <w:rsid w:val="009B55BC"/>
    <w:rsid w:val="009D1736"/>
    <w:rsid w:val="00A37930"/>
    <w:rsid w:val="00A460B1"/>
    <w:rsid w:val="00A54D47"/>
    <w:rsid w:val="00A6601F"/>
    <w:rsid w:val="00A724C6"/>
    <w:rsid w:val="00A75F52"/>
    <w:rsid w:val="00AA19C3"/>
    <w:rsid w:val="00AB16FD"/>
    <w:rsid w:val="00AD3E5A"/>
    <w:rsid w:val="00AE5A18"/>
    <w:rsid w:val="00B46667"/>
    <w:rsid w:val="00B475E0"/>
    <w:rsid w:val="00B81384"/>
    <w:rsid w:val="00BB4F53"/>
    <w:rsid w:val="00BD4F2D"/>
    <w:rsid w:val="00BD7C75"/>
    <w:rsid w:val="00C15FA5"/>
    <w:rsid w:val="00C214D9"/>
    <w:rsid w:val="00C228A7"/>
    <w:rsid w:val="00C41D44"/>
    <w:rsid w:val="00C65E3A"/>
    <w:rsid w:val="00C6629B"/>
    <w:rsid w:val="00C716F9"/>
    <w:rsid w:val="00C85FEF"/>
    <w:rsid w:val="00C93FF4"/>
    <w:rsid w:val="00C94283"/>
    <w:rsid w:val="00CA48FE"/>
    <w:rsid w:val="00CA4EEF"/>
    <w:rsid w:val="00CB23F2"/>
    <w:rsid w:val="00CB70A1"/>
    <w:rsid w:val="00CD04C5"/>
    <w:rsid w:val="00CF2D8A"/>
    <w:rsid w:val="00D17AF1"/>
    <w:rsid w:val="00D469D4"/>
    <w:rsid w:val="00D47636"/>
    <w:rsid w:val="00D4771A"/>
    <w:rsid w:val="00D638D9"/>
    <w:rsid w:val="00D716A3"/>
    <w:rsid w:val="00D774F2"/>
    <w:rsid w:val="00D951E2"/>
    <w:rsid w:val="00DC2DDA"/>
    <w:rsid w:val="00DE4073"/>
    <w:rsid w:val="00DE426C"/>
    <w:rsid w:val="00DF598F"/>
    <w:rsid w:val="00E20AFE"/>
    <w:rsid w:val="00E32C3C"/>
    <w:rsid w:val="00E35B80"/>
    <w:rsid w:val="00E44989"/>
    <w:rsid w:val="00E55394"/>
    <w:rsid w:val="00E719A2"/>
    <w:rsid w:val="00E7585E"/>
    <w:rsid w:val="00E762F2"/>
    <w:rsid w:val="00EA3C03"/>
    <w:rsid w:val="00EF7DDC"/>
    <w:rsid w:val="00F002B0"/>
    <w:rsid w:val="00F06A5F"/>
    <w:rsid w:val="00F853C1"/>
    <w:rsid w:val="00FA6134"/>
    <w:rsid w:val="00FB4131"/>
    <w:rsid w:val="00FE1426"/>
    <w:rsid w:val="00FF6B1A"/>
    <w:rsid w:val="6D9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Signatur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0"/>
  </w:style>
  <w:style w:type="character" w:customStyle="1" w:styleId="10">
    <w:name w:val="Основной шрифт абзаца1"/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footnote text"/>
    <w:basedOn w:val="a"/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Body Text"/>
    <w:basedOn w:val="a"/>
    <w:pPr>
      <w:spacing w:line="480" w:lineRule="auto"/>
    </w:pPr>
  </w:style>
  <w:style w:type="paragraph" w:styleId="aa">
    <w:name w:val="Body Text Indent"/>
    <w:basedOn w:val="a"/>
    <w:pPr>
      <w:ind w:firstLine="720"/>
      <w:jc w:val="both"/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List"/>
    <w:basedOn w:val="a9"/>
    <w:rPr>
      <w:rFonts w:cs="Mangal"/>
    </w:rPr>
  </w:style>
  <w:style w:type="paragraph" w:styleId="ad">
    <w:name w:val="Subtitle"/>
    <w:basedOn w:val="a"/>
    <w:next w:val="a9"/>
    <w:qFormat/>
    <w:pPr>
      <w:spacing w:line="360" w:lineRule="auto"/>
      <w:jc w:val="center"/>
    </w:pPr>
    <w:rPr>
      <w:sz w:val="24"/>
    </w:rPr>
  </w:style>
  <w:style w:type="paragraph" w:styleId="ae">
    <w:name w:val="Signature"/>
    <w:basedOn w:val="a"/>
    <w:qFormat/>
    <w:pPr>
      <w:ind w:left="4252"/>
    </w:pPr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  <w:b/>
      <w:sz w:val="28"/>
    </w:rPr>
  </w:style>
  <w:style w:type="character" w:customStyle="1" w:styleId="WW8Num2z0">
    <w:name w:val="WW8Num2z0"/>
    <w:rPr>
      <w:rFonts w:ascii="Times New Roman" w:hAnsi="Times New Roman"/>
      <w:i/>
    </w:rPr>
  </w:style>
  <w:style w:type="character" w:customStyle="1" w:styleId="WW8Num4z0">
    <w:name w:val="WW8Num4z0"/>
    <w:rPr>
      <w:b/>
      <w:sz w:val="28"/>
    </w:rPr>
  </w:style>
  <w:style w:type="character" w:customStyle="1" w:styleId="WW8Num5z0">
    <w:name w:val="WW8Num5z0"/>
    <w:rPr>
      <w:b/>
      <w:sz w:val="28"/>
    </w:rPr>
  </w:style>
  <w:style w:type="character" w:customStyle="1" w:styleId="WW8Num6z0">
    <w:name w:val="WW8Num6z0"/>
    <w:rPr>
      <w:b/>
      <w:sz w:val="28"/>
    </w:rPr>
  </w:style>
  <w:style w:type="character" w:customStyle="1" w:styleId="WW8Num7z0">
    <w:name w:val="WW8Num7z0"/>
    <w:rPr>
      <w:rFonts w:ascii="Times New Roman" w:hAnsi="Times New Roman"/>
      <w:b/>
      <w:sz w:val="28"/>
    </w:rPr>
  </w:style>
  <w:style w:type="character" w:customStyle="1" w:styleId="WW8Num8z0">
    <w:name w:val="WW8Num8z0"/>
  </w:style>
  <w:style w:type="character" w:customStyle="1" w:styleId="WW8Num9z2">
    <w:name w:val="WW8Num9z2"/>
  </w:style>
  <w:style w:type="character" w:customStyle="1" w:styleId="WW8Num11z0">
    <w:name w:val="WW8Num11z0"/>
    <w:rPr>
      <w:rFonts w:ascii="Times New Roman" w:hAnsi="Times New Roman"/>
      <w:b/>
      <w:sz w:val="28"/>
    </w:rPr>
  </w:style>
  <w:style w:type="character" w:customStyle="1" w:styleId="WW8Num12z0">
    <w:name w:val="WW8Num12z0"/>
    <w:rPr>
      <w:i/>
      <w:sz w:val="28"/>
    </w:rPr>
  </w:style>
  <w:style w:type="character" w:customStyle="1" w:styleId="WW8Num13z0">
    <w:name w:val="WW8Num13z0"/>
    <w:rPr>
      <w:rFonts w:ascii="Times New Roman" w:hAnsi="Times New Roman"/>
      <w:sz w:val="28"/>
    </w:rPr>
  </w:style>
  <w:style w:type="character" w:customStyle="1" w:styleId="WW8Num14z0">
    <w:name w:val="WW8Num14z0"/>
    <w:rPr>
      <w:b/>
      <w:sz w:val="28"/>
    </w:rPr>
  </w:style>
  <w:style w:type="character" w:customStyle="1" w:styleId="WW8Num15z0">
    <w:name w:val="WW8Num15z0"/>
    <w:rPr>
      <w:b/>
      <w:sz w:val="28"/>
    </w:rPr>
  </w:style>
  <w:style w:type="character" w:customStyle="1" w:styleId="WW8Num16z0">
    <w:name w:val="WW8Num16z0"/>
    <w:rPr>
      <w:b/>
      <w:sz w:val="28"/>
    </w:rPr>
  </w:style>
  <w:style w:type="character" w:customStyle="1" w:styleId="WW8Num17z0">
    <w:name w:val="WW8Num17z0"/>
    <w:rPr>
      <w:rFonts w:ascii="Times New Roman" w:hAnsi="Times New Roman"/>
      <w:i/>
    </w:rPr>
  </w:style>
  <w:style w:type="character" w:customStyle="1" w:styleId="WW8Num18z0">
    <w:name w:val="WW8Num18z0"/>
    <w:rPr>
      <w:rFonts w:ascii="Times New Roman" w:hAnsi="Times New Roman"/>
      <w:b/>
      <w:sz w:val="28"/>
    </w:rPr>
  </w:style>
  <w:style w:type="character" w:customStyle="1" w:styleId="WW8Num19z0">
    <w:name w:val="WW8Num19z0"/>
    <w:rPr>
      <w:rFonts w:ascii="Times New Roman" w:hAnsi="Times New Roman"/>
      <w:b/>
      <w:sz w:val="28"/>
    </w:rPr>
  </w:style>
  <w:style w:type="character" w:customStyle="1" w:styleId="WW8Num21z0">
    <w:name w:val="WW8Num21z0"/>
    <w:rPr>
      <w:sz w:val="28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rFonts w:ascii="Times New Roman" w:hAnsi="Times New Roman"/>
      <w:b/>
      <w:sz w:val="28"/>
    </w:rPr>
  </w:style>
  <w:style w:type="character" w:customStyle="1" w:styleId="WW8Num24z2">
    <w:name w:val="WW8Num24z2"/>
  </w:style>
  <w:style w:type="character" w:customStyle="1" w:styleId="WW8Num26z0">
    <w:name w:val="WW8Num26z0"/>
    <w:rPr>
      <w:sz w:val="28"/>
    </w:rPr>
  </w:style>
  <w:style w:type="character" w:customStyle="1" w:styleId="WW8Num27z2">
    <w:name w:val="WW8Num27z2"/>
  </w:style>
  <w:style w:type="character" w:customStyle="1" w:styleId="WW8Num28z0">
    <w:name w:val="WW8Num28z0"/>
    <w:rPr>
      <w:i/>
      <w:sz w:val="28"/>
    </w:rPr>
  </w:style>
  <w:style w:type="character" w:customStyle="1" w:styleId="WW8Num30z0">
    <w:name w:val="WW8Num30z0"/>
    <w:rPr>
      <w:i/>
      <w:sz w:val="28"/>
    </w:rPr>
  </w:style>
  <w:style w:type="character" w:customStyle="1" w:styleId="WW8Num31z0">
    <w:name w:val="WW8Num31z0"/>
    <w:rPr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rFonts w:ascii="Times New Roman" w:hAnsi="Times New Roman"/>
      <w:i/>
    </w:rPr>
  </w:style>
  <w:style w:type="character" w:customStyle="1" w:styleId="WW8Num33z2">
    <w:name w:val="WW8Num33z2"/>
    <w:rPr>
      <w:rFonts w:ascii="Times New Roman" w:hAnsi="Times New Roman"/>
    </w:rPr>
  </w:style>
  <w:style w:type="character" w:customStyle="1" w:styleId="af">
    <w:name w:val="Символ сноски"/>
    <w:rPr>
      <w:vertAlign w:val="superscript"/>
    </w:rPr>
  </w:style>
  <w:style w:type="character" w:customStyle="1" w:styleId="af0">
    <w:name w:val="Знак Знак"/>
    <w:rPr>
      <w:lang w:val="ru-RU" w:eastAsia="ar-SA" w:bidi="ar-SA"/>
    </w:rPr>
  </w:style>
  <w:style w:type="character" w:customStyle="1" w:styleId="11">
    <w:name w:val="Знак Знак1"/>
    <w:rPr>
      <w:sz w:val="28"/>
    </w:rPr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f1">
    <w:name w:val="Наименование документа"/>
    <w:basedOn w:val="a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f2">
    <w:name w:val="По центру"/>
    <w:basedOn w:val="a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3">
    <w:name w:val="Наименование раздела"/>
    <w:basedOn w:val="af2"/>
    <w:pPr>
      <w:keepLines w:val="0"/>
      <w:suppressAutoHyphens/>
      <w:spacing w:before="360"/>
      <w:ind w:left="709" w:right="709"/>
    </w:pPr>
  </w:style>
  <w:style w:type="paragraph" w:customStyle="1" w:styleId="af4">
    <w:name w:val="абзац"/>
    <w:basedOn w:val="a"/>
    <w:pPr>
      <w:widowControl w:val="0"/>
      <w:ind w:left="851"/>
    </w:pPr>
    <w:rPr>
      <w:sz w:val="26"/>
    </w:rPr>
  </w:style>
  <w:style w:type="paragraph" w:customStyle="1" w:styleId="15">
    <w:name w:val="Абзац1"/>
    <w:basedOn w:val="af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1c">
    <w:name w:val="Абзац1 c отступом"/>
    <w:basedOn w:val="af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pPr>
      <w:spacing w:after="60" w:line="360" w:lineRule="exact"/>
      <w:ind w:firstLine="709"/>
      <w:jc w:val="both"/>
    </w:pPr>
  </w:style>
  <w:style w:type="paragraph" w:customStyle="1" w:styleId="31">
    <w:name w:val="Основной текст с отступом 31"/>
    <w:basedOn w:val="a"/>
    <w:pPr>
      <w:ind w:firstLine="4962"/>
    </w:pPr>
  </w:style>
  <w:style w:type="paragraph" w:customStyle="1" w:styleId="21">
    <w:name w:val="Основной текст с отступом 21"/>
    <w:basedOn w:val="a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16">
    <w:name w:val="ВК1"/>
    <w:basedOn w:val="a8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7">
    <w:name w:val="НК1"/>
    <w:basedOn w:val="ab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f2"/>
    <w:pPr>
      <w:widowControl/>
      <w:spacing w:before="0" w:after="0"/>
    </w:pPr>
    <w:rPr>
      <w:sz w:val="32"/>
    </w:rPr>
  </w:style>
  <w:style w:type="paragraph" w:customStyle="1" w:styleId="18">
    <w:name w:val="Абзац1 без отступа"/>
    <w:basedOn w:val="1c"/>
    <w:pPr>
      <w:widowControl/>
      <w:ind w:firstLine="0"/>
    </w:pPr>
  </w:style>
  <w:style w:type="paragraph" w:customStyle="1" w:styleId="af7">
    <w:name w:val="Бланк_адрес"/>
    <w:basedOn w:val="a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qFormat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qFormat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qFormat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qFormat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qFormat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qFormat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qFormat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qFormat/>
    <w:pPr>
      <w:jc w:val="left"/>
    </w:pPr>
  </w:style>
  <w:style w:type="paragraph" w:customStyle="1" w:styleId="AE1">
    <w:name w:val="AE1"/>
    <w:basedOn w:val="a8"/>
    <w:qFormat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qFormat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qFormat/>
    <w:pPr>
      <w:suppressAutoHyphens/>
      <w:spacing w:before="480" w:after="480"/>
    </w:pPr>
  </w:style>
  <w:style w:type="paragraph" w:customStyle="1" w:styleId="afb">
    <w:name w:val="Текст табличный"/>
    <w:basedOn w:val="20"/>
    <w:qFormat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qFormat/>
    <w:pPr>
      <w:suppressAutoHyphens/>
    </w:pPr>
  </w:style>
  <w:style w:type="paragraph" w:customStyle="1" w:styleId="19">
    <w:name w:val="Текст1"/>
    <w:basedOn w:val="a"/>
    <w:qFormat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9"/>
    <w:qFormat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qFormat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qFormat/>
    <w:pPr>
      <w:keepNext/>
      <w:keepLines/>
      <w:spacing w:after="480"/>
      <w:jc w:val="center"/>
    </w:pPr>
    <w:rPr>
      <w:b/>
    </w:rPr>
  </w:style>
  <w:style w:type="paragraph" w:customStyle="1" w:styleId="aff0">
    <w:name w:val="Черта в конце текста"/>
    <w:basedOn w:val="ae"/>
    <w:qFormat/>
    <w:pPr>
      <w:spacing w:before="480"/>
      <w:ind w:left="4253"/>
    </w:pPr>
  </w:style>
  <w:style w:type="paragraph" w:customStyle="1" w:styleId="eaoeianiaaaiea">
    <w:name w:val="e?aoeia niaa??aiea"/>
    <w:basedOn w:val="a"/>
    <w:next w:val="a"/>
    <w:qFormat/>
    <w:pPr>
      <w:keepNext/>
      <w:keepLines/>
      <w:spacing w:after="480"/>
      <w:ind w:right="5557"/>
      <w:jc w:val="both"/>
    </w:pPr>
    <w:rPr>
      <w:b/>
    </w:rPr>
  </w:style>
  <w:style w:type="paragraph" w:customStyle="1" w:styleId="aff1">
    <w:name w:val="адресат"/>
    <w:basedOn w:val="a"/>
    <w:qFormat/>
    <w:pPr>
      <w:ind w:left="737" w:hanging="170"/>
    </w:pPr>
    <w:rPr>
      <w:b/>
      <w:sz w:val="24"/>
    </w:rPr>
  </w:style>
  <w:style w:type="paragraph" w:customStyle="1" w:styleId="1a">
    <w:name w:val="НК1 на обороте"/>
    <w:basedOn w:val="17"/>
    <w:qFormat/>
    <w:pPr>
      <w:spacing w:before="0"/>
    </w:pPr>
    <w:rPr>
      <w:sz w:val="12"/>
    </w:rPr>
  </w:style>
  <w:style w:type="paragraph" w:customStyle="1" w:styleId="TableText">
    <w:name w:val="Table Text"/>
    <w:qFormat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4">
    <w:name w:val="Знак Знак"/>
    <w:basedOn w:val="a"/>
    <w:rsid w:val="0067213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Standard">
    <w:name w:val="Standard"/>
    <w:rsid w:val="00490FB7"/>
    <w:pPr>
      <w:widowControl w:val="0"/>
      <w:suppressAutoHyphens/>
      <w:textAlignment w:val="baseline"/>
    </w:pPr>
    <w:rPr>
      <w:rFonts w:ascii="Mangal" w:eastAsia="Cambria" w:hAnsi="Mangal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Signatur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0"/>
  </w:style>
  <w:style w:type="character" w:customStyle="1" w:styleId="10">
    <w:name w:val="Основной шрифт абзаца1"/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footnote text"/>
    <w:basedOn w:val="a"/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Body Text"/>
    <w:basedOn w:val="a"/>
    <w:pPr>
      <w:spacing w:line="480" w:lineRule="auto"/>
    </w:pPr>
  </w:style>
  <w:style w:type="paragraph" w:styleId="aa">
    <w:name w:val="Body Text Indent"/>
    <w:basedOn w:val="a"/>
    <w:pPr>
      <w:ind w:firstLine="720"/>
      <w:jc w:val="both"/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List"/>
    <w:basedOn w:val="a9"/>
    <w:rPr>
      <w:rFonts w:cs="Mangal"/>
    </w:rPr>
  </w:style>
  <w:style w:type="paragraph" w:styleId="ad">
    <w:name w:val="Subtitle"/>
    <w:basedOn w:val="a"/>
    <w:next w:val="a9"/>
    <w:qFormat/>
    <w:pPr>
      <w:spacing w:line="360" w:lineRule="auto"/>
      <w:jc w:val="center"/>
    </w:pPr>
    <w:rPr>
      <w:sz w:val="24"/>
    </w:rPr>
  </w:style>
  <w:style w:type="paragraph" w:styleId="ae">
    <w:name w:val="Signature"/>
    <w:basedOn w:val="a"/>
    <w:qFormat/>
    <w:pPr>
      <w:ind w:left="4252"/>
    </w:pPr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  <w:b/>
      <w:sz w:val="28"/>
    </w:rPr>
  </w:style>
  <w:style w:type="character" w:customStyle="1" w:styleId="WW8Num2z0">
    <w:name w:val="WW8Num2z0"/>
    <w:rPr>
      <w:rFonts w:ascii="Times New Roman" w:hAnsi="Times New Roman"/>
      <w:i/>
    </w:rPr>
  </w:style>
  <w:style w:type="character" w:customStyle="1" w:styleId="WW8Num4z0">
    <w:name w:val="WW8Num4z0"/>
    <w:rPr>
      <w:b/>
      <w:sz w:val="28"/>
    </w:rPr>
  </w:style>
  <w:style w:type="character" w:customStyle="1" w:styleId="WW8Num5z0">
    <w:name w:val="WW8Num5z0"/>
    <w:rPr>
      <w:b/>
      <w:sz w:val="28"/>
    </w:rPr>
  </w:style>
  <w:style w:type="character" w:customStyle="1" w:styleId="WW8Num6z0">
    <w:name w:val="WW8Num6z0"/>
    <w:rPr>
      <w:b/>
      <w:sz w:val="28"/>
    </w:rPr>
  </w:style>
  <w:style w:type="character" w:customStyle="1" w:styleId="WW8Num7z0">
    <w:name w:val="WW8Num7z0"/>
    <w:rPr>
      <w:rFonts w:ascii="Times New Roman" w:hAnsi="Times New Roman"/>
      <w:b/>
      <w:sz w:val="28"/>
    </w:rPr>
  </w:style>
  <w:style w:type="character" w:customStyle="1" w:styleId="WW8Num8z0">
    <w:name w:val="WW8Num8z0"/>
  </w:style>
  <w:style w:type="character" w:customStyle="1" w:styleId="WW8Num9z2">
    <w:name w:val="WW8Num9z2"/>
  </w:style>
  <w:style w:type="character" w:customStyle="1" w:styleId="WW8Num11z0">
    <w:name w:val="WW8Num11z0"/>
    <w:rPr>
      <w:rFonts w:ascii="Times New Roman" w:hAnsi="Times New Roman"/>
      <w:b/>
      <w:sz w:val="28"/>
    </w:rPr>
  </w:style>
  <w:style w:type="character" w:customStyle="1" w:styleId="WW8Num12z0">
    <w:name w:val="WW8Num12z0"/>
    <w:rPr>
      <w:i/>
      <w:sz w:val="28"/>
    </w:rPr>
  </w:style>
  <w:style w:type="character" w:customStyle="1" w:styleId="WW8Num13z0">
    <w:name w:val="WW8Num13z0"/>
    <w:rPr>
      <w:rFonts w:ascii="Times New Roman" w:hAnsi="Times New Roman"/>
      <w:sz w:val="28"/>
    </w:rPr>
  </w:style>
  <w:style w:type="character" w:customStyle="1" w:styleId="WW8Num14z0">
    <w:name w:val="WW8Num14z0"/>
    <w:rPr>
      <w:b/>
      <w:sz w:val="28"/>
    </w:rPr>
  </w:style>
  <w:style w:type="character" w:customStyle="1" w:styleId="WW8Num15z0">
    <w:name w:val="WW8Num15z0"/>
    <w:rPr>
      <w:b/>
      <w:sz w:val="28"/>
    </w:rPr>
  </w:style>
  <w:style w:type="character" w:customStyle="1" w:styleId="WW8Num16z0">
    <w:name w:val="WW8Num16z0"/>
    <w:rPr>
      <w:b/>
      <w:sz w:val="28"/>
    </w:rPr>
  </w:style>
  <w:style w:type="character" w:customStyle="1" w:styleId="WW8Num17z0">
    <w:name w:val="WW8Num17z0"/>
    <w:rPr>
      <w:rFonts w:ascii="Times New Roman" w:hAnsi="Times New Roman"/>
      <w:i/>
    </w:rPr>
  </w:style>
  <w:style w:type="character" w:customStyle="1" w:styleId="WW8Num18z0">
    <w:name w:val="WW8Num18z0"/>
    <w:rPr>
      <w:rFonts w:ascii="Times New Roman" w:hAnsi="Times New Roman"/>
      <w:b/>
      <w:sz w:val="28"/>
    </w:rPr>
  </w:style>
  <w:style w:type="character" w:customStyle="1" w:styleId="WW8Num19z0">
    <w:name w:val="WW8Num19z0"/>
    <w:rPr>
      <w:rFonts w:ascii="Times New Roman" w:hAnsi="Times New Roman"/>
      <w:b/>
      <w:sz w:val="28"/>
    </w:rPr>
  </w:style>
  <w:style w:type="character" w:customStyle="1" w:styleId="WW8Num21z0">
    <w:name w:val="WW8Num21z0"/>
    <w:rPr>
      <w:sz w:val="28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rFonts w:ascii="Times New Roman" w:hAnsi="Times New Roman"/>
      <w:b/>
      <w:sz w:val="28"/>
    </w:rPr>
  </w:style>
  <w:style w:type="character" w:customStyle="1" w:styleId="WW8Num24z2">
    <w:name w:val="WW8Num24z2"/>
  </w:style>
  <w:style w:type="character" w:customStyle="1" w:styleId="WW8Num26z0">
    <w:name w:val="WW8Num26z0"/>
    <w:rPr>
      <w:sz w:val="28"/>
    </w:rPr>
  </w:style>
  <w:style w:type="character" w:customStyle="1" w:styleId="WW8Num27z2">
    <w:name w:val="WW8Num27z2"/>
  </w:style>
  <w:style w:type="character" w:customStyle="1" w:styleId="WW8Num28z0">
    <w:name w:val="WW8Num28z0"/>
    <w:rPr>
      <w:i/>
      <w:sz w:val="28"/>
    </w:rPr>
  </w:style>
  <w:style w:type="character" w:customStyle="1" w:styleId="WW8Num30z0">
    <w:name w:val="WW8Num30z0"/>
    <w:rPr>
      <w:i/>
      <w:sz w:val="28"/>
    </w:rPr>
  </w:style>
  <w:style w:type="character" w:customStyle="1" w:styleId="WW8Num31z0">
    <w:name w:val="WW8Num31z0"/>
    <w:rPr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rFonts w:ascii="Times New Roman" w:hAnsi="Times New Roman"/>
      <w:i/>
    </w:rPr>
  </w:style>
  <w:style w:type="character" w:customStyle="1" w:styleId="WW8Num33z2">
    <w:name w:val="WW8Num33z2"/>
    <w:rPr>
      <w:rFonts w:ascii="Times New Roman" w:hAnsi="Times New Roman"/>
    </w:rPr>
  </w:style>
  <w:style w:type="character" w:customStyle="1" w:styleId="af">
    <w:name w:val="Символ сноски"/>
    <w:rPr>
      <w:vertAlign w:val="superscript"/>
    </w:rPr>
  </w:style>
  <w:style w:type="character" w:customStyle="1" w:styleId="af0">
    <w:name w:val="Знак Знак"/>
    <w:rPr>
      <w:lang w:val="ru-RU" w:eastAsia="ar-SA" w:bidi="ar-SA"/>
    </w:rPr>
  </w:style>
  <w:style w:type="character" w:customStyle="1" w:styleId="11">
    <w:name w:val="Знак Знак1"/>
    <w:rPr>
      <w:sz w:val="28"/>
    </w:rPr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f1">
    <w:name w:val="Наименование документа"/>
    <w:basedOn w:val="a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f2">
    <w:name w:val="По центру"/>
    <w:basedOn w:val="a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3">
    <w:name w:val="Наименование раздела"/>
    <w:basedOn w:val="af2"/>
    <w:pPr>
      <w:keepLines w:val="0"/>
      <w:suppressAutoHyphens/>
      <w:spacing w:before="360"/>
      <w:ind w:left="709" w:right="709"/>
    </w:pPr>
  </w:style>
  <w:style w:type="paragraph" w:customStyle="1" w:styleId="af4">
    <w:name w:val="абзац"/>
    <w:basedOn w:val="a"/>
    <w:pPr>
      <w:widowControl w:val="0"/>
      <w:ind w:left="851"/>
    </w:pPr>
    <w:rPr>
      <w:sz w:val="26"/>
    </w:rPr>
  </w:style>
  <w:style w:type="paragraph" w:customStyle="1" w:styleId="15">
    <w:name w:val="Абзац1"/>
    <w:basedOn w:val="af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1c">
    <w:name w:val="Абзац1 c отступом"/>
    <w:basedOn w:val="af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pPr>
      <w:spacing w:after="60" w:line="360" w:lineRule="exact"/>
      <w:ind w:firstLine="709"/>
      <w:jc w:val="both"/>
    </w:pPr>
  </w:style>
  <w:style w:type="paragraph" w:customStyle="1" w:styleId="31">
    <w:name w:val="Основной текст с отступом 31"/>
    <w:basedOn w:val="a"/>
    <w:pPr>
      <w:ind w:firstLine="4962"/>
    </w:pPr>
  </w:style>
  <w:style w:type="paragraph" w:customStyle="1" w:styleId="21">
    <w:name w:val="Основной текст с отступом 21"/>
    <w:basedOn w:val="a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16">
    <w:name w:val="ВК1"/>
    <w:basedOn w:val="a8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7">
    <w:name w:val="НК1"/>
    <w:basedOn w:val="ab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f2"/>
    <w:pPr>
      <w:widowControl/>
      <w:spacing w:before="0" w:after="0"/>
    </w:pPr>
    <w:rPr>
      <w:sz w:val="32"/>
    </w:rPr>
  </w:style>
  <w:style w:type="paragraph" w:customStyle="1" w:styleId="18">
    <w:name w:val="Абзац1 без отступа"/>
    <w:basedOn w:val="1c"/>
    <w:pPr>
      <w:widowControl/>
      <w:ind w:firstLine="0"/>
    </w:pPr>
  </w:style>
  <w:style w:type="paragraph" w:customStyle="1" w:styleId="af7">
    <w:name w:val="Бланк_адрес"/>
    <w:basedOn w:val="a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qFormat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qFormat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qFormat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qFormat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qFormat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qFormat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qFormat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qFormat/>
    <w:pPr>
      <w:jc w:val="left"/>
    </w:pPr>
  </w:style>
  <w:style w:type="paragraph" w:customStyle="1" w:styleId="AE1">
    <w:name w:val="AE1"/>
    <w:basedOn w:val="a8"/>
    <w:qFormat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qFormat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qFormat/>
    <w:pPr>
      <w:suppressAutoHyphens/>
      <w:spacing w:before="480" w:after="480"/>
    </w:pPr>
  </w:style>
  <w:style w:type="paragraph" w:customStyle="1" w:styleId="afb">
    <w:name w:val="Текст табличный"/>
    <w:basedOn w:val="20"/>
    <w:qFormat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qFormat/>
    <w:pPr>
      <w:suppressAutoHyphens/>
    </w:pPr>
  </w:style>
  <w:style w:type="paragraph" w:customStyle="1" w:styleId="19">
    <w:name w:val="Текст1"/>
    <w:basedOn w:val="a"/>
    <w:qFormat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9"/>
    <w:qFormat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qFormat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qFormat/>
    <w:pPr>
      <w:keepNext/>
      <w:keepLines/>
      <w:spacing w:after="480"/>
      <w:jc w:val="center"/>
    </w:pPr>
    <w:rPr>
      <w:b/>
    </w:rPr>
  </w:style>
  <w:style w:type="paragraph" w:customStyle="1" w:styleId="aff0">
    <w:name w:val="Черта в конце текста"/>
    <w:basedOn w:val="ae"/>
    <w:qFormat/>
    <w:pPr>
      <w:spacing w:before="480"/>
      <w:ind w:left="4253"/>
    </w:pPr>
  </w:style>
  <w:style w:type="paragraph" w:customStyle="1" w:styleId="eaoeianiaaaiea">
    <w:name w:val="e?aoeia niaa??aiea"/>
    <w:basedOn w:val="a"/>
    <w:next w:val="a"/>
    <w:qFormat/>
    <w:pPr>
      <w:keepNext/>
      <w:keepLines/>
      <w:spacing w:after="480"/>
      <w:ind w:right="5557"/>
      <w:jc w:val="both"/>
    </w:pPr>
    <w:rPr>
      <w:b/>
    </w:rPr>
  </w:style>
  <w:style w:type="paragraph" w:customStyle="1" w:styleId="aff1">
    <w:name w:val="адресат"/>
    <w:basedOn w:val="a"/>
    <w:qFormat/>
    <w:pPr>
      <w:ind w:left="737" w:hanging="170"/>
    </w:pPr>
    <w:rPr>
      <w:b/>
      <w:sz w:val="24"/>
    </w:rPr>
  </w:style>
  <w:style w:type="paragraph" w:customStyle="1" w:styleId="1a">
    <w:name w:val="НК1 на обороте"/>
    <w:basedOn w:val="17"/>
    <w:qFormat/>
    <w:pPr>
      <w:spacing w:before="0"/>
    </w:pPr>
    <w:rPr>
      <w:sz w:val="12"/>
    </w:rPr>
  </w:style>
  <w:style w:type="paragraph" w:customStyle="1" w:styleId="TableText">
    <w:name w:val="Table Text"/>
    <w:qFormat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4">
    <w:name w:val="Знак Знак"/>
    <w:basedOn w:val="a"/>
    <w:rsid w:val="0067213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Standard">
    <w:name w:val="Standard"/>
    <w:rsid w:val="00490FB7"/>
    <w:pPr>
      <w:widowControl w:val="0"/>
      <w:suppressAutoHyphens/>
      <w:textAlignment w:val="baseline"/>
    </w:pPr>
    <w:rPr>
      <w:rFonts w:ascii="Mangal" w:eastAsia="Cambria" w:hAnsi="Mang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2BD7FB-3B82-40FE-BC64-CA0C6DA7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16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Дума-юрист</cp:lastModifiedBy>
  <cp:revision>24</cp:revision>
  <cp:lastPrinted>2021-09-20T09:32:00Z</cp:lastPrinted>
  <dcterms:created xsi:type="dcterms:W3CDTF">2021-09-24T05:21:00Z</dcterms:created>
  <dcterms:modified xsi:type="dcterms:W3CDTF">2021-09-20T10:10:00Z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3E4A3305C1184730AB49846D234BDA1D</vt:lpwstr>
  </property>
</Properties>
</file>