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A6" w:rsidRPr="007D55A6" w:rsidRDefault="007D55A6" w:rsidP="007D55A6">
      <w:pPr>
        <w:pStyle w:val="35"/>
        <w:jc w:val="center"/>
        <w:rPr>
          <w:rFonts w:ascii="Times New Roman" w:hAnsi="Times New Roman"/>
          <w:b/>
          <w:szCs w:val="24"/>
        </w:rPr>
      </w:pPr>
    </w:p>
    <w:p w:rsidR="0001337B" w:rsidRPr="00DF09A8" w:rsidRDefault="0001337B" w:rsidP="0001337B">
      <w:pPr>
        <w:snapToGrid w:val="0"/>
        <w:spacing w:line="256" w:lineRule="auto"/>
        <w:jc w:val="center"/>
        <w:rPr>
          <w:rFonts w:ascii="Times New Roman" w:hAnsi="Times New Roman"/>
          <w:b/>
          <w:color w:val="auto"/>
          <w:sz w:val="28"/>
          <w:szCs w:val="28"/>
          <w:lang w:eastAsia="en-US"/>
        </w:rPr>
      </w:pPr>
      <w:r w:rsidRPr="00DF09A8">
        <w:rPr>
          <w:rFonts w:ascii="Times New Roman" w:hAnsi="Times New Roman"/>
          <w:b/>
          <w:sz w:val="28"/>
          <w:szCs w:val="28"/>
          <w:lang w:eastAsia="en-US"/>
        </w:rPr>
        <w:t>ДУМА МУРАШИНСКОГО МУНИЦИПАЛЬНОГО ОКРУГА</w:t>
      </w:r>
    </w:p>
    <w:p w:rsidR="0001337B" w:rsidRPr="00DF09A8" w:rsidRDefault="0001337B" w:rsidP="0001337B">
      <w:pPr>
        <w:spacing w:line="256" w:lineRule="auto"/>
        <w:jc w:val="center"/>
        <w:rPr>
          <w:rFonts w:ascii="Times New Roman" w:hAnsi="Times New Roman"/>
          <w:b/>
          <w:sz w:val="28"/>
          <w:szCs w:val="28"/>
          <w:lang w:eastAsia="en-US"/>
        </w:rPr>
      </w:pPr>
      <w:r>
        <w:rPr>
          <w:rFonts w:ascii="Times New Roman" w:hAnsi="Times New Roman"/>
          <w:b/>
          <w:sz w:val="28"/>
          <w:szCs w:val="28"/>
          <w:lang w:eastAsia="en-US"/>
        </w:rPr>
        <w:t xml:space="preserve">          </w:t>
      </w:r>
      <w:r w:rsidRPr="00DF09A8">
        <w:rPr>
          <w:rFonts w:ascii="Times New Roman" w:hAnsi="Times New Roman"/>
          <w:b/>
          <w:sz w:val="28"/>
          <w:szCs w:val="28"/>
          <w:lang w:eastAsia="en-US"/>
        </w:rPr>
        <w:t>КИРОВСКОЙ ОБЛАСТИ</w:t>
      </w:r>
    </w:p>
    <w:p w:rsidR="0001337B" w:rsidRDefault="0001337B" w:rsidP="0001337B">
      <w:pPr>
        <w:spacing w:line="256" w:lineRule="auto"/>
        <w:jc w:val="center"/>
        <w:rPr>
          <w:b/>
          <w:szCs w:val="28"/>
          <w:lang w:eastAsia="en-US"/>
        </w:rPr>
      </w:pPr>
    </w:p>
    <w:p w:rsidR="0001337B" w:rsidRDefault="0001337B" w:rsidP="0001337B">
      <w:pPr>
        <w:pStyle w:val="afa"/>
        <w:keepLines w:val="0"/>
        <w:spacing w:before="0" w:after="480" w:line="256" w:lineRule="auto"/>
        <w:rPr>
          <w:sz w:val="24"/>
          <w:szCs w:val="24"/>
        </w:rPr>
      </w:pPr>
      <w:r>
        <w:rPr>
          <w:sz w:val="24"/>
          <w:szCs w:val="24"/>
        </w:rPr>
        <w:t xml:space="preserve">         ПЕРВОГО СОЗЫВА</w:t>
      </w:r>
    </w:p>
    <w:p w:rsidR="0001337B" w:rsidRDefault="0001337B" w:rsidP="0001337B">
      <w:pPr>
        <w:pStyle w:val="afa"/>
        <w:spacing w:before="0" w:after="480" w:line="256" w:lineRule="auto"/>
        <w:rPr>
          <w:szCs w:val="32"/>
        </w:rPr>
      </w:pPr>
      <w:r>
        <w:rPr>
          <w:szCs w:val="32"/>
        </w:rPr>
        <w:t xml:space="preserve">     РЕШЕНИЕ</w:t>
      </w:r>
    </w:p>
    <w:p w:rsidR="0024234A" w:rsidRDefault="0024234A" w:rsidP="0024234A">
      <w:pPr>
        <w:widowControl/>
        <w:suppressAutoHyphens/>
        <w:rPr>
          <w:rFonts w:ascii="Times New Roman" w:hAnsi="Times New Roman"/>
          <w:color w:val="auto"/>
          <w:sz w:val="28"/>
          <w:szCs w:val="28"/>
          <w:lang w:eastAsia="zh-CN"/>
        </w:rPr>
      </w:pPr>
    </w:p>
    <w:p w:rsidR="0024234A" w:rsidRDefault="00012255" w:rsidP="0051355D">
      <w:pPr>
        <w:widowControl/>
        <w:suppressAutoHyphens/>
        <w:spacing w:after="240"/>
        <w:rPr>
          <w:rFonts w:ascii="Times New Roman" w:hAnsi="Times New Roman"/>
          <w:color w:val="auto"/>
          <w:spacing w:val="7"/>
          <w:sz w:val="28"/>
          <w:szCs w:val="28"/>
          <w:lang w:eastAsia="zh-CN"/>
        </w:rPr>
      </w:pPr>
      <w:r>
        <w:rPr>
          <w:rFonts w:ascii="Times New Roman" w:hAnsi="Times New Roman"/>
          <w:color w:val="auto"/>
          <w:sz w:val="28"/>
          <w:szCs w:val="28"/>
          <w:lang w:eastAsia="zh-CN"/>
        </w:rPr>
        <w:t>20.10.2021</w:t>
      </w:r>
      <w:r w:rsidR="0024234A" w:rsidRPr="00D353B6">
        <w:rPr>
          <w:rFonts w:ascii="Times New Roman" w:hAnsi="Times New Roman"/>
          <w:color w:val="auto"/>
          <w:spacing w:val="7"/>
          <w:sz w:val="28"/>
          <w:szCs w:val="28"/>
          <w:lang w:eastAsia="zh-CN"/>
        </w:rPr>
        <w:t xml:space="preserve">                                                  </w:t>
      </w:r>
      <w:r w:rsidR="00E924E4">
        <w:rPr>
          <w:rFonts w:ascii="Times New Roman" w:hAnsi="Times New Roman"/>
          <w:color w:val="auto"/>
          <w:spacing w:val="7"/>
          <w:sz w:val="28"/>
          <w:szCs w:val="28"/>
          <w:lang w:eastAsia="zh-CN"/>
        </w:rPr>
        <w:t xml:space="preserve">                          </w:t>
      </w:r>
      <w:r w:rsidR="0024234A" w:rsidRPr="00D353B6">
        <w:rPr>
          <w:rFonts w:ascii="Times New Roman" w:hAnsi="Times New Roman"/>
          <w:color w:val="auto"/>
          <w:spacing w:val="7"/>
          <w:sz w:val="28"/>
          <w:szCs w:val="28"/>
          <w:lang w:eastAsia="zh-CN"/>
        </w:rPr>
        <w:t xml:space="preserve"> </w:t>
      </w:r>
      <w:r w:rsidR="00E924E4">
        <w:rPr>
          <w:rFonts w:ascii="Times New Roman" w:hAnsi="Times New Roman"/>
          <w:color w:val="auto"/>
          <w:spacing w:val="7"/>
          <w:sz w:val="28"/>
          <w:szCs w:val="28"/>
          <w:lang w:eastAsia="zh-CN"/>
        </w:rPr>
        <w:t xml:space="preserve">        </w:t>
      </w:r>
      <w:r w:rsidR="0024234A" w:rsidRPr="00D353B6">
        <w:rPr>
          <w:rFonts w:ascii="Times New Roman" w:hAnsi="Times New Roman"/>
          <w:color w:val="auto"/>
          <w:sz w:val="28"/>
          <w:szCs w:val="28"/>
          <w:lang w:eastAsia="zh-CN"/>
        </w:rPr>
        <w:t>№</w:t>
      </w:r>
      <w:r>
        <w:rPr>
          <w:rFonts w:ascii="Times New Roman" w:hAnsi="Times New Roman"/>
          <w:color w:val="auto"/>
          <w:spacing w:val="7"/>
          <w:sz w:val="28"/>
          <w:szCs w:val="28"/>
          <w:lang w:eastAsia="zh-CN"/>
        </w:rPr>
        <w:t>2/5</w:t>
      </w:r>
    </w:p>
    <w:p w:rsidR="0051355D" w:rsidRDefault="0051355D" w:rsidP="0024234A">
      <w:pPr>
        <w:widowControl/>
        <w:suppressAutoHyphens/>
        <w:rPr>
          <w:rFonts w:ascii="Times New Roman" w:hAnsi="Times New Roman"/>
          <w:color w:val="auto"/>
          <w:spacing w:val="7"/>
          <w:sz w:val="28"/>
          <w:szCs w:val="28"/>
          <w:lang w:eastAsia="zh-CN"/>
        </w:rPr>
      </w:pPr>
    </w:p>
    <w:p w:rsidR="0024234A" w:rsidRPr="0051355D" w:rsidRDefault="0001337B" w:rsidP="0051355D">
      <w:pPr>
        <w:widowControl/>
        <w:suppressAutoHyphens/>
        <w:jc w:val="center"/>
        <w:rPr>
          <w:rFonts w:ascii="Times New Roman" w:hAnsi="Times New Roman"/>
          <w:color w:val="auto"/>
          <w:sz w:val="24"/>
          <w:szCs w:val="24"/>
          <w:lang w:eastAsia="zh-CN"/>
        </w:rPr>
      </w:pPr>
      <w:r>
        <w:rPr>
          <w:rFonts w:ascii="Times New Roman" w:hAnsi="Times New Roman"/>
          <w:color w:val="auto"/>
          <w:spacing w:val="7"/>
          <w:sz w:val="28"/>
          <w:szCs w:val="28"/>
          <w:lang w:eastAsia="zh-CN"/>
        </w:rPr>
        <w:t>г. Мураши</w:t>
      </w: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24234A" w:rsidRPr="005B30E6" w:rsidRDefault="0024234A" w:rsidP="0051355D">
      <w:pPr>
        <w:spacing w:after="360"/>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7D55A6">
        <w:rPr>
          <w:rFonts w:ascii="Times New Roman" w:hAnsi="Times New Roman"/>
          <w:b/>
          <w:color w:val="auto"/>
          <w:sz w:val="28"/>
          <w:szCs w:val="28"/>
        </w:rPr>
        <w:t xml:space="preserve">муниципального образования </w:t>
      </w:r>
      <w:r w:rsidR="0001337B">
        <w:rPr>
          <w:rFonts w:ascii="Times New Roman" w:hAnsi="Times New Roman"/>
          <w:b/>
          <w:color w:val="auto"/>
          <w:sz w:val="28"/>
          <w:szCs w:val="28"/>
        </w:rPr>
        <w:t>Мурашинский</w:t>
      </w:r>
      <w:r w:rsidR="007D55A6">
        <w:rPr>
          <w:rFonts w:ascii="Times New Roman" w:hAnsi="Times New Roman"/>
          <w:b/>
          <w:color w:val="auto"/>
          <w:sz w:val="28"/>
          <w:szCs w:val="28"/>
        </w:rPr>
        <w:t xml:space="preserve"> муниципальный округ Кировской области</w:t>
      </w:r>
    </w:p>
    <w:p w:rsidR="0024234A" w:rsidRPr="005B30E6" w:rsidRDefault="0024234A" w:rsidP="0024234A">
      <w:pPr>
        <w:jc w:val="both"/>
        <w:outlineLvl w:val="0"/>
        <w:rPr>
          <w:rFonts w:ascii="Times New Roman" w:hAnsi="Times New Roman"/>
          <w:color w:val="auto"/>
        </w:rPr>
      </w:pPr>
    </w:p>
    <w:p w:rsidR="0024234A" w:rsidRPr="006449B5" w:rsidRDefault="0024234A" w:rsidP="00E924E4">
      <w:pPr>
        <w:spacing w:line="360" w:lineRule="auto"/>
        <w:ind w:firstLine="720"/>
        <w:jc w:val="both"/>
        <w:rPr>
          <w:rFonts w:ascii="Times New Roman" w:hAnsi="Times New Roman"/>
          <w:color w:val="auto"/>
          <w:sz w:val="24"/>
          <w:szCs w:val="24"/>
          <w:lang w:eastAsia="zh-CN"/>
        </w:rPr>
      </w:pPr>
      <w:r w:rsidRPr="005B30E6">
        <w:rPr>
          <w:rFonts w:ascii="Times New Roman" w:hAnsi="Times New Roman"/>
          <w:sz w:val="28"/>
          <w:szCs w:val="28"/>
        </w:rPr>
        <w:t>В соответствии с</w:t>
      </w:r>
      <w:r w:rsidR="00E73B4E">
        <w:rPr>
          <w:rFonts w:ascii="Times New Roman" w:hAnsi="Times New Roman"/>
          <w:sz w:val="28"/>
          <w:szCs w:val="28"/>
        </w:rPr>
        <w:t>о статьей 72</w:t>
      </w:r>
      <w:r w:rsidRPr="005B30E6">
        <w:rPr>
          <w:rFonts w:ascii="Times New Roman" w:hAnsi="Times New Roman"/>
          <w:sz w:val="28"/>
          <w:szCs w:val="28"/>
        </w:rPr>
        <w:t xml:space="preserve"> Земельн</w:t>
      </w:r>
      <w:r w:rsidR="00E73B4E">
        <w:rPr>
          <w:rFonts w:ascii="Times New Roman" w:hAnsi="Times New Roman"/>
          <w:sz w:val="28"/>
          <w:szCs w:val="28"/>
        </w:rPr>
        <w:t>ого</w:t>
      </w:r>
      <w:r w:rsidRPr="005B30E6">
        <w:rPr>
          <w:rFonts w:ascii="Times New Roman" w:hAnsi="Times New Roman"/>
          <w:sz w:val="28"/>
          <w:szCs w:val="28"/>
        </w:rPr>
        <w:t xml:space="preserve"> кодекс</w:t>
      </w:r>
      <w:r w:rsidR="00E73B4E">
        <w:rPr>
          <w:rFonts w:ascii="Times New Roman" w:hAnsi="Times New Roman"/>
          <w:sz w:val="28"/>
          <w:szCs w:val="28"/>
        </w:rPr>
        <w:t>а</w:t>
      </w:r>
      <w:r w:rsidRPr="005B30E6">
        <w:rPr>
          <w:rFonts w:ascii="Times New Roman" w:hAnsi="Times New Roman"/>
          <w:sz w:val="28"/>
          <w:szCs w:val="28"/>
        </w:rPr>
        <w:t xml:space="preserve"> Российской Федерации, </w:t>
      </w:r>
      <w:proofErr w:type="gramStart"/>
      <w:r w:rsidRPr="005B30E6">
        <w:rPr>
          <w:rFonts w:ascii="Times New Roman" w:hAnsi="Times New Roman"/>
          <w:sz w:val="28"/>
          <w:szCs w:val="28"/>
        </w:rPr>
        <w:t>Федеральным</w:t>
      </w:r>
      <w:proofErr w:type="gramEnd"/>
      <w:r w:rsidRPr="005B30E6">
        <w:rPr>
          <w:rFonts w:ascii="Times New Roman" w:hAnsi="Times New Roman"/>
          <w:sz w:val="28"/>
          <w:szCs w:val="28"/>
        </w:rPr>
        <w:t xml:space="preserve"> </w:t>
      </w:r>
      <w:hyperlink r:id="rId7"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w:t>
      </w:r>
      <w:r w:rsidR="00E924E4">
        <w:rPr>
          <w:rFonts w:ascii="Times New Roman" w:hAnsi="Times New Roman"/>
          <w:sz w:val="28"/>
          <w:szCs w:val="28"/>
        </w:rPr>
        <w:t xml:space="preserve"> и</w:t>
      </w:r>
      <w:r w:rsidRPr="005B30E6">
        <w:rPr>
          <w:rFonts w:ascii="Times New Roman" w:hAnsi="Times New Roman"/>
          <w:sz w:val="28"/>
          <w:szCs w:val="28"/>
        </w:rPr>
        <w:t xml:space="preserve">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449B5">
        <w:rPr>
          <w:rFonts w:ascii="Times New Roman" w:hAnsi="Times New Roman"/>
          <w:color w:val="auto"/>
          <w:sz w:val="28"/>
        </w:rPr>
        <w:t xml:space="preserve"> Дума </w:t>
      </w:r>
      <w:r w:rsidR="0001337B">
        <w:rPr>
          <w:rFonts w:ascii="Times New Roman" w:hAnsi="Times New Roman"/>
          <w:color w:val="auto"/>
          <w:sz w:val="28"/>
        </w:rPr>
        <w:t>Мурашинского</w:t>
      </w:r>
      <w:r w:rsidR="006449B5">
        <w:rPr>
          <w:rFonts w:ascii="Times New Roman" w:hAnsi="Times New Roman"/>
          <w:color w:val="auto"/>
          <w:sz w:val="28"/>
        </w:rPr>
        <w:t xml:space="preserve"> муниципального округа</w:t>
      </w:r>
      <w:r w:rsidR="006449B5">
        <w:rPr>
          <w:rFonts w:ascii="Times New Roman" w:hAnsi="Times New Roman"/>
          <w:color w:val="auto"/>
          <w:sz w:val="24"/>
          <w:szCs w:val="24"/>
          <w:lang w:eastAsia="zh-CN"/>
        </w:rPr>
        <w:t xml:space="preserve"> </w:t>
      </w:r>
      <w:r w:rsidR="00E924E4">
        <w:rPr>
          <w:rFonts w:ascii="Times New Roman" w:hAnsi="Times New Roman"/>
          <w:color w:val="auto"/>
          <w:sz w:val="28"/>
          <w:szCs w:val="28"/>
          <w:lang w:eastAsia="zh-CN"/>
        </w:rPr>
        <w:t>РЕШИЛА</w:t>
      </w:r>
      <w:r w:rsidRPr="005B30E6">
        <w:rPr>
          <w:rFonts w:ascii="Times New Roman" w:hAnsi="Times New Roman"/>
          <w:color w:val="auto"/>
          <w:sz w:val="28"/>
          <w:szCs w:val="28"/>
          <w:lang w:eastAsia="zh-CN"/>
        </w:rPr>
        <w:t>:</w:t>
      </w:r>
    </w:p>
    <w:p w:rsidR="00C339DA" w:rsidRPr="00C339DA" w:rsidRDefault="0024234A" w:rsidP="00C339DA">
      <w:pPr>
        <w:pStyle w:val="ConsPlusNormal"/>
        <w:tabs>
          <w:tab w:val="left" w:pos="1134"/>
        </w:tabs>
        <w:spacing w:line="360" w:lineRule="auto"/>
        <w:ind w:firstLine="851"/>
        <w:jc w:val="both"/>
        <w:rPr>
          <w:sz w:val="28"/>
          <w:szCs w:val="28"/>
        </w:rPr>
      </w:pPr>
      <w:r w:rsidRPr="005B30E6">
        <w:rPr>
          <w:sz w:val="28"/>
        </w:rPr>
        <w:t xml:space="preserve">1. Утвердить Положение о муниципальном земельном </w:t>
      </w:r>
      <w:r w:rsidRPr="006449B5">
        <w:rPr>
          <w:sz w:val="28"/>
          <w:szCs w:val="28"/>
        </w:rPr>
        <w:t xml:space="preserve">контроле в границах </w:t>
      </w:r>
      <w:r w:rsidR="006449B5" w:rsidRPr="006449B5">
        <w:rPr>
          <w:sz w:val="28"/>
          <w:szCs w:val="28"/>
        </w:rPr>
        <w:t xml:space="preserve">муниципального образования </w:t>
      </w:r>
      <w:r w:rsidR="0001337B">
        <w:rPr>
          <w:sz w:val="28"/>
          <w:szCs w:val="28"/>
        </w:rPr>
        <w:t>Мурашинский</w:t>
      </w:r>
      <w:r w:rsidR="006449B5" w:rsidRPr="006449B5">
        <w:rPr>
          <w:sz w:val="28"/>
          <w:szCs w:val="28"/>
        </w:rPr>
        <w:t xml:space="preserve"> муниципальный округ Кировской области</w:t>
      </w:r>
      <w:r w:rsidRPr="006449B5">
        <w:rPr>
          <w:sz w:val="28"/>
          <w:szCs w:val="28"/>
        </w:rPr>
        <w:t>.</w:t>
      </w:r>
      <w:r w:rsidR="00E924E4">
        <w:rPr>
          <w:sz w:val="28"/>
          <w:szCs w:val="28"/>
        </w:rPr>
        <w:t xml:space="preserve"> Прилагается.</w:t>
      </w:r>
    </w:p>
    <w:p w:rsidR="00C339DA" w:rsidRPr="00DF09A8" w:rsidRDefault="00C339DA" w:rsidP="00C339DA">
      <w:pPr>
        <w:suppressAutoHyphens/>
        <w:spacing w:line="360" w:lineRule="auto"/>
        <w:ind w:firstLine="851"/>
        <w:jc w:val="both"/>
        <w:rPr>
          <w:rFonts w:ascii="Times New Roman" w:hAnsi="Times New Roman"/>
          <w:sz w:val="28"/>
          <w:szCs w:val="28"/>
        </w:rPr>
      </w:pPr>
      <w:r>
        <w:rPr>
          <w:rFonts w:ascii="Times New Roman" w:hAnsi="Times New Roman"/>
          <w:sz w:val="28"/>
          <w:szCs w:val="28"/>
        </w:rPr>
        <w:t xml:space="preserve">2. </w:t>
      </w:r>
      <w:r w:rsidRPr="00DF09A8">
        <w:rPr>
          <w:rFonts w:ascii="Times New Roman" w:hAnsi="Times New Roman"/>
          <w:sz w:val="28"/>
          <w:szCs w:val="28"/>
        </w:rPr>
        <w:t>Настоящее решение опубликовать в Муниципальном вестнике и на официальном сайте Мурашинского района.</w:t>
      </w:r>
    </w:p>
    <w:p w:rsidR="00C339DA" w:rsidRPr="00C339DA" w:rsidRDefault="00C339DA" w:rsidP="00C339DA">
      <w:pPr>
        <w:autoSpaceDE w:val="0"/>
        <w:spacing w:after="720" w:line="360" w:lineRule="auto"/>
        <w:ind w:firstLine="851"/>
        <w:jc w:val="both"/>
        <w:rPr>
          <w:rFonts w:ascii="Times New Roman" w:hAnsi="Times New Roman"/>
          <w:bCs/>
          <w:sz w:val="28"/>
          <w:szCs w:val="28"/>
        </w:rPr>
      </w:pPr>
      <w:r w:rsidRPr="00DF09A8">
        <w:rPr>
          <w:rFonts w:ascii="Times New Roman" w:hAnsi="Times New Roman"/>
          <w:sz w:val="28"/>
          <w:szCs w:val="28"/>
        </w:rPr>
        <w:t xml:space="preserve">3.Настоящее решение вступает в силу </w:t>
      </w:r>
      <w:r w:rsidR="00297FE3">
        <w:rPr>
          <w:rFonts w:ascii="Times New Roman" w:hAnsi="Times New Roman"/>
          <w:sz w:val="28"/>
          <w:szCs w:val="28"/>
        </w:rPr>
        <w:t xml:space="preserve">с </w:t>
      </w:r>
      <w:r w:rsidRPr="00DF09A8">
        <w:rPr>
          <w:rFonts w:ascii="Times New Roman" w:hAnsi="Times New Roman"/>
          <w:sz w:val="28"/>
          <w:szCs w:val="28"/>
        </w:rPr>
        <w:t>01.01.2022.</w:t>
      </w: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 xml:space="preserve">Председатель Думы </w:t>
      </w:r>
      <w:r w:rsidR="00C339DA">
        <w:rPr>
          <w:rFonts w:ascii="Times New Roman" w:hAnsi="Times New Roman"/>
          <w:sz w:val="28"/>
          <w:szCs w:val="28"/>
        </w:rPr>
        <w:t>Мурашинского</w:t>
      </w:r>
    </w:p>
    <w:p w:rsidR="006449B5" w:rsidRDefault="006449B5" w:rsidP="0051355D">
      <w:pPr>
        <w:autoSpaceDE w:val="0"/>
        <w:autoSpaceDN w:val="0"/>
        <w:adjustRightInd w:val="0"/>
        <w:rPr>
          <w:rFonts w:ascii="Times New Roman" w:hAnsi="Times New Roman"/>
          <w:sz w:val="28"/>
          <w:szCs w:val="28"/>
        </w:rPr>
      </w:pPr>
      <w:r w:rsidRPr="006449B5">
        <w:rPr>
          <w:rFonts w:ascii="Times New Roman" w:hAnsi="Times New Roman"/>
          <w:sz w:val="28"/>
          <w:szCs w:val="28"/>
        </w:rPr>
        <w:t xml:space="preserve">муниципального округа                              </w:t>
      </w:r>
      <w:r w:rsidR="00E924E4">
        <w:rPr>
          <w:rFonts w:ascii="Times New Roman" w:hAnsi="Times New Roman"/>
          <w:sz w:val="28"/>
          <w:szCs w:val="28"/>
        </w:rPr>
        <w:t xml:space="preserve">         </w:t>
      </w:r>
      <w:r w:rsidR="0051355D">
        <w:rPr>
          <w:rFonts w:ascii="Times New Roman" w:hAnsi="Times New Roman"/>
          <w:sz w:val="28"/>
          <w:szCs w:val="28"/>
        </w:rPr>
        <w:t xml:space="preserve">                              </w:t>
      </w:r>
      <w:r w:rsidR="00C9483A">
        <w:rPr>
          <w:rFonts w:ascii="Times New Roman" w:hAnsi="Times New Roman"/>
          <w:sz w:val="28"/>
          <w:szCs w:val="28"/>
        </w:rPr>
        <w:t xml:space="preserve"> </w:t>
      </w:r>
      <w:r w:rsidR="00E924E4">
        <w:rPr>
          <w:rFonts w:ascii="Times New Roman" w:hAnsi="Times New Roman"/>
          <w:sz w:val="28"/>
          <w:szCs w:val="28"/>
        </w:rPr>
        <w:t xml:space="preserve"> </w:t>
      </w:r>
      <w:r w:rsidR="00C339DA">
        <w:rPr>
          <w:rFonts w:ascii="Times New Roman" w:hAnsi="Times New Roman"/>
          <w:sz w:val="28"/>
          <w:szCs w:val="28"/>
        </w:rPr>
        <w:t xml:space="preserve">      А</w:t>
      </w:r>
      <w:r w:rsidRPr="006449B5">
        <w:rPr>
          <w:rFonts w:ascii="Times New Roman" w:hAnsi="Times New Roman"/>
          <w:sz w:val="28"/>
          <w:szCs w:val="28"/>
        </w:rPr>
        <w:t xml:space="preserve">.А. </w:t>
      </w:r>
      <w:r w:rsidR="00C339DA">
        <w:rPr>
          <w:rFonts w:ascii="Times New Roman" w:hAnsi="Times New Roman"/>
          <w:sz w:val="28"/>
          <w:szCs w:val="28"/>
        </w:rPr>
        <w:t>Лузянин</w:t>
      </w:r>
    </w:p>
    <w:p w:rsidR="00E924E4" w:rsidRDefault="00E924E4" w:rsidP="006449B5">
      <w:pPr>
        <w:autoSpaceDE w:val="0"/>
        <w:autoSpaceDN w:val="0"/>
        <w:adjustRightInd w:val="0"/>
        <w:rPr>
          <w:rFonts w:ascii="Times New Roman" w:hAnsi="Times New Roman"/>
          <w:sz w:val="28"/>
          <w:szCs w:val="28"/>
        </w:rPr>
      </w:pPr>
    </w:p>
    <w:p w:rsidR="00C339DA" w:rsidRPr="006449B5" w:rsidRDefault="00C339DA" w:rsidP="006449B5">
      <w:pPr>
        <w:autoSpaceDE w:val="0"/>
        <w:autoSpaceDN w:val="0"/>
        <w:adjustRightInd w:val="0"/>
        <w:rPr>
          <w:rFonts w:ascii="Times New Roman" w:hAnsi="Times New Roman"/>
          <w:sz w:val="28"/>
          <w:szCs w:val="28"/>
        </w:rPr>
      </w:pPr>
    </w:p>
    <w:p w:rsidR="004B1697" w:rsidRDefault="004B1697" w:rsidP="00C339DA">
      <w:pPr>
        <w:widowControl/>
        <w:spacing w:after="480"/>
        <w:jc w:val="both"/>
        <w:rPr>
          <w:rFonts w:ascii="Times New Roman" w:hAnsi="Times New Roman"/>
          <w:color w:val="auto"/>
          <w:sz w:val="28"/>
          <w:szCs w:val="28"/>
          <w:lang w:eastAsia="ar-SA"/>
        </w:rPr>
      </w:pPr>
    </w:p>
    <w:p w:rsidR="0024234A" w:rsidRPr="00E924E4" w:rsidRDefault="0024234A" w:rsidP="00E924E4">
      <w:pPr>
        <w:widowControl/>
        <w:spacing w:after="120"/>
        <w:rPr>
          <w:rFonts w:ascii="Times New Roman" w:hAnsi="Times New Roman"/>
          <w:sz w:val="24"/>
          <w:szCs w:val="24"/>
        </w:rPr>
      </w:pPr>
      <w:r>
        <w:rPr>
          <w:sz w:val="28"/>
        </w:rPr>
        <w:br w:type="page"/>
      </w:r>
      <w:r w:rsidR="00E924E4">
        <w:rPr>
          <w:sz w:val="28"/>
        </w:rPr>
        <w:lastRenderedPageBreak/>
        <w:t xml:space="preserve">                                                                                </w:t>
      </w:r>
      <w:r w:rsidRPr="00E924E4">
        <w:rPr>
          <w:rFonts w:ascii="Times New Roman" w:hAnsi="Times New Roman"/>
          <w:sz w:val="24"/>
          <w:szCs w:val="24"/>
        </w:rPr>
        <w:t>УТВЕРЖДЕНО</w:t>
      </w:r>
    </w:p>
    <w:p w:rsidR="0024234A" w:rsidRPr="00E924E4" w:rsidRDefault="0024234A" w:rsidP="00E924E4">
      <w:pPr>
        <w:autoSpaceDE w:val="0"/>
        <w:ind w:left="6237"/>
        <w:jc w:val="both"/>
        <w:rPr>
          <w:rFonts w:ascii="Times New Roman" w:hAnsi="Times New Roman"/>
          <w:i/>
          <w:color w:val="auto"/>
          <w:sz w:val="24"/>
          <w:szCs w:val="24"/>
        </w:rPr>
      </w:pPr>
      <w:r w:rsidRPr="00E924E4">
        <w:rPr>
          <w:rFonts w:ascii="Times New Roman" w:hAnsi="Times New Roman"/>
          <w:color w:val="auto"/>
          <w:sz w:val="24"/>
          <w:szCs w:val="24"/>
        </w:rPr>
        <w:t xml:space="preserve">решением </w:t>
      </w:r>
      <w:r w:rsidR="002C5E87" w:rsidRPr="00E924E4">
        <w:rPr>
          <w:rFonts w:ascii="Times New Roman" w:hAnsi="Times New Roman"/>
          <w:color w:val="auto"/>
          <w:sz w:val="24"/>
          <w:szCs w:val="24"/>
        </w:rPr>
        <w:t xml:space="preserve">Думы </w:t>
      </w:r>
      <w:r w:rsidR="00C339DA">
        <w:rPr>
          <w:rFonts w:ascii="Times New Roman" w:hAnsi="Times New Roman"/>
          <w:color w:val="auto"/>
          <w:sz w:val="24"/>
          <w:szCs w:val="24"/>
        </w:rPr>
        <w:t>Мурашинского</w:t>
      </w:r>
      <w:r w:rsidR="002C5E87" w:rsidRPr="00E924E4">
        <w:rPr>
          <w:rFonts w:ascii="Times New Roman" w:hAnsi="Times New Roman"/>
          <w:color w:val="auto"/>
          <w:sz w:val="24"/>
          <w:szCs w:val="24"/>
        </w:rPr>
        <w:t xml:space="preserve"> муниципального округа</w:t>
      </w:r>
    </w:p>
    <w:p w:rsidR="0024234A" w:rsidRPr="00E924E4" w:rsidRDefault="00E924E4" w:rsidP="00E924E4">
      <w:pPr>
        <w:autoSpaceDE w:val="0"/>
        <w:spacing w:after="240"/>
        <w:ind w:left="5103"/>
        <w:jc w:val="both"/>
        <w:rPr>
          <w:rFonts w:ascii="Times New Roman" w:hAnsi="Times New Roman"/>
          <w:color w:val="auto"/>
          <w:sz w:val="24"/>
          <w:szCs w:val="24"/>
        </w:rPr>
      </w:pPr>
      <w:r w:rsidRPr="00E924E4">
        <w:rPr>
          <w:rFonts w:ascii="Times New Roman" w:hAnsi="Times New Roman"/>
          <w:color w:val="auto"/>
          <w:sz w:val="24"/>
          <w:szCs w:val="24"/>
        </w:rPr>
        <w:t xml:space="preserve">              </w:t>
      </w:r>
      <w:r>
        <w:rPr>
          <w:rFonts w:ascii="Times New Roman" w:hAnsi="Times New Roman"/>
          <w:color w:val="auto"/>
          <w:sz w:val="24"/>
          <w:szCs w:val="24"/>
        </w:rPr>
        <w:t xml:space="preserve">   </w:t>
      </w:r>
      <w:r w:rsidRPr="00E924E4">
        <w:rPr>
          <w:rFonts w:ascii="Times New Roman" w:hAnsi="Times New Roman"/>
          <w:color w:val="auto"/>
          <w:sz w:val="24"/>
          <w:szCs w:val="24"/>
        </w:rPr>
        <w:t xml:space="preserve"> </w:t>
      </w:r>
      <w:r w:rsidR="0024234A" w:rsidRPr="00E924E4">
        <w:rPr>
          <w:rFonts w:ascii="Times New Roman" w:hAnsi="Times New Roman"/>
          <w:color w:val="auto"/>
          <w:sz w:val="24"/>
          <w:szCs w:val="24"/>
        </w:rPr>
        <w:t xml:space="preserve">от </w:t>
      </w:r>
      <w:r w:rsidR="00012255">
        <w:rPr>
          <w:rFonts w:ascii="Times New Roman" w:hAnsi="Times New Roman"/>
          <w:color w:val="auto"/>
          <w:sz w:val="24"/>
          <w:szCs w:val="24"/>
        </w:rPr>
        <w:t>20.10.2021</w:t>
      </w:r>
      <w:r w:rsidR="0024234A" w:rsidRPr="00E924E4">
        <w:rPr>
          <w:rFonts w:ascii="Times New Roman" w:hAnsi="Times New Roman"/>
          <w:color w:val="auto"/>
          <w:sz w:val="24"/>
          <w:szCs w:val="24"/>
        </w:rPr>
        <w:t xml:space="preserve"> № </w:t>
      </w:r>
      <w:r w:rsidR="00012255">
        <w:rPr>
          <w:rFonts w:ascii="Times New Roman" w:hAnsi="Times New Roman"/>
          <w:color w:val="auto"/>
          <w:sz w:val="24"/>
          <w:szCs w:val="24"/>
        </w:rPr>
        <w:t>2/5</w:t>
      </w:r>
    </w:p>
    <w:p w:rsidR="0024234A" w:rsidRPr="00E924E4" w:rsidRDefault="0024234A" w:rsidP="0024234A">
      <w:pPr>
        <w:pStyle w:val="ConsPlusTitle"/>
        <w:jc w:val="center"/>
        <w:rPr>
          <w:b w:val="0"/>
          <w:szCs w:val="24"/>
        </w:rPr>
      </w:pPr>
      <w:bookmarkStart w:id="1" w:name="Par35"/>
      <w:bookmarkEnd w:id="1"/>
    </w:p>
    <w:p w:rsidR="0024234A" w:rsidRPr="00E924E4" w:rsidRDefault="0024234A" w:rsidP="0024234A">
      <w:pPr>
        <w:pStyle w:val="ConsPlusTitle"/>
        <w:spacing w:line="240" w:lineRule="exact"/>
        <w:jc w:val="center"/>
        <w:rPr>
          <w:b w:val="0"/>
          <w:szCs w:val="24"/>
        </w:rPr>
      </w:pPr>
    </w:p>
    <w:p w:rsidR="0024234A" w:rsidRPr="00E924E4" w:rsidRDefault="0024234A" w:rsidP="0024234A">
      <w:pPr>
        <w:pStyle w:val="ConsPlusTitle"/>
        <w:spacing w:line="240" w:lineRule="exact"/>
        <w:jc w:val="center"/>
        <w:rPr>
          <w:szCs w:val="24"/>
        </w:rPr>
      </w:pPr>
      <w:r w:rsidRPr="00E924E4">
        <w:rPr>
          <w:szCs w:val="24"/>
        </w:rPr>
        <w:t>ПОЛОЖЕНИЕ</w:t>
      </w:r>
    </w:p>
    <w:p w:rsidR="0024234A" w:rsidRPr="00E924E4" w:rsidRDefault="0024234A" w:rsidP="0024234A">
      <w:pPr>
        <w:pStyle w:val="ConsPlusTitle"/>
        <w:jc w:val="center"/>
        <w:rPr>
          <w:szCs w:val="24"/>
        </w:rPr>
      </w:pPr>
      <w:bookmarkStart w:id="2" w:name="_Hlk73456502"/>
      <w:r w:rsidRPr="00E924E4">
        <w:rPr>
          <w:szCs w:val="24"/>
        </w:rPr>
        <w:t>о м</w:t>
      </w:r>
      <w:r w:rsidR="00C339DA">
        <w:rPr>
          <w:szCs w:val="24"/>
        </w:rPr>
        <w:t>униципальном земельном контроле</w:t>
      </w:r>
      <w:r w:rsidRPr="00E924E4">
        <w:rPr>
          <w:szCs w:val="24"/>
        </w:rPr>
        <w:t xml:space="preserve"> </w:t>
      </w:r>
      <w:r w:rsidR="00E924E4" w:rsidRPr="00E924E4">
        <w:rPr>
          <w:szCs w:val="24"/>
        </w:rPr>
        <w:t xml:space="preserve">в границах </w:t>
      </w:r>
      <w:proofErr w:type="gramStart"/>
      <w:r w:rsidR="00E924E4" w:rsidRPr="00E924E4">
        <w:rPr>
          <w:szCs w:val="24"/>
        </w:rPr>
        <w:t>муниципального</w:t>
      </w:r>
      <w:proofErr w:type="gramEnd"/>
    </w:p>
    <w:bookmarkEnd w:id="2"/>
    <w:p w:rsidR="002C5E87" w:rsidRPr="00E924E4" w:rsidRDefault="002C5E87" w:rsidP="002C5E87">
      <w:pPr>
        <w:jc w:val="center"/>
        <w:outlineLvl w:val="0"/>
        <w:rPr>
          <w:rFonts w:ascii="Times New Roman" w:hAnsi="Times New Roman"/>
          <w:b/>
          <w:color w:val="auto"/>
          <w:sz w:val="24"/>
          <w:szCs w:val="24"/>
        </w:rPr>
      </w:pPr>
      <w:r w:rsidRPr="00E924E4">
        <w:rPr>
          <w:rFonts w:ascii="Times New Roman" w:hAnsi="Times New Roman"/>
          <w:b/>
          <w:color w:val="auto"/>
          <w:sz w:val="24"/>
          <w:szCs w:val="24"/>
        </w:rPr>
        <w:t xml:space="preserve">образования </w:t>
      </w:r>
      <w:r w:rsidR="00C339DA">
        <w:rPr>
          <w:rFonts w:ascii="Times New Roman" w:hAnsi="Times New Roman"/>
          <w:b/>
          <w:color w:val="auto"/>
          <w:sz w:val="24"/>
          <w:szCs w:val="24"/>
        </w:rPr>
        <w:t>Мурашинский</w:t>
      </w:r>
      <w:r w:rsidRPr="00E924E4">
        <w:rPr>
          <w:rFonts w:ascii="Times New Roman" w:hAnsi="Times New Roman"/>
          <w:b/>
          <w:color w:val="auto"/>
          <w:sz w:val="24"/>
          <w:szCs w:val="24"/>
        </w:rPr>
        <w:t xml:space="preserve"> муниципальный округ Кировской области</w:t>
      </w:r>
    </w:p>
    <w:p w:rsidR="0024234A" w:rsidRPr="00E924E4" w:rsidRDefault="0024234A" w:rsidP="00E924E4">
      <w:pPr>
        <w:pStyle w:val="ConsPlusTitle"/>
        <w:rPr>
          <w:b w:val="0"/>
          <w:szCs w:val="24"/>
        </w:rPr>
      </w:pPr>
    </w:p>
    <w:p w:rsidR="0024234A" w:rsidRPr="00E924E4" w:rsidRDefault="0024234A" w:rsidP="0024234A">
      <w:pPr>
        <w:pStyle w:val="ConsPlusNormal"/>
        <w:ind w:firstLine="0"/>
        <w:jc w:val="center"/>
        <w:rPr>
          <w:b/>
          <w:szCs w:val="24"/>
        </w:rPr>
      </w:pPr>
      <w:r w:rsidRPr="00E924E4">
        <w:rPr>
          <w:b/>
          <w:szCs w:val="24"/>
        </w:rPr>
        <w:t>1.Общие положения</w:t>
      </w:r>
    </w:p>
    <w:p w:rsidR="0024234A" w:rsidRPr="00E924E4" w:rsidRDefault="0024234A" w:rsidP="0024234A">
      <w:pPr>
        <w:pStyle w:val="ConsPlusNormal"/>
        <w:ind w:firstLine="567"/>
        <w:rPr>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715C7B" w:rsidRPr="00E924E4">
        <w:rPr>
          <w:rFonts w:ascii="Times New Roman" w:hAnsi="Times New Roman"/>
          <w:sz w:val="24"/>
          <w:szCs w:val="24"/>
        </w:rPr>
        <w:t xml:space="preserve">муниципального образования </w:t>
      </w:r>
      <w:r w:rsidR="00C339DA">
        <w:rPr>
          <w:rFonts w:ascii="Times New Roman" w:hAnsi="Times New Roman"/>
          <w:sz w:val="24"/>
          <w:szCs w:val="24"/>
        </w:rPr>
        <w:t>Мурашинский</w:t>
      </w:r>
      <w:r w:rsidR="00715C7B" w:rsidRPr="00E924E4">
        <w:rPr>
          <w:rFonts w:ascii="Times New Roman" w:hAnsi="Times New Roman"/>
          <w:sz w:val="24"/>
          <w:szCs w:val="24"/>
        </w:rPr>
        <w:t xml:space="preserve"> муниципальный округ Кировской области </w:t>
      </w:r>
      <w:r w:rsidRPr="00E924E4">
        <w:rPr>
          <w:rFonts w:ascii="Times New Roman" w:hAnsi="Times New Roman"/>
          <w:sz w:val="24"/>
          <w:szCs w:val="24"/>
        </w:rPr>
        <w:t>(далее – муниципальный контроль).</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1.2. Предметом муниципального контроля является:</w:t>
      </w:r>
    </w:p>
    <w:p w:rsidR="0024234A" w:rsidRPr="00E924E4" w:rsidRDefault="0024234A" w:rsidP="0024234A">
      <w:pPr>
        <w:pStyle w:val="ConsPlusNormal"/>
        <w:ind w:firstLine="709"/>
        <w:jc w:val="both"/>
        <w:rPr>
          <w:szCs w:val="24"/>
        </w:rPr>
      </w:pPr>
      <w:r w:rsidRPr="00E924E4">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E924E4" w:rsidRDefault="0024234A" w:rsidP="0024234A">
      <w:pPr>
        <w:pStyle w:val="ConsPlusNormal"/>
        <w:ind w:firstLine="709"/>
        <w:jc w:val="both"/>
        <w:rPr>
          <w:szCs w:val="24"/>
        </w:rPr>
      </w:pPr>
      <w:r w:rsidRPr="00E924E4">
        <w:rPr>
          <w:szCs w:val="24"/>
        </w:rPr>
        <w:t>исполнение решений, принимаемых по результатам контрольных мероприятий.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1.3. Объектами муниципального контроля (далее – объект контроля) являются:</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деятельность, действия (бездействие) контролируемых лиц в сфере землепользования,</w:t>
      </w:r>
      <w:r w:rsidR="000A3B7A" w:rsidRPr="00E924E4">
        <w:rPr>
          <w:rFonts w:ascii="Times New Roman" w:hAnsi="Times New Roman"/>
          <w:color w:val="auto"/>
          <w:sz w:val="24"/>
          <w:szCs w:val="24"/>
        </w:rPr>
        <w:t xml:space="preserve"> </w:t>
      </w:r>
      <w:r w:rsidRPr="00E924E4">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E924E4" w:rsidRDefault="0024234A" w:rsidP="0024234A">
      <w:pPr>
        <w:widowControl/>
        <w:autoSpaceDE w:val="0"/>
        <w:autoSpaceDN w:val="0"/>
        <w:adjustRightInd w:val="0"/>
        <w:ind w:firstLine="709"/>
        <w:jc w:val="both"/>
        <w:rPr>
          <w:rFonts w:ascii="Times New Roman" w:hAnsi="Times New Roman"/>
          <w:color w:val="auto"/>
          <w:sz w:val="24"/>
          <w:szCs w:val="24"/>
        </w:rPr>
      </w:pPr>
      <w:r w:rsidRPr="00E924E4">
        <w:rPr>
          <w:rFonts w:ascii="Times New Roman" w:hAnsi="Times New Roman"/>
          <w:color w:val="auto"/>
          <w:sz w:val="24"/>
          <w:szCs w:val="24"/>
        </w:rPr>
        <w:t>объекты земельных отношений</w:t>
      </w:r>
      <w:r w:rsidR="006A12FC" w:rsidRPr="00E924E4">
        <w:rPr>
          <w:rFonts w:ascii="Times New Roman" w:hAnsi="Times New Roman"/>
          <w:color w:val="auto"/>
          <w:sz w:val="24"/>
          <w:szCs w:val="24"/>
        </w:rPr>
        <w:t xml:space="preserve"> всех категорий земель</w:t>
      </w:r>
      <w:r w:rsidRPr="00E924E4">
        <w:rPr>
          <w:rFonts w:ascii="Times New Roman" w:hAnsi="Times New Roman"/>
          <w:color w:val="auto"/>
          <w:sz w:val="24"/>
          <w:szCs w:val="24"/>
        </w:rPr>
        <w:t xml:space="preserve">, расположенные в границах </w:t>
      </w:r>
      <w:r w:rsidR="00715C7B" w:rsidRPr="00E924E4">
        <w:rPr>
          <w:rFonts w:ascii="Times New Roman" w:hAnsi="Times New Roman"/>
          <w:sz w:val="24"/>
          <w:szCs w:val="24"/>
        </w:rPr>
        <w:t xml:space="preserve">муниципального образования </w:t>
      </w:r>
      <w:r w:rsidR="00C339DA">
        <w:rPr>
          <w:rFonts w:ascii="Times New Roman" w:hAnsi="Times New Roman"/>
          <w:sz w:val="24"/>
          <w:szCs w:val="24"/>
        </w:rPr>
        <w:t>Мурашинский</w:t>
      </w:r>
      <w:r w:rsidR="00715C7B" w:rsidRPr="00E924E4">
        <w:rPr>
          <w:rFonts w:ascii="Times New Roman" w:hAnsi="Times New Roman"/>
          <w:sz w:val="24"/>
          <w:szCs w:val="24"/>
        </w:rPr>
        <w:t xml:space="preserve"> муниципальный округ Кировской области</w:t>
      </w:r>
      <w:r w:rsidRPr="00E924E4">
        <w:rPr>
          <w:rFonts w:ascii="Times New Roman" w:hAnsi="Times New Roman"/>
          <w:sz w:val="24"/>
          <w:szCs w:val="24"/>
        </w:rPr>
        <w:t xml:space="preserve">.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1.4. Учет объектов контроля осуществляется посредством создания:</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 xml:space="preserve">единого реестра контрольных мероприятий; </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 xml:space="preserve">информационной системы </w:t>
      </w:r>
      <w:r w:rsidRPr="00E924E4">
        <w:rPr>
          <w:rFonts w:ascii="Times New Roman" w:hAnsi="Times New Roman"/>
          <w:sz w:val="24"/>
          <w:szCs w:val="24"/>
        </w:rPr>
        <w:t>(подсистемы государственной информационной системы)</w:t>
      </w:r>
      <w:r w:rsidR="00BB22DB" w:rsidRPr="00E924E4">
        <w:rPr>
          <w:rFonts w:ascii="Times New Roman" w:hAnsi="Times New Roman"/>
          <w:sz w:val="24"/>
          <w:szCs w:val="24"/>
        </w:rPr>
        <w:t xml:space="preserve"> </w:t>
      </w:r>
      <w:r w:rsidRPr="00E924E4">
        <w:rPr>
          <w:rFonts w:ascii="Times New Roman" w:hAnsi="Times New Roman"/>
          <w:color w:val="auto"/>
          <w:sz w:val="24"/>
          <w:szCs w:val="24"/>
        </w:rPr>
        <w:t>досудебного обжалования;</w:t>
      </w:r>
    </w:p>
    <w:p w:rsidR="0024234A" w:rsidRPr="00E924E4" w:rsidRDefault="0024234A" w:rsidP="0024234A">
      <w:pPr>
        <w:pStyle w:val="ConsPlusNormal"/>
        <w:ind w:firstLine="709"/>
        <w:jc w:val="both"/>
        <w:rPr>
          <w:szCs w:val="24"/>
        </w:rPr>
      </w:pPr>
      <w:r w:rsidRPr="00E924E4">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E924E4" w:rsidRDefault="0024234A" w:rsidP="0024234A">
      <w:pPr>
        <w:pStyle w:val="ConsPlusNormal"/>
        <w:ind w:firstLine="709"/>
        <w:jc w:val="both"/>
        <w:rPr>
          <w:szCs w:val="24"/>
        </w:rPr>
      </w:pPr>
      <w:r w:rsidRPr="00E924E4">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E924E4" w:rsidRDefault="0024234A" w:rsidP="0024234A">
      <w:pPr>
        <w:pStyle w:val="a8"/>
        <w:widowControl/>
        <w:ind w:left="0" w:firstLine="709"/>
        <w:jc w:val="both"/>
        <w:rPr>
          <w:rFonts w:ascii="Times New Roman" w:hAnsi="Times New Roman"/>
          <w:sz w:val="24"/>
          <w:szCs w:val="24"/>
        </w:rPr>
      </w:pPr>
      <w:r w:rsidRPr="00E924E4">
        <w:rPr>
          <w:rFonts w:ascii="Times New Roman" w:hAnsi="Times New Roman"/>
          <w:sz w:val="24"/>
          <w:szCs w:val="24"/>
        </w:rPr>
        <w:t xml:space="preserve">1.5. Муниципальный контроль осуществляется администрацией </w:t>
      </w:r>
      <w:r w:rsidR="00C339DA">
        <w:rPr>
          <w:rFonts w:ascii="Times New Roman" w:hAnsi="Times New Roman"/>
          <w:sz w:val="24"/>
          <w:szCs w:val="24"/>
        </w:rPr>
        <w:t>Мурашинского</w:t>
      </w:r>
      <w:r w:rsidR="00715C7B" w:rsidRPr="00E924E4">
        <w:rPr>
          <w:rFonts w:ascii="Times New Roman" w:hAnsi="Times New Roman"/>
          <w:sz w:val="24"/>
          <w:szCs w:val="24"/>
        </w:rPr>
        <w:t xml:space="preserve"> муниципального округа Кировской области</w:t>
      </w:r>
      <w:r w:rsidRPr="00E924E4">
        <w:rPr>
          <w:rFonts w:ascii="Times New Roman" w:hAnsi="Times New Roman"/>
          <w:sz w:val="24"/>
          <w:szCs w:val="24"/>
        </w:rPr>
        <w:t xml:space="preserve"> (далее – Контрольный орган).</w:t>
      </w:r>
    </w:p>
    <w:p w:rsidR="0024234A" w:rsidRPr="00E924E4" w:rsidRDefault="0024234A" w:rsidP="0024234A">
      <w:pPr>
        <w:pStyle w:val="a8"/>
        <w:widowControl/>
        <w:ind w:left="0" w:firstLine="709"/>
        <w:jc w:val="both"/>
        <w:rPr>
          <w:rFonts w:ascii="Times New Roman" w:hAnsi="Times New Roman"/>
          <w:color w:val="FF0000"/>
          <w:sz w:val="24"/>
          <w:szCs w:val="24"/>
          <w:vertAlign w:val="superscript"/>
        </w:rPr>
      </w:pPr>
      <w:r w:rsidRPr="00E924E4">
        <w:rPr>
          <w:rFonts w:ascii="Times New Roman" w:hAnsi="Times New Roman"/>
          <w:sz w:val="24"/>
          <w:szCs w:val="24"/>
        </w:rPr>
        <w:t xml:space="preserve">Непосредственное осуществление муниципального контроля возлагается на </w:t>
      </w:r>
      <w:r w:rsidR="00C339DA">
        <w:rPr>
          <w:rFonts w:ascii="Times New Roman" w:hAnsi="Times New Roman"/>
          <w:sz w:val="24"/>
          <w:szCs w:val="24"/>
        </w:rPr>
        <w:t>отдел имущественных и земельных отношений</w:t>
      </w:r>
      <w:r w:rsidR="00206B62" w:rsidRPr="00E924E4">
        <w:rPr>
          <w:rFonts w:ascii="Times New Roman" w:hAnsi="Times New Roman"/>
          <w:sz w:val="24"/>
          <w:szCs w:val="24"/>
        </w:rPr>
        <w:t xml:space="preserve"> </w:t>
      </w:r>
      <w:r w:rsidR="00715C7B" w:rsidRPr="00E924E4">
        <w:rPr>
          <w:rFonts w:ascii="Times New Roman" w:hAnsi="Times New Roman"/>
          <w:sz w:val="24"/>
          <w:szCs w:val="24"/>
        </w:rPr>
        <w:t>администраци</w:t>
      </w:r>
      <w:r w:rsidR="00206B62" w:rsidRPr="00E924E4">
        <w:rPr>
          <w:rFonts w:ascii="Times New Roman" w:hAnsi="Times New Roman"/>
          <w:sz w:val="24"/>
          <w:szCs w:val="24"/>
        </w:rPr>
        <w:t>и</w:t>
      </w:r>
      <w:r w:rsidR="00715C7B" w:rsidRPr="00E924E4">
        <w:rPr>
          <w:rFonts w:ascii="Times New Roman" w:hAnsi="Times New Roman"/>
          <w:sz w:val="24"/>
          <w:szCs w:val="24"/>
        </w:rPr>
        <w:t xml:space="preserve"> </w:t>
      </w:r>
      <w:r w:rsidR="00C339DA">
        <w:rPr>
          <w:rFonts w:ascii="Times New Roman" w:hAnsi="Times New Roman"/>
          <w:sz w:val="24"/>
          <w:szCs w:val="24"/>
        </w:rPr>
        <w:t>Мурашинского</w:t>
      </w:r>
      <w:r w:rsidR="00715C7B" w:rsidRPr="00E924E4">
        <w:rPr>
          <w:rFonts w:ascii="Times New Roman" w:hAnsi="Times New Roman"/>
          <w:sz w:val="24"/>
          <w:szCs w:val="24"/>
        </w:rPr>
        <w:t xml:space="preserve"> муниципального округа Кировской области</w:t>
      </w:r>
      <w:r w:rsidRPr="00E924E4">
        <w:rPr>
          <w:rFonts w:ascii="Times New Roman" w:hAnsi="Times New Roman"/>
          <w:sz w:val="24"/>
          <w:szCs w:val="24"/>
        </w:rPr>
        <w:t xml:space="preserve"> (далее – </w:t>
      </w:r>
      <w:r w:rsidR="00D36124">
        <w:rPr>
          <w:rFonts w:ascii="Times New Roman" w:hAnsi="Times New Roman"/>
          <w:sz w:val="24"/>
          <w:szCs w:val="24"/>
        </w:rPr>
        <w:t>Отдел</w:t>
      </w:r>
      <w:r w:rsidRPr="00E924E4">
        <w:rPr>
          <w:rFonts w:ascii="Times New Roman" w:hAnsi="Times New Roman"/>
          <w:sz w:val="24"/>
          <w:szCs w:val="24"/>
        </w:rPr>
        <w:t>)</w:t>
      </w:r>
      <w:r w:rsidR="00652F1A" w:rsidRPr="00E924E4">
        <w:rPr>
          <w:rFonts w:ascii="Times New Roman" w:hAnsi="Times New Roman"/>
          <w:sz w:val="24"/>
          <w:szCs w:val="24"/>
        </w:rPr>
        <w:t>.</w:t>
      </w:r>
    </w:p>
    <w:p w:rsidR="0024234A" w:rsidRPr="00E924E4" w:rsidRDefault="0024234A" w:rsidP="0024234A">
      <w:pPr>
        <w:pStyle w:val="a8"/>
        <w:widowControl/>
        <w:ind w:left="0" w:firstLine="709"/>
        <w:jc w:val="both"/>
        <w:rPr>
          <w:rFonts w:ascii="Times New Roman" w:hAnsi="Times New Roman"/>
          <w:sz w:val="24"/>
          <w:szCs w:val="24"/>
        </w:rPr>
      </w:pPr>
      <w:r w:rsidRPr="00E924E4">
        <w:rPr>
          <w:rFonts w:ascii="Times New Roman" w:hAnsi="Times New Roman"/>
          <w:sz w:val="24"/>
          <w:szCs w:val="24"/>
        </w:rPr>
        <w:t>1.6. Руководство деятельностью по осуществлению муниципального контроля осуществляет глава</w:t>
      </w:r>
      <w:r w:rsidR="00715C7B" w:rsidRPr="00E924E4">
        <w:rPr>
          <w:rFonts w:ascii="Times New Roman" w:hAnsi="Times New Roman"/>
          <w:sz w:val="24"/>
          <w:szCs w:val="24"/>
        </w:rPr>
        <w:t xml:space="preserve"> муниципального образования </w:t>
      </w:r>
      <w:r w:rsidR="00C339DA">
        <w:rPr>
          <w:rFonts w:ascii="Times New Roman" w:hAnsi="Times New Roman"/>
          <w:sz w:val="24"/>
          <w:szCs w:val="24"/>
        </w:rPr>
        <w:t>Мурашинский муниципальный округ</w:t>
      </w:r>
      <w:r w:rsidR="00715C7B" w:rsidRPr="00E924E4">
        <w:rPr>
          <w:rFonts w:ascii="Times New Roman" w:hAnsi="Times New Roman"/>
          <w:sz w:val="24"/>
          <w:szCs w:val="24"/>
        </w:rPr>
        <w:t xml:space="preserve"> Кировской области</w:t>
      </w:r>
      <w:r w:rsidRPr="00E924E4">
        <w:rPr>
          <w:rFonts w:ascii="Times New Roman" w:hAnsi="Times New Roman"/>
          <w:i/>
          <w:sz w:val="24"/>
          <w:szCs w:val="24"/>
        </w:rPr>
        <w:t>.</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E924E4" w:rsidRDefault="0024234A" w:rsidP="0024234A">
      <w:pPr>
        <w:ind w:firstLine="709"/>
        <w:jc w:val="both"/>
        <w:rPr>
          <w:rFonts w:ascii="Times New Roman" w:hAnsi="Times New Roman"/>
          <w:sz w:val="24"/>
          <w:szCs w:val="24"/>
        </w:rPr>
      </w:pPr>
      <w:r w:rsidRPr="00E924E4">
        <w:rPr>
          <w:rFonts w:ascii="Times New Roman" w:hAnsi="Times New Roman"/>
          <w:sz w:val="24"/>
          <w:szCs w:val="24"/>
        </w:rPr>
        <w:t>1) руководитель (заместитель руководителя) Контрольного органа;</w:t>
      </w:r>
    </w:p>
    <w:p w:rsidR="0024234A" w:rsidRPr="00E924E4" w:rsidRDefault="0024234A" w:rsidP="0024234A">
      <w:pPr>
        <w:ind w:firstLine="709"/>
        <w:jc w:val="both"/>
        <w:rPr>
          <w:rFonts w:ascii="Times New Roman" w:hAnsi="Times New Roman"/>
          <w:sz w:val="24"/>
          <w:szCs w:val="24"/>
        </w:rPr>
      </w:pPr>
      <w:r w:rsidRPr="00E924E4">
        <w:rPr>
          <w:rFonts w:ascii="Times New Roman" w:hAnsi="Times New Roman"/>
          <w:sz w:val="24"/>
          <w:szCs w:val="24"/>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Pr="00E924E4">
        <w:rPr>
          <w:rFonts w:ascii="Times New Roman" w:hAnsi="Times New Roman"/>
          <w:sz w:val="24"/>
          <w:szCs w:val="24"/>
        </w:rPr>
        <w:lastRenderedPageBreak/>
        <w:t>инспектор).</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E924E4" w:rsidRDefault="0024234A" w:rsidP="0024234A">
      <w:pPr>
        <w:ind w:firstLine="709"/>
        <w:jc w:val="both"/>
        <w:rPr>
          <w:rFonts w:ascii="Times New Roman" w:hAnsi="Times New Roman"/>
          <w:sz w:val="24"/>
          <w:szCs w:val="24"/>
        </w:rPr>
      </w:pPr>
      <w:r w:rsidRPr="00E924E4">
        <w:rPr>
          <w:rFonts w:ascii="Times New Roman" w:hAnsi="Times New Roman"/>
          <w:sz w:val="24"/>
          <w:szCs w:val="24"/>
        </w:rPr>
        <w:t>Должностными лицами</w:t>
      </w:r>
      <w:r w:rsidR="00715C7B" w:rsidRPr="00E924E4">
        <w:rPr>
          <w:rFonts w:ascii="Times New Roman" w:hAnsi="Times New Roman"/>
          <w:sz w:val="24"/>
          <w:szCs w:val="24"/>
        </w:rPr>
        <w:t xml:space="preserve"> </w:t>
      </w:r>
      <w:r w:rsidRPr="00E924E4">
        <w:rPr>
          <w:rFonts w:ascii="Times New Roman" w:hAnsi="Times New Roman"/>
          <w:sz w:val="24"/>
          <w:szCs w:val="24"/>
        </w:rPr>
        <w:t xml:space="preserve">Контрольного органа, уполномоченными </w:t>
      </w:r>
      <w:r w:rsidRPr="00E924E4">
        <w:rPr>
          <w:rFonts w:ascii="Times New Roman" w:hAnsi="Times New Roman"/>
          <w:sz w:val="24"/>
          <w:szCs w:val="24"/>
        </w:rPr>
        <w:br/>
        <w:t xml:space="preserve">на принятие решения о проведении контрольного мероприятия, являются </w:t>
      </w:r>
      <w:r w:rsidR="00206B62" w:rsidRPr="00E924E4">
        <w:rPr>
          <w:rFonts w:ascii="Times New Roman" w:hAnsi="Times New Roman"/>
          <w:sz w:val="24"/>
          <w:szCs w:val="24"/>
        </w:rPr>
        <w:t xml:space="preserve">глава </w:t>
      </w:r>
      <w:r w:rsidR="005E39F3">
        <w:rPr>
          <w:rFonts w:ascii="Times New Roman" w:hAnsi="Times New Roman"/>
          <w:sz w:val="24"/>
          <w:szCs w:val="24"/>
        </w:rPr>
        <w:t>Мурашинского</w:t>
      </w:r>
      <w:r w:rsidR="00206B62" w:rsidRPr="00E924E4">
        <w:rPr>
          <w:rFonts w:ascii="Times New Roman" w:hAnsi="Times New Roman"/>
          <w:sz w:val="24"/>
          <w:szCs w:val="24"/>
        </w:rPr>
        <w:t xml:space="preserve"> муниципального округа, </w:t>
      </w:r>
      <w:r w:rsidR="00F01068" w:rsidRPr="00F01068">
        <w:rPr>
          <w:rFonts w:ascii="Times New Roman" w:hAnsi="Times New Roman"/>
          <w:color w:val="FF0000"/>
          <w:sz w:val="24"/>
          <w:szCs w:val="24"/>
        </w:rPr>
        <w:t>главный специалист</w:t>
      </w:r>
      <w:r w:rsidR="00F01068">
        <w:rPr>
          <w:rFonts w:ascii="Times New Roman" w:hAnsi="Times New Roman"/>
          <w:sz w:val="24"/>
          <w:szCs w:val="24"/>
        </w:rPr>
        <w:t xml:space="preserve"> отдела имущественных и земельных отношений администрации Мурашинского муниципального округа</w:t>
      </w:r>
      <w:r w:rsidRPr="00E924E4">
        <w:rPr>
          <w:rFonts w:ascii="Times New Roman" w:hAnsi="Times New Roman"/>
          <w:sz w:val="24"/>
          <w:szCs w:val="24"/>
        </w:rPr>
        <w:t xml:space="preserve"> (далее – уполномоченные должностные лица Контрольного органа).</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1.8. Права и обязанности инспектора.</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1.8.1. Инспектор обязан:</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proofErr w:type="gramStart"/>
      <w:r w:rsidRPr="00E924E4">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proofErr w:type="gramStart"/>
      <w:r w:rsidRPr="00E924E4">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w:t>
      </w:r>
      <w:r w:rsidR="00715C7B" w:rsidRPr="00E924E4">
        <w:rPr>
          <w:rFonts w:ascii="Times New Roman" w:hAnsi="Times New Roman"/>
          <w:sz w:val="24"/>
          <w:szCs w:val="24"/>
        </w:rPr>
        <w:t>рав предпринимателей в Киров</w:t>
      </w:r>
      <w:r w:rsidRPr="00E924E4">
        <w:rPr>
          <w:rFonts w:ascii="Times New Roman" w:hAnsi="Times New Roman"/>
          <w:sz w:val="24"/>
          <w:szCs w:val="24"/>
        </w:rPr>
        <w:t>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924E4">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E924E4" w:rsidRDefault="0024234A" w:rsidP="0024234A">
      <w:pPr>
        <w:pStyle w:val="a8"/>
        <w:widowControl/>
        <w:tabs>
          <w:tab w:val="left" w:pos="1134"/>
        </w:tabs>
        <w:ind w:left="0" w:firstLine="851"/>
        <w:jc w:val="both"/>
        <w:rPr>
          <w:rFonts w:ascii="Times New Roman" w:hAnsi="Times New Roman"/>
          <w:sz w:val="24"/>
          <w:szCs w:val="24"/>
        </w:rPr>
      </w:pPr>
      <w:r w:rsidRPr="00E924E4">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8) </w:t>
      </w:r>
      <w:r w:rsidR="00672967" w:rsidRPr="00E924E4">
        <w:rPr>
          <w:rFonts w:ascii="Times New Roman" w:hAnsi="Times New Roman"/>
          <w:spacing w:val="2"/>
          <w:sz w:val="24"/>
          <w:szCs w:val="24"/>
          <w:shd w:val="clear" w:color="auto" w:fill="FFFFFF"/>
        </w:rPr>
        <w:t>совершать иные действия, предусмотренные федеральными законами о видах контроля, положением о виде контроля</w:t>
      </w:r>
      <w:r w:rsidRPr="00E924E4">
        <w:rPr>
          <w:rFonts w:ascii="Times New Roman" w:hAnsi="Times New Roman"/>
          <w:sz w:val="24"/>
          <w:szCs w:val="24"/>
        </w:rPr>
        <w:t>.</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1.9. К отношениям, связанным с осуществлением муниципального земельного</w:t>
      </w:r>
      <w:r w:rsidR="00672967" w:rsidRPr="00E924E4">
        <w:rPr>
          <w:rFonts w:ascii="Times New Roman" w:hAnsi="Times New Roman"/>
          <w:sz w:val="24"/>
          <w:szCs w:val="24"/>
        </w:rPr>
        <w:t xml:space="preserve"> </w:t>
      </w:r>
      <w:r w:rsidRPr="00E924E4">
        <w:rPr>
          <w:rFonts w:ascii="Times New Roman" w:hAnsi="Times New Roman"/>
          <w:sz w:val="24"/>
          <w:szCs w:val="24"/>
        </w:rPr>
        <w:t xml:space="preserve">контроля  применяются положения Федерального закона </w:t>
      </w:r>
      <w:r w:rsidR="00672967" w:rsidRPr="00E924E4">
        <w:rPr>
          <w:rFonts w:ascii="Times New Roman" w:hAnsi="Times New Roman"/>
          <w:sz w:val="24"/>
          <w:szCs w:val="24"/>
        </w:rPr>
        <w:t>№</w:t>
      </w:r>
      <w:r w:rsidRPr="00E924E4">
        <w:rPr>
          <w:rFonts w:ascii="Times New Roman" w:hAnsi="Times New Roman"/>
          <w:sz w:val="24"/>
          <w:szCs w:val="24"/>
        </w:rPr>
        <w:t>248-ФЗ.</w:t>
      </w:r>
      <w:r w:rsidR="00672967" w:rsidRPr="00E924E4">
        <w:rPr>
          <w:rFonts w:ascii="Times New Roman" w:hAnsi="Times New Roman"/>
          <w:sz w:val="24"/>
          <w:szCs w:val="24"/>
        </w:rPr>
        <w:t xml:space="preserve"> </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1.10.</w:t>
      </w:r>
      <w:r w:rsidR="007859AD" w:rsidRPr="00E924E4">
        <w:rPr>
          <w:rFonts w:ascii="Times New Roman" w:hAnsi="Times New Roman" w:cs="Times New Roman"/>
          <w:sz w:val="24"/>
          <w:szCs w:val="24"/>
        </w:rPr>
        <w:t xml:space="preserve"> </w:t>
      </w:r>
      <w:proofErr w:type="gramStart"/>
      <w:r w:rsidRPr="00E924E4">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w:t>
      </w:r>
      <w:r w:rsidRPr="00D71A1C">
        <w:rPr>
          <w:rFonts w:ascii="Times New Roman" w:hAnsi="Times New Roman" w:cs="Times New Roman"/>
          <w:color w:val="FF0000"/>
          <w:sz w:val="24"/>
          <w:szCs w:val="24"/>
        </w:rPr>
        <w:t>в едином реестре контрольных (надзорных) мероприятий</w:t>
      </w:r>
      <w:r w:rsidRPr="00E924E4">
        <w:rPr>
          <w:rFonts w:ascii="Times New Roman" w:hAnsi="Times New Roman" w:cs="Times New Roman"/>
          <w:sz w:val="24"/>
          <w:szCs w:val="24"/>
        </w:rPr>
        <w:t>,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924E4">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672967" w:rsidRPr="00E924E4">
        <w:rPr>
          <w:rFonts w:ascii="Times New Roman" w:hAnsi="Times New Roman" w:cs="Times New Roman"/>
          <w:sz w:val="24"/>
          <w:szCs w:val="24"/>
        </w:rPr>
        <w:t xml:space="preserve"> </w:t>
      </w:r>
      <w:r w:rsidRPr="00E924E4">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3D439C" w:rsidRPr="00E924E4" w:rsidRDefault="003D439C"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xml:space="preserve">1.11. </w:t>
      </w:r>
      <w:r w:rsidR="00D71A1C">
        <w:rPr>
          <w:rFonts w:ascii="Times New Roman" w:hAnsi="Times New Roman" w:cs="Times New Roman"/>
          <w:sz w:val="24"/>
          <w:szCs w:val="24"/>
        </w:rPr>
        <w:t>Отделом</w:t>
      </w:r>
      <w:r w:rsidRPr="00E924E4">
        <w:rPr>
          <w:rFonts w:ascii="Times New Roman" w:hAnsi="Times New Roman" w:cs="Times New Roman"/>
          <w:sz w:val="24"/>
          <w:szCs w:val="24"/>
        </w:rPr>
        <w:t xml:space="preserve"> осуществляется муниципальный земельный </w:t>
      </w:r>
      <w:proofErr w:type="gramStart"/>
      <w:r w:rsidRPr="00E924E4">
        <w:rPr>
          <w:rFonts w:ascii="Times New Roman" w:hAnsi="Times New Roman" w:cs="Times New Roman"/>
          <w:sz w:val="24"/>
          <w:szCs w:val="24"/>
        </w:rPr>
        <w:t>контроль за</w:t>
      </w:r>
      <w:proofErr w:type="gramEnd"/>
      <w:r w:rsidRPr="00E924E4">
        <w:rPr>
          <w:rFonts w:ascii="Times New Roman" w:hAnsi="Times New Roman" w:cs="Times New Roman"/>
          <w:sz w:val="24"/>
          <w:szCs w:val="24"/>
        </w:rPr>
        <w:t xml:space="preserve"> соблюдением:</w:t>
      </w:r>
    </w:p>
    <w:p w:rsidR="003D439C" w:rsidRPr="00E924E4" w:rsidRDefault="003D439C"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D439C" w:rsidRPr="00E924E4" w:rsidRDefault="003D439C"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lastRenderedPageBreak/>
        <w:t xml:space="preserve">2)  </w:t>
      </w:r>
      <w:r w:rsidR="00CA3103" w:rsidRPr="00E924E4">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A3103" w:rsidRPr="00E924E4" w:rsidRDefault="00CA3103"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3)</w:t>
      </w:r>
      <w:r w:rsidR="006A12FC" w:rsidRPr="00E924E4">
        <w:rPr>
          <w:rFonts w:ascii="Times New Roman" w:hAnsi="Times New Roman" w:cs="Times New Roman"/>
          <w:sz w:val="24"/>
          <w:szCs w:val="24"/>
        </w:rPr>
        <w:t xml:space="preserve"> </w:t>
      </w:r>
      <w:r w:rsidRPr="00E924E4">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указанного срока;</w:t>
      </w:r>
    </w:p>
    <w:p w:rsidR="00CA3103" w:rsidRPr="00E924E4" w:rsidRDefault="00CA3103"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A3103" w:rsidRPr="00E924E4" w:rsidRDefault="00CA3103"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5) исполнения предписаний об устранении нарушений обязательных</w:t>
      </w:r>
      <w:r w:rsidR="006A12FC" w:rsidRPr="00E924E4">
        <w:rPr>
          <w:rFonts w:ascii="Times New Roman" w:hAnsi="Times New Roman" w:cs="Times New Roman"/>
          <w:sz w:val="24"/>
          <w:szCs w:val="24"/>
        </w:rPr>
        <w:t xml:space="preserve"> требований, выданных должностными лицами, уполномоченными осуществлять муниципальный земельный контроль, в пределах их компетенции.</w:t>
      </w:r>
    </w:p>
    <w:p w:rsidR="0024234A" w:rsidRPr="00E924E4" w:rsidRDefault="0024234A" w:rsidP="0024234A">
      <w:pPr>
        <w:pStyle w:val="ConsPlusNormal"/>
        <w:ind w:firstLine="709"/>
        <w:jc w:val="both"/>
        <w:rPr>
          <w:szCs w:val="24"/>
        </w:rPr>
      </w:pPr>
    </w:p>
    <w:p w:rsidR="0024234A" w:rsidRPr="00E924E4" w:rsidRDefault="00F87376" w:rsidP="00F87376">
      <w:pPr>
        <w:pStyle w:val="ConsPlusTitle"/>
        <w:ind w:left="1543"/>
        <w:jc w:val="center"/>
        <w:outlineLvl w:val="1"/>
        <w:rPr>
          <w:szCs w:val="24"/>
        </w:rPr>
      </w:pPr>
      <w:r w:rsidRPr="00E924E4">
        <w:rPr>
          <w:szCs w:val="24"/>
        </w:rPr>
        <w:t>2. Управление рисками причинения вреда (ущерба) охраняемым законом ценностям при осуществлении м</w:t>
      </w:r>
      <w:r w:rsidR="005E39F3">
        <w:rPr>
          <w:szCs w:val="24"/>
        </w:rPr>
        <w:t>униципального земельного контро</w:t>
      </w:r>
      <w:r w:rsidRPr="00E924E4">
        <w:rPr>
          <w:szCs w:val="24"/>
        </w:rPr>
        <w:t>ля</w:t>
      </w:r>
    </w:p>
    <w:p w:rsidR="0024234A" w:rsidRPr="00E924E4" w:rsidRDefault="0024234A" w:rsidP="0024234A">
      <w:pPr>
        <w:pStyle w:val="ConsPlusNormal"/>
        <w:ind w:firstLine="709"/>
        <w:jc w:val="both"/>
        <w:rPr>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2.1. </w:t>
      </w:r>
      <w:proofErr w:type="gramStart"/>
      <w:r w:rsidRPr="00E924E4">
        <w:rPr>
          <w:rFonts w:ascii="Times New Roman" w:hAnsi="Times New Roman"/>
          <w:sz w:val="24"/>
          <w:szCs w:val="24"/>
        </w:rPr>
        <w:t xml:space="preserve">Муниципальный </w:t>
      </w:r>
      <w:r w:rsidR="009E2B29" w:rsidRPr="00E924E4">
        <w:rPr>
          <w:rFonts w:ascii="Times New Roman" w:hAnsi="Times New Roman"/>
          <w:sz w:val="24"/>
          <w:szCs w:val="24"/>
        </w:rPr>
        <w:t xml:space="preserve">земельный </w:t>
      </w:r>
      <w:r w:rsidRPr="00E924E4">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2494D"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2.2. В целях управления рисками причинения вреда (ущерба)</w:t>
      </w:r>
      <w:r w:rsidR="00C2494D" w:rsidRPr="00E924E4">
        <w:rPr>
          <w:rFonts w:ascii="Times New Roman" w:hAnsi="Times New Roman"/>
          <w:sz w:val="24"/>
          <w:szCs w:val="24"/>
        </w:rPr>
        <w:t xml:space="preserve"> охраняемым законом ценностям</w:t>
      </w:r>
      <w:r w:rsidRPr="00E924E4">
        <w:rPr>
          <w:rFonts w:ascii="Times New Roman" w:hAnsi="Times New Roman"/>
          <w:sz w:val="24"/>
          <w:szCs w:val="24"/>
        </w:rPr>
        <w:t xml:space="preserve"> при осуществлении муниципального </w:t>
      </w:r>
      <w:r w:rsidR="00F87376" w:rsidRPr="00E924E4">
        <w:rPr>
          <w:rFonts w:ascii="Times New Roman" w:hAnsi="Times New Roman"/>
          <w:sz w:val="24"/>
          <w:szCs w:val="24"/>
        </w:rPr>
        <w:t xml:space="preserve">земельного </w:t>
      </w:r>
      <w:r w:rsidRPr="00E924E4">
        <w:rPr>
          <w:rFonts w:ascii="Times New Roman" w:hAnsi="Times New Roman"/>
          <w:sz w:val="24"/>
          <w:szCs w:val="24"/>
        </w:rPr>
        <w:t>контроля объекты контроля</w:t>
      </w:r>
      <w:r w:rsidR="00C2494D" w:rsidRPr="00E924E4">
        <w:rPr>
          <w:rFonts w:ascii="Times New Roman" w:hAnsi="Times New Roman"/>
          <w:sz w:val="24"/>
          <w:szCs w:val="24"/>
        </w:rPr>
        <w:t xml:space="preserve"> (земельные участки)</w:t>
      </w:r>
      <w:r w:rsidRPr="00E924E4">
        <w:rPr>
          <w:rFonts w:ascii="Times New Roman" w:hAnsi="Times New Roman"/>
          <w:sz w:val="24"/>
          <w:szCs w:val="24"/>
        </w:rPr>
        <w:t xml:space="preserve"> </w:t>
      </w:r>
      <w:r w:rsidR="00C2494D" w:rsidRPr="00E924E4">
        <w:rPr>
          <w:rFonts w:ascii="Times New Roman" w:hAnsi="Times New Roman"/>
          <w:sz w:val="24"/>
          <w:szCs w:val="24"/>
        </w:rPr>
        <w:t>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24234A" w:rsidRPr="00E924E4" w:rsidRDefault="00C2494D"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2.3. Отнесение земель и земельных участков к определенной категории риска осуществляется в соответствии с к</w:t>
      </w:r>
      <w:r w:rsidR="00D90BE2" w:rsidRPr="00E924E4">
        <w:rPr>
          <w:rFonts w:ascii="Times New Roman" w:hAnsi="Times New Roman"/>
          <w:sz w:val="24"/>
          <w:szCs w:val="24"/>
        </w:rPr>
        <w:t>р</w:t>
      </w:r>
      <w:r w:rsidRPr="00E924E4">
        <w:rPr>
          <w:rFonts w:ascii="Times New Roman" w:hAnsi="Times New Roman"/>
          <w:sz w:val="24"/>
          <w:szCs w:val="24"/>
        </w:rPr>
        <w:t xml:space="preserve">итериями отнесения </w:t>
      </w:r>
      <w:r w:rsidR="00D90BE2" w:rsidRPr="00E924E4">
        <w:rPr>
          <w:rFonts w:ascii="Times New Roman" w:hAnsi="Times New Roman"/>
          <w:sz w:val="24"/>
          <w:szCs w:val="24"/>
        </w:rPr>
        <w:t>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Управлением муниципального земельного контроля</w:t>
      </w:r>
      <w:r w:rsidR="0024234A" w:rsidRPr="00E924E4">
        <w:rPr>
          <w:rFonts w:ascii="Times New Roman" w:hAnsi="Times New Roman"/>
          <w:sz w:val="24"/>
          <w:szCs w:val="24"/>
        </w:rPr>
        <w:t>:</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средний риск;</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умеренный риск;</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низкий риск.</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00A50FBC" w:rsidRPr="00E924E4">
        <w:rPr>
          <w:rFonts w:ascii="Times New Roman" w:hAnsi="Times New Roman"/>
          <w:sz w:val="24"/>
          <w:szCs w:val="24"/>
        </w:rPr>
        <w:t xml:space="preserve"> </w:t>
      </w:r>
      <w:r w:rsidRPr="00E924E4">
        <w:rPr>
          <w:rFonts w:ascii="Times New Roman" w:hAnsi="Times New Roman"/>
          <w:sz w:val="24"/>
          <w:szCs w:val="24"/>
        </w:rPr>
        <w:t>установлены приложением 2 к настоящему Положению.</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2.4. </w:t>
      </w:r>
      <w:proofErr w:type="gramStart"/>
      <w:r w:rsidRPr="00E924E4">
        <w:rPr>
          <w:rFonts w:ascii="Times New Roman" w:hAnsi="Times New Roman"/>
          <w:sz w:val="24"/>
          <w:szCs w:val="24"/>
        </w:rPr>
        <w:t xml:space="preserve">Отнесение объекта контроля к одной из категорий риска осуществляется </w:t>
      </w:r>
      <w:r w:rsidR="00BA7251" w:rsidRPr="00E924E4">
        <w:rPr>
          <w:rFonts w:ascii="Times New Roman" w:hAnsi="Times New Roman"/>
          <w:sz w:val="24"/>
          <w:szCs w:val="24"/>
        </w:rPr>
        <w:t xml:space="preserve">распоряжением </w:t>
      </w:r>
      <w:r w:rsidR="003867E4" w:rsidRPr="00E924E4">
        <w:rPr>
          <w:rFonts w:ascii="Times New Roman" w:hAnsi="Times New Roman"/>
          <w:sz w:val="24"/>
          <w:szCs w:val="24"/>
        </w:rPr>
        <w:t>Контрольного органа</w:t>
      </w:r>
      <w:r w:rsidRPr="00E924E4">
        <w:rPr>
          <w:rFonts w:ascii="Times New Roman" w:hAnsi="Times New Roman"/>
          <w:sz w:val="24"/>
          <w:szCs w:val="24"/>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E924E4">
        <w:rPr>
          <w:rFonts w:ascii="Times New Roman" w:hAnsi="Times New Roman"/>
          <w:sz w:val="24"/>
          <w:szCs w:val="24"/>
        </w:rPr>
        <w:t xml:space="preserve"> (ущерба) охраняемым законом ценностям.</w:t>
      </w:r>
    </w:p>
    <w:p w:rsidR="00BA7251" w:rsidRPr="00E924E4" w:rsidRDefault="00BA7251"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При отнесении </w:t>
      </w:r>
      <w:r w:rsidR="003867E4" w:rsidRPr="00E924E4">
        <w:rPr>
          <w:rFonts w:ascii="Times New Roman" w:hAnsi="Times New Roman"/>
          <w:sz w:val="24"/>
          <w:szCs w:val="24"/>
        </w:rPr>
        <w:t>земель и земельных участков к категории риска используются в том числе:</w:t>
      </w:r>
    </w:p>
    <w:p w:rsidR="003867E4" w:rsidRPr="00E924E4" w:rsidRDefault="003867E4" w:rsidP="003867E4">
      <w:pPr>
        <w:pStyle w:val="a8"/>
        <w:widowControl/>
        <w:numPr>
          <w:ilvl w:val="0"/>
          <w:numId w:val="9"/>
        </w:numPr>
        <w:tabs>
          <w:tab w:val="left" w:pos="1134"/>
        </w:tabs>
        <w:jc w:val="both"/>
        <w:rPr>
          <w:rFonts w:ascii="Times New Roman" w:hAnsi="Times New Roman"/>
          <w:sz w:val="24"/>
          <w:szCs w:val="24"/>
        </w:rPr>
      </w:pPr>
      <w:r w:rsidRPr="00E924E4">
        <w:rPr>
          <w:rFonts w:ascii="Times New Roman" w:hAnsi="Times New Roman"/>
          <w:sz w:val="24"/>
          <w:szCs w:val="24"/>
        </w:rPr>
        <w:t>сведения, содержащиеся в ЕГРН;</w:t>
      </w:r>
    </w:p>
    <w:p w:rsidR="003867E4" w:rsidRPr="00E924E4" w:rsidRDefault="003867E4" w:rsidP="003867E4">
      <w:pPr>
        <w:pStyle w:val="a8"/>
        <w:widowControl/>
        <w:numPr>
          <w:ilvl w:val="0"/>
          <w:numId w:val="9"/>
        </w:numPr>
        <w:tabs>
          <w:tab w:val="left" w:pos="1134"/>
        </w:tabs>
        <w:jc w:val="both"/>
        <w:rPr>
          <w:rFonts w:ascii="Times New Roman" w:hAnsi="Times New Roman"/>
          <w:sz w:val="24"/>
          <w:szCs w:val="24"/>
        </w:rPr>
      </w:pPr>
      <w:r w:rsidRPr="00E924E4">
        <w:rPr>
          <w:rFonts w:ascii="Times New Roman" w:hAnsi="Times New Roman"/>
          <w:sz w:val="24"/>
          <w:szCs w:val="24"/>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867E4" w:rsidRPr="00E924E4" w:rsidRDefault="003867E4" w:rsidP="003867E4">
      <w:pPr>
        <w:pStyle w:val="a8"/>
        <w:widowControl/>
        <w:numPr>
          <w:ilvl w:val="0"/>
          <w:numId w:val="9"/>
        </w:numPr>
        <w:tabs>
          <w:tab w:val="left" w:pos="1134"/>
        </w:tabs>
        <w:jc w:val="both"/>
        <w:rPr>
          <w:rFonts w:ascii="Times New Roman" w:hAnsi="Times New Roman"/>
          <w:sz w:val="24"/>
          <w:szCs w:val="24"/>
        </w:rPr>
      </w:pPr>
      <w:r w:rsidRPr="00E924E4">
        <w:rPr>
          <w:rFonts w:ascii="Times New Roman" w:hAnsi="Times New Roman"/>
          <w:sz w:val="24"/>
          <w:szCs w:val="24"/>
        </w:rPr>
        <w:t xml:space="preserve">иные сведения, содержащиеся в </w:t>
      </w:r>
      <w:r w:rsidR="00004805">
        <w:rPr>
          <w:rFonts w:ascii="Times New Roman" w:hAnsi="Times New Roman"/>
          <w:sz w:val="24"/>
          <w:szCs w:val="24"/>
        </w:rPr>
        <w:t>Отделе</w:t>
      </w:r>
      <w:r w:rsidRPr="00E924E4">
        <w:rPr>
          <w:rFonts w:ascii="Times New Roman" w:hAnsi="Times New Roman"/>
          <w:sz w:val="24"/>
          <w:szCs w:val="24"/>
        </w:rPr>
        <w:t>.</w:t>
      </w:r>
    </w:p>
    <w:p w:rsidR="006348AC"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2.5. </w:t>
      </w:r>
      <w:r w:rsidR="006348AC" w:rsidRPr="00E924E4">
        <w:rPr>
          <w:rFonts w:ascii="Times New Roman" w:hAnsi="Times New Roman"/>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348AC" w:rsidRPr="00E924E4" w:rsidRDefault="006348AC"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lastRenderedPageBreak/>
        <w:t>1) для земельных участков, отнесенных к категории среднего риска, - один раз в 3 года;</w:t>
      </w:r>
    </w:p>
    <w:p w:rsidR="006348AC" w:rsidRPr="00E924E4" w:rsidRDefault="006348AC"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 для земельных участков, отнесенных к категории умеренного риска, - один раз в 6 лет.</w:t>
      </w:r>
    </w:p>
    <w:p w:rsidR="006348AC" w:rsidRPr="00E924E4" w:rsidRDefault="006348AC"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Принятие решения об отнесении земельных участков к категории низкого риска не требуется.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Перечень индикаторов риска нарушения </w:t>
      </w:r>
      <w:proofErr w:type="gramStart"/>
      <w:r w:rsidRPr="00E924E4">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E924E4">
        <w:rPr>
          <w:rFonts w:ascii="Times New Roman" w:hAnsi="Times New Roman"/>
          <w:sz w:val="24"/>
          <w:szCs w:val="24"/>
        </w:rPr>
        <w:t xml:space="preserve"> приложением 3 к настоящему Положению.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Перечни земельных участков содержат следующую информацию:</w:t>
      </w:r>
    </w:p>
    <w:p w:rsidR="0024234A" w:rsidRPr="00E924E4" w:rsidRDefault="0024234A" w:rsidP="0024234A">
      <w:pPr>
        <w:autoSpaceDE w:val="0"/>
        <w:autoSpaceDN w:val="0"/>
        <w:adjustRightInd w:val="0"/>
        <w:ind w:firstLine="709"/>
        <w:jc w:val="both"/>
        <w:rPr>
          <w:rFonts w:ascii="Times New Roman" w:hAnsi="Times New Roman"/>
          <w:color w:val="auto"/>
          <w:sz w:val="24"/>
          <w:szCs w:val="24"/>
        </w:rPr>
      </w:pPr>
      <w:r w:rsidRPr="00E924E4">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E924E4" w:rsidRDefault="0024234A" w:rsidP="0024234A">
      <w:pPr>
        <w:autoSpaceDE w:val="0"/>
        <w:autoSpaceDN w:val="0"/>
        <w:adjustRightInd w:val="0"/>
        <w:ind w:firstLine="709"/>
        <w:jc w:val="both"/>
        <w:rPr>
          <w:rFonts w:ascii="Times New Roman" w:hAnsi="Times New Roman"/>
          <w:color w:val="auto"/>
          <w:sz w:val="24"/>
          <w:szCs w:val="24"/>
        </w:rPr>
      </w:pPr>
      <w:r w:rsidRPr="00E924E4">
        <w:rPr>
          <w:rFonts w:ascii="Times New Roman" w:hAnsi="Times New Roman"/>
          <w:color w:val="auto"/>
          <w:sz w:val="24"/>
          <w:szCs w:val="24"/>
        </w:rPr>
        <w:t>б) категория риска, к которой отнесен земельный участок;</w:t>
      </w:r>
    </w:p>
    <w:p w:rsidR="0024234A" w:rsidRPr="00E924E4" w:rsidRDefault="0024234A" w:rsidP="0024234A">
      <w:pPr>
        <w:autoSpaceDE w:val="0"/>
        <w:autoSpaceDN w:val="0"/>
        <w:adjustRightInd w:val="0"/>
        <w:ind w:firstLine="709"/>
        <w:jc w:val="both"/>
        <w:rPr>
          <w:rFonts w:ascii="Times New Roman" w:hAnsi="Times New Roman"/>
          <w:color w:val="auto"/>
          <w:sz w:val="24"/>
          <w:szCs w:val="24"/>
        </w:rPr>
      </w:pPr>
      <w:r w:rsidRPr="00E924E4">
        <w:rPr>
          <w:rFonts w:ascii="Times New Roman" w:hAnsi="Times New Roman"/>
          <w:color w:val="auto"/>
          <w:sz w:val="24"/>
          <w:szCs w:val="24"/>
        </w:rPr>
        <w:t>в) реквизиты решения об отнесении земельного участка к категории риска.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p>
    <w:p w:rsidR="0024234A" w:rsidRPr="00E924E4" w:rsidRDefault="0024234A" w:rsidP="0024234A">
      <w:pPr>
        <w:widowControl/>
        <w:tabs>
          <w:tab w:val="left" w:pos="1134"/>
        </w:tabs>
        <w:jc w:val="center"/>
        <w:rPr>
          <w:rFonts w:ascii="Times New Roman" w:hAnsi="Times New Roman"/>
          <w:b/>
          <w:color w:val="auto"/>
          <w:sz w:val="24"/>
          <w:szCs w:val="24"/>
        </w:rPr>
      </w:pPr>
      <w:r w:rsidRPr="00E924E4">
        <w:rPr>
          <w:rFonts w:ascii="Times New Roman" w:hAnsi="Times New Roman"/>
          <w:b/>
          <w:color w:val="auto"/>
          <w:sz w:val="24"/>
          <w:szCs w:val="24"/>
        </w:rPr>
        <w:t>3. Виды профилактических мероприятий, которые проводятся</w:t>
      </w:r>
    </w:p>
    <w:p w:rsidR="0024234A" w:rsidRPr="00E924E4" w:rsidRDefault="0024234A" w:rsidP="0024234A">
      <w:pPr>
        <w:widowControl/>
        <w:tabs>
          <w:tab w:val="left" w:pos="1134"/>
        </w:tabs>
        <w:jc w:val="center"/>
        <w:rPr>
          <w:rFonts w:ascii="Times New Roman" w:hAnsi="Times New Roman"/>
          <w:b/>
          <w:color w:val="auto"/>
          <w:sz w:val="24"/>
          <w:szCs w:val="24"/>
        </w:rPr>
      </w:pPr>
      <w:r w:rsidRPr="00E924E4">
        <w:rPr>
          <w:rFonts w:ascii="Times New Roman" w:hAnsi="Times New Roman"/>
          <w:b/>
          <w:color w:val="auto"/>
          <w:sz w:val="24"/>
          <w:szCs w:val="24"/>
        </w:rPr>
        <w:t xml:space="preserve">при осуществлении муниципального контроля </w:t>
      </w:r>
    </w:p>
    <w:p w:rsidR="0024234A" w:rsidRPr="00E924E4" w:rsidRDefault="0024234A" w:rsidP="0024234A">
      <w:pPr>
        <w:widowControl/>
        <w:tabs>
          <w:tab w:val="left" w:pos="1134"/>
        </w:tabs>
        <w:jc w:val="both"/>
        <w:rPr>
          <w:rFonts w:ascii="Times New Roman" w:hAnsi="Times New Roman"/>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E924E4" w:rsidRDefault="0024234A" w:rsidP="0024234A">
      <w:pPr>
        <w:pStyle w:val="ConsPlusNormal"/>
        <w:ind w:firstLine="709"/>
        <w:jc w:val="both"/>
        <w:rPr>
          <w:szCs w:val="24"/>
        </w:rPr>
      </w:pPr>
      <w:r w:rsidRPr="00E924E4">
        <w:rPr>
          <w:szCs w:val="24"/>
        </w:rPr>
        <w:t>1) информирование;</w:t>
      </w:r>
    </w:p>
    <w:p w:rsidR="0024234A" w:rsidRPr="00E924E4" w:rsidRDefault="0024234A" w:rsidP="0024234A">
      <w:pPr>
        <w:pStyle w:val="ConsPlusNormal"/>
        <w:ind w:firstLine="709"/>
        <w:jc w:val="both"/>
        <w:rPr>
          <w:szCs w:val="24"/>
        </w:rPr>
      </w:pPr>
      <w:r w:rsidRPr="00E924E4">
        <w:rPr>
          <w:szCs w:val="24"/>
        </w:rPr>
        <w:t>2) объявление предостережения;</w:t>
      </w:r>
    </w:p>
    <w:p w:rsidR="0024234A" w:rsidRPr="00E924E4" w:rsidRDefault="0024234A" w:rsidP="0024234A">
      <w:pPr>
        <w:pStyle w:val="ConsPlusNormal"/>
        <w:ind w:firstLine="709"/>
        <w:jc w:val="both"/>
        <w:rPr>
          <w:szCs w:val="24"/>
        </w:rPr>
      </w:pPr>
      <w:r w:rsidRPr="00E924E4">
        <w:rPr>
          <w:szCs w:val="24"/>
        </w:rPr>
        <w:t>3) консультирование.</w:t>
      </w:r>
    </w:p>
    <w:p w:rsidR="0024234A" w:rsidRPr="00E924E4" w:rsidRDefault="0024234A" w:rsidP="0024234A">
      <w:pPr>
        <w:pStyle w:val="ConsPlusNormal"/>
        <w:ind w:firstLine="709"/>
        <w:jc w:val="both"/>
        <w:rPr>
          <w:szCs w:val="24"/>
        </w:rPr>
      </w:pPr>
    </w:p>
    <w:p w:rsidR="0024234A" w:rsidRPr="00E924E4" w:rsidRDefault="0024234A" w:rsidP="0024234A">
      <w:pPr>
        <w:pStyle w:val="ConsPlusNormal"/>
        <w:ind w:firstLine="0"/>
        <w:jc w:val="center"/>
        <w:rPr>
          <w:szCs w:val="24"/>
        </w:rPr>
      </w:pPr>
      <w:r w:rsidRPr="00E924E4">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E924E4" w:rsidRDefault="0024234A" w:rsidP="0024234A">
      <w:pPr>
        <w:pStyle w:val="ConsPlusNormal"/>
        <w:ind w:firstLine="709"/>
        <w:jc w:val="center"/>
        <w:rPr>
          <w:b/>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sidR="00004805">
        <w:rPr>
          <w:rFonts w:ascii="Times New Roman" w:hAnsi="Times New Roman"/>
          <w:sz w:val="24"/>
          <w:szCs w:val="24"/>
        </w:rPr>
        <w:t xml:space="preserve">кона </w:t>
      </w:r>
      <w:r w:rsidRPr="00E924E4">
        <w:rPr>
          <w:rFonts w:ascii="Times New Roman" w:hAnsi="Times New Roman"/>
          <w:sz w:val="24"/>
          <w:szCs w:val="24"/>
        </w:rPr>
        <w:t>№ 248-ФЗ.</w:t>
      </w:r>
    </w:p>
    <w:p w:rsidR="0024234A" w:rsidRPr="00E924E4" w:rsidRDefault="0024234A" w:rsidP="0024234A">
      <w:pPr>
        <w:widowControl/>
        <w:jc w:val="center"/>
        <w:rPr>
          <w:rFonts w:ascii="Times New Roman" w:hAnsi="Times New Roman"/>
          <w:sz w:val="24"/>
          <w:szCs w:val="24"/>
        </w:rPr>
      </w:pPr>
    </w:p>
    <w:p w:rsidR="0024234A" w:rsidRPr="00E924E4" w:rsidRDefault="0024234A" w:rsidP="0024234A">
      <w:pPr>
        <w:widowControl/>
        <w:jc w:val="center"/>
        <w:rPr>
          <w:rFonts w:ascii="Times New Roman" w:hAnsi="Times New Roman"/>
          <w:sz w:val="24"/>
          <w:szCs w:val="24"/>
        </w:rPr>
      </w:pPr>
      <w:r w:rsidRPr="00E924E4">
        <w:rPr>
          <w:rFonts w:ascii="Times New Roman" w:hAnsi="Times New Roman"/>
          <w:sz w:val="24"/>
          <w:szCs w:val="24"/>
        </w:rPr>
        <w:t xml:space="preserve">3.2. Предостережение о недопустимости нарушения </w:t>
      </w:r>
    </w:p>
    <w:p w:rsidR="0024234A" w:rsidRPr="00E924E4" w:rsidRDefault="0024234A" w:rsidP="0024234A">
      <w:pPr>
        <w:widowControl/>
        <w:jc w:val="center"/>
        <w:rPr>
          <w:rFonts w:ascii="Times New Roman" w:hAnsi="Times New Roman"/>
          <w:sz w:val="24"/>
          <w:szCs w:val="24"/>
        </w:rPr>
      </w:pPr>
      <w:r w:rsidRPr="00E924E4">
        <w:rPr>
          <w:rFonts w:ascii="Times New Roman" w:hAnsi="Times New Roman"/>
          <w:sz w:val="24"/>
          <w:szCs w:val="24"/>
        </w:rPr>
        <w:t>обязательных требований</w:t>
      </w:r>
    </w:p>
    <w:p w:rsidR="0024234A" w:rsidRPr="00E924E4" w:rsidRDefault="0024234A" w:rsidP="0024234A">
      <w:pPr>
        <w:widowControl/>
        <w:ind w:firstLine="709"/>
        <w:jc w:val="center"/>
        <w:rPr>
          <w:rFonts w:ascii="Times New Roman" w:hAnsi="Times New Roman"/>
          <w:b/>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3.2.1. </w:t>
      </w:r>
      <w:proofErr w:type="gramStart"/>
      <w:r w:rsidRPr="00E924E4">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924E4">
        <w:rPr>
          <w:rFonts w:ascii="Times New Roman" w:hAnsi="Times New Roman"/>
          <w:sz w:val="24"/>
          <w:szCs w:val="24"/>
        </w:rPr>
        <w:t xml:space="preserve"> соблюдения обязательных требований.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E924E4" w:rsidRDefault="0024234A" w:rsidP="0024234A">
      <w:pPr>
        <w:pStyle w:val="ConsPlusNormal"/>
        <w:ind w:firstLine="709"/>
        <w:jc w:val="both"/>
        <w:rPr>
          <w:szCs w:val="24"/>
        </w:rPr>
      </w:pPr>
      <w:r w:rsidRPr="00E924E4">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3.2.4. Возражение должно содержать:</w:t>
      </w:r>
    </w:p>
    <w:p w:rsidR="0024234A" w:rsidRPr="00E924E4" w:rsidRDefault="0024234A" w:rsidP="0024234A">
      <w:pPr>
        <w:widowControl/>
        <w:ind w:firstLine="709"/>
        <w:jc w:val="both"/>
        <w:rPr>
          <w:rFonts w:ascii="Times New Roman" w:hAnsi="Times New Roman"/>
          <w:sz w:val="24"/>
          <w:szCs w:val="24"/>
        </w:rPr>
      </w:pPr>
      <w:proofErr w:type="gramStart"/>
      <w:r w:rsidRPr="00E924E4">
        <w:rPr>
          <w:rFonts w:ascii="Times New Roman" w:hAnsi="Times New Roman"/>
          <w:sz w:val="24"/>
          <w:szCs w:val="24"/>
        </w:rPr>
        <w:t>1) наименование Контрольного органа, в который направляется возражение;</w:t>
      </w:r>
      <w:proofErr w:type="gramEnd"/>
    </w:p>
    <w:p w:rsidR="0024234A" w:rsidRPr="00E924E4" w:rsidRDefault="0024234A" w:rsidP="0024234A">
      <w:pPr>
        <w:widowControl/>
        <w:ind w:firstLine="709"/>
        <w:jc w:val="both"/>
        <w:rPr>
          <w:rFonts w:ascii="Times New Roman" w:hAnsi="Times New Roman"/>
          <w:sz w:val="24"/>
          <w:szCs w:val="24"/>
        </w:rPr>
      </w:pPr>
      <w:proofErr w:type="gramStart"/>
      <w:r w:rsidRPr="00E924E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 дату и номер предостережения;</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 xml:space="preserve">4) доводы, на основании которых контролируемое лицо </w:t>
      </w:r>
      <w:proofErr w:type="gramStart"/>
      <w:r w:rsidRPr="00E924E4">
        <w:rPr>
          <w:rFonts w:ascii="Times New Roman" w:hAnsi="Times New Roman"/>
          <w:sz w:val="24"/>
          <w:szCs w:val="24"/>
        </w:rPr>
        <w:t>не согласно</w:t>
      </w:r>
      <w:proofErr w:type="gramEnd"/>
      <w:r w:rsidRPr="00E924E4">
        <w:rPr>
          <w:rFonts w:ascii="Times New Roman" w:hAnsi="Times New Roman"/>
          <w:sz w:val="24"/>
          <w:szCs w:val="24"/>
        </w:rPr>
        <w:t xml:space="preserve"> с объявленным предостережением;</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5) дату получения предостережения контролируемым лицом;</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6) личную подпись и дату.</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E924E4" w:rsidRDefault="0024234A" w:rsidP="0024234A">
      <w:pPr>
        <w:pStyle w:val="ConsPlusNormal"/>
        <w:ind w:firstLine="709"/>
        <w:jc w:val="both"/>
        <w:rPr>
          <w:szCs w:val="24"/>
        </w:rPr>
      </w:pPr>
      <w:r w:rsidRPr="00E924E4">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1) удовлетворяет возражение в форме отмены предостережения;</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2) отказывает в удовлетворении возражения с указанием причины отказа.</w:t>
      </w:r>
    </w:p>
    <w:p w:rsidR="0024234A" w:rsidRPr="00E924E4" w:rsidRDefault="0024234A" w:rsidP="0024234A">
      <w:pPr>
        <w:pStyle w:val="ConsPlusNormal"/>
        <w:ind w:firstLine="709"/>
        <w:jc w:val="both"/>
        <w:rPr>
          <w:szCs w:val="24"/>
        </w:rPr>
      </w:pPr>
      <w:r w:rsidRPr="00E924E4">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3.2.9. Повторное направление возражения по тем же основаниям не допускается.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E924E4" w:rsidRDefault="0024234A" w:rsidP="0024234A">
      <w:pPr>
        <w:widowControl/>
        <w:ind w:firstLine="709"/>
        <w:jc w:val="center"/>
        <w:rPr>
          <w:rFonts w:ascii="Times New Roman" w:hAnsi="Times New Roman"/>
          <w:sz w:val="24"/>
          <w:szCs w:val="24"/>
        </w:rPr>
      </w:pPr>
    </w:p>
    <w:p w:rsidR="0024234A" w:rsidRPr="00E924E4" w:rsidRDefault="0024234A" w:rsidP="0024234A">
      <w:pPr>
        <w:widowControl/>
        <w:jc w:val="center"/>
        <w:rPr>
          <w:rFonts w:ascii="Times New Roman" w:hAnsi="Times New Roman"/>
          <w:sz w:val="24"/>
          <w:szCs w:val="24"/>
        </w:rPr>
      </w:pPr>
      <w:r w:rsidRPr="00E924E4">
        <w:rPr>
          <w:rFonts w:ascii="Times New Roman" w:hAnsi="Times New Roman"/>
          <w:sz w:val="24"/>
          <w:szCs w:val="24"/>
        </w:rPr>
        <w:t>3.3. Консультирование</w:t>
      </w:r>
    </w:p>
    <w:p w:rsidR="0024234A" w:rsidRPr="00E924E4" w:rsidRDefault="0024234A" w:rsidP="0024234A">
      <w:pPr>
        <w:widowControl/>
        <w:ind w:firstLine="709"/>
        <w:jc w:val="center"/>
        <w:rPr>
          <w:rFonts w:ascii="Times New Roman" w:hAnsi="Times New Roman"/>
          <w:b/>
          <w:sz w:val="24"/>
          <w:szCs w:val="24"/>
        </w:rPr>
      </w:pPr>
    </w:p>
    <w:p w:rsidR="0024234A" w:rsidRPr="00E924E4" w:rsidRDefault="0024234A" w:rsidP="0024234A">
      <w:pPr>
        <w:pStyle w:val="ConsPlusNormal"/>
        <w:ind w:firstLine="709"/>
        <w:jc w:val="both"/>
        <w:rPr>
          <w:szCs w:val="24"/>
        </w:rPr>
      </w:pPr>
      <w:r w:rsidRPr="00E924E4">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E924E4" w:rsidRDefault="0024234A" w:rsidP="0024234A">
      <w:pPr>
        <w:pStyle w:val="ConsPlusNormal"/>
        <w:tabs>
          <w:tab w:val="left" w:pos="1134"/>
        </w:tabs>
        <w:ind w:left="709" w:firstLine="0"/>
        <w:jc w:val="both"/>
        <w:rPr>
          <w:szCs w:val="24"/>
        </w:rPr>
      </w:pPr>
      <w:r w:rsidRPr="00E924E4">
        <w:rPr>
          <w:szCs w:val="24"/>
        </w:rPr>
        <w:t>1) порядка проведения контрольных мероприятий;</w:t>
      </w:r>
    </w:p>
    <w:p w:rsidR="0024234A" w:rsidRPr="00E924E4" w:rsidRDefault="0024234A" w:rsidP="0024234A">
      <w:pPr>
        <w:pStyle w:val="ConsPlusNormal"/>
        <w:tabs>
          <w:tab w:val="left" w:pos="1134"/>
        </w:tabs>
        <w:ind w:left="709" w:firstLine="0"/>
        <w:jc w:val="both"/>
        <w:rPr>
          <w:szCs w:val="24"/>
        </w:rPr>
      </w:pPr>
      <w:r w:rsidRPr="00E924E4">
        <w:rPr>
          <w:szCs w:val="24"/>
        </w:rPr>
        <w:t>2) периодичности проведения контрольных мероприятий;</w:t>
      </w:r>
    </w:p>
    <w:p w:rsidR="0024234A" w:rsidRPr="00E924E4" w:rsidRDefault="0024234A" w:rsidP="0024234A">
      <w:pPr>
        <w:pStyle w:val="ConsPlusNormal"/>
        <w:tabs>
          <w:tab w:val="left" w:pos="1134"/>
        </w:tabs>
        <w:ind w:left="709" w:firstLine="0"/>
        <w:jc w:val="both"/>
        <w:rPr>
          <w:szCs w:val="24"/>
        </w:rPr>
      </w:pPr>
      <w:r w:rsidRPr="00E924E4">
        <w:rPr>
          <w:szCs w:val="24"/>
        </w:rPr>
        <w:t>3) порядка принятия решений по итогам контрольных мероприятий;</w:t>
      </w:r>
    </w:p>
    <w:p w:rsidR="0024234A" w:rsidRPr="00E924E4" w:rsidRDefault="0024234A" w:rsidP="0024234A">
      <w:pPr>
        <w:pStyle w:val="ConsPlusNormal"/>
        <w:tabs>
          <w:tab w:val="left" w:pos="1134"/>
        </w:tabs>
        <w:ind w:left="709" w:firstLine="0"/>
        <w:jc w:val="both"/>
        <w:rPr>
          <w:szCs w:val="24"/>
        </w:rPr>
      </w:pPr>
      <w:r w:rsidRPr="00E924E4">
        <w:rPr>
          <w:szCs w:val="24"/>
        </w:rPr>
        <w:t>4) порядка обжалования решений Контрольного органа.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3.3.2. Инспекторы осуществляют консультирование контролируемых лиц и их представителей:</w:t>
      </w:r>
    </w:p>
    <w:p w:rsidR="0024234A" w:rsidRPr="00E924E4" w:rsidRDefault="0024234A" w:rsidP="0024234A">
      <w:pPr>
        <w:pStyle w:val="ConsPlusNormal"/>
        <w:ind w:firstLine="709"/>
        <w:jc w:val="both"/>
        <w:rPr>
          <w:szCs w:val="24"/>
        </w:rPr>
      </w:pPr>
      <w:r w:rsidRPr="00E924E4">
        <w:rPr>
          <w:szCs w:val="24"/>
        </w:rPr>
        <w:t xml:space="preserve">1) в виде устных разъяснений по телефону, посредством </w:t>
      </w:r>
      <w:proofErr w:type="spellStart"/>
      <w:r w:rsidRPr="00E924E4">
        <w:rPr>
          <w:szCs w:val="24"/>
        </w:rPr>
        <w:t>видео-конференц-связи</w:t>
      </w:r>
      <w:proofErr w:type="spellEnd"/>
      <w:r w:rsidRPr="00E924E4">
        <w:rPr>
          <w:szCs w:val="24"/>
        </w:rPr>
        <w:t>, на личном приеме либо в ходе проведения профилактического мероприятия, контрольного мероприятия;</w:t>
      </w:r>
    </w:p>
    <w:p w:rsidR="0024234A" w:rsidRPr="00E924E4" w:rsidRDefault="0024234A" w:rsidP="0024234A">
      <w:pPr>
        <w:pStyle w:val="ConsPlusNormal"/>
        <w:ind w:firstLine="709"/>
        <w:jc w:val="both"/>
        <w:rPr>
          <w:szCs w:val="24"/>
        </w:rPr>
      </w:pPr>
      <w:r w:rsidRPr="00E924E4">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Время разговора по телефону не должно превышать 10 минут.</w:t>
      </w:r>
    </w:p>
    <w:p w:rsidR="0024234A" w:rsidRPr="00E924E4" w:rsidRDefault="0024234A" w:rsidP="0024234A">
      <w:pPr>
        <w:pStyle w:val="ConsPlusNormal"/>
        <w:ind w:firstLine="709"/>
        <w:jc w:val="both"/>
        <w:rPr>
          <w:szCs w:val="24"/>
        </w:rPr>
      </w:pPr>
      <w:r w:rsidRPr="00E924E4">
        <w:rPr>
          <w:szCs w:val="24"/>
        </w:rPr>
        <w:t xml:space="preserve">3.3.4. Контрольный орган не предоставляет контролируемым лицам и их представителям </w:t>
      </w:r>
      <w:r w:rsidRPr="00E924E4">
        <w:rPr>
          <w:szCs w:val="24"/>
        </w:rPr>
        <w:lastRenderedPageBreak/>
        <w:t>в письменной форме информацию по вопросам устного консультирования.</w:t>
      </w:r>
    </w:p>
    <w:p w:rsidR="0024234A" w:rsidRPr="00E924E4" w:rsidRDefault="0024234A" w:rsidP="0024234A">
      <w:pPr>
        <w:pStyle w:val="ConsPlusNormal"/>
        <w:ind w:firstLine="709"/>
        <w:jc w:val="both"/>
        <w:rPr>
          <w:szCs w:val="24"/>
        </w:rPr>
      </w:pPr>
      <w:r w:rsidRPr="00E924E4">
        <w:rPr>
          <w:szCs w:val="24"/>
        </w:rPr>
        <w:t>3.3.5. Письменное консультирование контролируемых лиц и их представителей осуществляется по следующим вопросам:</w:t>
      </w:r>
    </w:p>
    <w:p w:rsidR="0024234A" w:rsidRPr="00E924E4" w:rsidRDefault="0024234A" w:rsidP="0024234A">
      <w:pPr>
        <w:pStyle w:val="ConsPlusNormal"/>
        <w:ind w:firstLine="709"/>
        <w:jc w:val="both"/>
        <w:rPr>
          <w:szCs w:val="24"/>
        </w:rPr>
      </w:pPr>
      <w:proofErr w:type="gramStart"/>
      <w:r w:rsidRPr="00E924E4">
        <w:rPr>
          <w:szCs w:val="24"/>
        </w:rPr>
        <w:t>1) порядок обжалования решений Контрольного органа;</w:t>
      </w:r>
      <w:proofErr w:type="gramEnd"/>
    </w:p>
    <w:p w:rsidR="0024234A" w:rsidRPr="00E924E4" w:rsidRDefault="0017736C" w:rsidP="0017736C">
      <w:pPr>
        <w:pStyle w:val="af1"/>
        <w:ind w:firstLine="567"/>
        <w:jc w:val="both"/>
        <w:rPr>
          <w:sz w:val="24"/>
          <w:szCs w:val="24"/>
        </w:rPr>
      </w:pPr>
      <w:r w:rsidRPr="00E924E4">
        <w:rPr>
          <w:sz w:val="24"/>
          <w:szCs w:val="24"/>
        </w:rPr>
        <w:t xml:space="preserve">  </w:t>
      </w:r>
      <w:proofErr w:type="gramStart"/>
      <w:r w:rsidR="0024234A" w:rsidRPr="00E924E4">
        <w:rPr>
          <w:sz w:val="24"/>
          <w:szCs w:val="24"/>
        </w:rPr>
        <w:t xml:space="preserve">2) </w:t>
      </w:r>
      <w:r w:rsidRPr="00E924E4">
        <w:rPr>
          <w:sz w:val="24"/>
          <w:szCs w:val="24"/>
        </w:rPr>
        <w:t>в соответствии с частью 3 статьи 50 ФЗ № 248-ФЗ).</w:t>
      </w:r>
      <w:proofErr w:type="gramEnd"/>
    </w:p>
    <w:p w:rsidR="0024234A" w:rsidRPr="00E924E4" w:rsidRDefault="0024234A" w:rsidP="0024234A">
      <w:pPr>
        <w:pStyle w:val="ConsPlusNormal"/>
        <w:ind w:firstLine="709"/>
        <w:jc w:val="both"/>
        <w:rPr>
          <w:szCs w:val="24"/>
        </w:rPr>
      </w:pPr>
      <w:r w:rsidRPr="00E924E4">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924E4">
          <w:rPr>
            <w:szCs w:val="24"/>
          </w:rPr>
          <w:t>законом</w:t>
        </w:r>
      </w:hyperlink>
      <w:r w:rsidRPr="00E924E4">
        <w:rPr>
          <w:szCs w:val="24"/>
        </w:rPr>
        <w:t xml:space="preserve"> от 02.05.2006 № 59-ФЗ «О порядке рассмотрения обращений граждан Российской Федерации».</w:t>
      </w:r>
    </w:p>
    <w:p w:rsidR="0024234A" w:rsidRPr="00E924E4" w:rsidRDefault="0024234A" w:rsidP="0024234A">
      <w:pPr>
        <w:pStyle w:val="ConsPlusNormal"/>
        <w:ind w:firstLine="709"/>
        <w:jc w:val="both"/>
        <w:rPr>
          <w:szCs w:val="24"/>
        </w:rPr>
      </w:pPr>
      <w:r w:rsidRPr="00E924E4">
        <w:rPr>
          <w:szCs w:val="24"/>
        </w:rPr>
        <w:t>3.3.7. Контрольный орган осуществляет учет проведенных консультирований.</w:t>
      </w:r>
    </w:p>
    <w:p w:rsidR="0024234A" w:rsidRPr="00E924E4" w:rsidRDefault="0024234A" w:rsidP="0024234A">
      <w:pPr>
        <w:pStyle w:val="a8"/>
        <w:widowControl/>
        <w:tabs>
          <w:tab w:val="left" w:pos="1134"/>
        </w:tabs>
        <w:ind w:left="0"/>
        <w:jc w:val="center"/>
        <w:rPr>
          <w:rFonts w:ascii="Times New Roman" w:hAnsi="Times New Roman"/>
          <w:b/>
          <w:sz w:val="24"/>
          <w:szCs w:val="24"/>
        </w:rPr>
      </w:pPr>
    </w:p>
    <w:p w:rsidR="0017736C" w:rsidRPr="00E924E4" w:rsidRDefault="005E39F3" w:rsidP="0017736C">
      <w:pPr>
        <w:pStyle w:val="a8"/>
        <w:widowControl/>
        <w:tabs>
          <w:tab w:val="left" w:pos="913"/>
          <w:tab w:val="left" w:pos="1134"/>
          <w:tab w:val="center" w:pos="4535"/>
        </w:tabs>
        <w:ind w:left="0"/>
        <w:rPr>
          <w:rFonts w:ascii="Times New Roman" w:hAnsi="Times New Roman"/>
          <w:b/>
          <w:sz w:val="24"/>
          <w:szCs w:val="24"/>
        </w:rPr>
      </w:pPr>
      <w:r>
        <w:rPr>
          <w:rFonts w:ascii="Times New Roman" w:hAnsi="Times New Roman"/>
          <w:b/>
          <w:sz w:val="24"/>
          <w:szCs w:val="24"/>
        </w:rPr>
        <w:tab/>
      </w:r>
    </w:p>
    <w:p w:rsidR="005E39F3" w:rsidRDefault="0024234A" w:rsidP="005E39F3">
      <w:pPr>
        <w:pStyle w:val="a8"/>
        <w:widowControl/>
        <w:tabs>
          <w:tab w:val="left" w:pos="913"/>
          <w:tab w:val="left" w:pos="1134"/>
          <w:tab w:val="center" w:pos="4535"/>
        </w:tabs>
        <w:ind w:left="0"/>
        <w:jc w:val="center"/>
        <w:rPr>
          <w:rFonts w:ascii="Times New Roman" w:hAnsi="Times New Roman"/>
          <w:b/>
          <w:sz w:val="24"/>
          <w:szCs w:val="24"/>
        </w:rPr>
      </w:pPr>
      <w:r w:rsidRPr="00E924E4">
        <w:rPr>
          <w:rFonts w:ascii="Times New Roman" w:hAnsi="Times New Roman"/>
          <w:b/>
          <w:sz w:val="24"/>
          <w:szCs w:val="24"/>
        </w:rPr>
        <w:t>4. Контрольные ме</w:t>
      </w:r>
      <w:r w:rsidR="005E39F3">
        <w:rPr>
          <w:rFonts w:ascii="Times New Roman" w:hAnsi="Times New Roman"/>
          <w:b/>
          <w:sz w:val="24"/>
          <w:szCs w:val="24"/>
        </w:rPr>
        <w:t xml:space="preserve">роприятия, проводимые в рамках </w:t>
      </w:r>
    </w:p>
    <w:p w:rsidR="0024234A" w:rsidRPr="00E924E4" w:rsidRDefault="0024234A" w:rsidP="005E39F3">
      <w:pPr>
        <w:pStyle w:val="a8"/>
        <w:widowControl/>
        <w:tabs>
          <w:tab w:val="left" w:pos="913"/>
          <w:tab w:val="left" w:pos="1134"/>
          <w:tab w:val="center" w:pos="4535"/>
        </w:tabs>
        <w:ind w:left="0"/>
        <w:jc w:val="center"/>
        <w:rPr>
          <w:rFonts w:ascii="Times New Roman" w:hAnsi="Times New Roman"/>
          <w:b/>
          <w:sz w:val="24"/>
          <w:szCs w:val="24"/>
        </w:rPr>
      </w:pPr>
      <w:r w:rsidRPr="00E924E4">
        <w:rPr>
          <w:rFonts w:ascii="Times New Roman" w:hAnsi="Times New Roman"/>
          <w:b/>
          <w:sz w:val="24"/>
          <w:szCs w:val="24"/>
        </w:rPr>
        <w:t xml:space="preserve">муниципального </w:t>
      </w:r>
      <w:r w:rsidR="005E39F3">
        <w:rPr>
          <w:rFonts w:ascii="Times New Roman" w:hAnsi="Times New Roman"/>
          <w:b/>
          <w:sz w:val="24"/>
          <w:szCs w:val="24"/>
        </w:rPr>
        <w:t xml:space="preserve">земельного </w:t>
      </w:r>
      <w:r w:rsidRPr="00E924E4">
        <w:rPr>
          <w:rFonts w:ascii="Times New Roman" w:hAnsi="Times New Roman"/>
          <w:b/>
          <w:sz w:val="24"/>
          <w:szCs w:val="24"/>
        </w:rPr>
        <w:t>контроля</w:t>
      </w:r>
    </w:p>
    <w:p w:rsidR="0024234A" w:rsidRPr="00E924E4" w:rsidRDefault="0024234A" w:rsidP="0024234A">
      <w:pPr>
        <w:pStyle w:val="a8"/>
        <w:widowControl/>
        <w:tabs>
          <w:tab w:val="left" w:pos="1134"/>
        </w:tabs>
        <w:ind w:left="709"/>
        <w:jc w:val="both"/>
        <w:rPr>
          <w:rFonts w:ascii="Times New Roman" w:hAnsi="Times New Roman"/>
          <w:sz w:val="24"/>
          <w:szCs w:val="24"/>
        </w:rPr>
      </w:pPr>
    </w:p>
    <w:p w:rsidR="0024234A" w:rsidRPr="00E924E4" w:rsidRDefault="0024234A" w:rsidP="0024234A">
      <w:pPr>
        <w:widowControl/>
        <w:tabs>
          <w:tab w:val="left" w:pos="1134"/>
        </w:tabs>
        <w:jc w:val="center"/>
        <w:rPr>
          <w:rFonts w:ascii="Times New Roman" w:hAnsi="Times New Roman"/>
          <w:color w:val="auto"/>
          <w:sz w:val="24"/>
          <w:szCs w:val="24"/>
        </w:rPr>
      </w:pPr>
      <w:r w:rsidRPr="00E924E4">
        <w:rPr>
          <w:rFonts w:ascii="Times New Roman" w:hAnsi="Times New Roman"/>
          <w:color w:val="auto"/>
          <w:sz w:val="24"/>
          <w:szCs w:val="24"/>
        </w:rPr>
        <w:t>4.1. Контрольные мероприятия. Общие вопросы</w:t>
      </w:r>
    </w:p>
    <w:p w:rsidR="0024234A" w:rsidRPr="00E924E4" w:rsidRDefault="0024234A" w:rsidP="0024234A">
      <w:pPr>
        <w:widowControl/>
        <w:tabs>
          <w:tab w:val="left" w:pos="1134"/>
        </w:tabs>
        <w:ind w:firstLine="709"/>
        <w:jc w:val="both"/>
        <w:rPr>
          <w:rFonts w:ascii="Times New Roman" w:hAnsi="Times New Roman"/>
          <w:color w:val="auto"/>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A3B7A" w:rsidRPr="00E924E4">
        <w:rPr>
          <w:rFonts w:ascii="Times New Roman" w:hAnsi="Times New Roman"/>
          <w:sz w:val="24"/>
          <w:szCs w:val="24"/>
        </w:rPr>
        <w:t xml:space="preserve"> </w:t>
      </w:r>
      <w:r w:rsidRPr="00E924E4">
        <w:rPr>
          <w:rFonts w:ascii="Times New Roman" w:hAnsi="Times New Roman"/>
          <w:sz w:val="24"/>
          <w:szCs w:val="24"/>
        </w:rPr>
        <w:t>мероприятий:</w:t>
      </w:r>
    </w:p>
    <w:p w:rsidR="0024234A" w:rsidRPr="00E924E4" w:rsidRDefault="0024234A" w:rsidP="0024234A">
      <w:pPr>
        <w:pStyle w:val="ConsPlusNormal"/>
        <w:ind w:firstLine="709"/>
        <w:jc w:val="both"/>
        <w:rPr>
          <w:szCs w:val="24"/>
        </w:rPr>
      </w:pPr>
      <w:r w:rsidRPr="00E924E4">
        <w:rPr>
          <w:szCs w:val="24"/>
        </w:rPr>
        <w:t>документарная проверка, выездная проверка –</w:t>
      </w:r>
      <w:r w:rsidR="0017736C" w:rsidRPr="00E924E4">
        <w:rPr>
          <w:szCs w:val="24"/>
        </w:rPr>
        <w:t xml:space="preserve"> </w:t>
      </w:r>
      <w:r w:rsidRPr="00E924E4">
        <w:rPr>
          <w:szCs w:val="24"/>
        </w:rPr>
        <w:t>при  взаимодействии с контролируемыми лицами;</w:t>
      </w:r>
    </w:p>
    <w:p w:rsidR="0024234A" w:rsidRPr="00E924E4" w:rsidRDefault="0024234A" w:rsidP="0024234A">
      <w:pPr>
        <w:pStyle w:val="ConsPlusNormal"/>
        <w:ind w:firstLine="709"/>
        <w:jc w:val="both"/>
        <w:rPr>
          <w:szCs w:val="24"/>
        </w:rPr>
      </w:pPr>
      <w:r w:rsidRPr="00E924E4">
        <w:rPr>
          <w:szCs w:val="24"/>
        </w:rPr>
        <w:t>выездное обследование – без взаимодействия с контролируемыми лицами.</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4.1.2. При осуществлении муниципального контроля</w:t>
      </w:r>
      <w:r w:rsidR="0017736C" w:rsidRPr="00E924E4">
        <w:rPr>
          <w:rFonts w:ascii="Times New Roman" w:hAnsi="Times New Roman"/>
          <w:sz w:val="24"/>
          <w:szCs w:val="24"/>
        </w:rPr>
        <w:t xml:space="preserve"> </w:t>
      </w:r>
      <w:r w:rsidRPr="00E924E4">
        <w:rPr>
          <w:rFonts w:ascii="Times New Roman" w:hAnsi="Times New Roman"/>
          <w:sz w:val="24"/>
          <w:szCs w:val="24"/>
        </w:rPr>
        <w:t xml:space="preserve">взаимодействием с контролируемыми лицами являются: </w:t>
      </w:r>
    </w:p>
    <w:p w:rsidR="0024234A" w:rsidRPr="00E924E4" w:rsidRDefault="0024234A" w:rsidP="0024234A">
      <w:pPr>
        <w:pStyle w:val="a8"/>
        <w:widowControl/>
        <w:tabs>
          <w:tab w:val="left" w:pos="1134"/>
        </w:tabs>
        <w:ind w:left="0" w:firstLine="709"/>
        <w:jc w:val="both"/>
        <w:rPr>
          <w:rFonts w:ascii="Times New Roman" w:hAnsi="Times New Roman"/>
          <w:b/>
          <w:color w:val="FF0000"/>
          <w:sz w:val="24"/>
          <w:szCs w:val="24"/>
        </w:rPr>
      </w:pPr>
      <w:r w:rsidRPr="00E924E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запрос документов, иных материалов;</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E924E4" w:rsidRDefault="0024234A" w:rsidP="0024234A">
      <w:pPr>
        <w:widowControl/>
        <w:autoSpaceDE w:val="0"/>
        <w:autoSpaceDN w:val="0"/>
        <w:adjustRightInd w:val="0"/>
        <w:ind w:firstLine="709"/>
        <w:jc w:val="both"/>
        <w:rPr>
          <w:rFonts w:ascii="Times New Roman" w:hAnsi="Times New Roman"/>
          <w:color w:val="auto"/>
          <w:sz w:val="24"/>
          <w:szCs w:val="24"/>
        </w:rPr>
      </w:pPr>
      <w:r w:rsidRPr="00E924E4">
        <w:rPr>
          <w:rFonts w:ascii="Times New Roman" w:hAnsi="Times New Roman"/>
          <w:color w:val="auto"/>
          <w:sz w:val="24"/>
          <w:szCs w:val="24"/>
        </w:rPr>
        <w:t xml:space="preserve">4.1.3. Контрольные </w:t>
      </w:r>
      <w:r w:rsidR="005E39F3">
        <w:rPr>
          <w:rFonts w:ascii="Times New Roman" w:hAnsi="Times New Roman"/>
          <w:color w:val="auto"/>
          <w:sz w:val="24"/>
          <w:szCs w:val="24"/>
        </w:rPr>
        <w:t>мероприятия, осуществляемые при</w:t>
      </w:r>
      <w:r w:rsidRPr="00E924E4">
        <w:rPr>
          <w:rFonts w:ascii="Times New Roman" w:eastAsia="Calibri" w:hAnsi="Times New Roman"/>
          <w:color w:val="auto"/>
          <w:sz w:val="24"/>
          <w:szCs w:val="24"/>
          <w:lang w:eastAsia="en-US"/>
        </w:rPr>
        <w:t xml:space="preserve"> взаимодействии с контролируемым лицом, </w:t>
      </w:r>
      <w:r w:rsidRPr="00E924E4">
        <w:rPr>
          <w:rFonts w:ascii="Times New Roman" w:hAnsi="Times New Roman"/>
          <w:color w:val="auto"/>
          <w:sz w:val="24"/>
          <w:szCs w:val="24"/>
        </w:rPr>
        <w:t>проводятся Контрольным органом по следующим основаниям:</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924E4">
          <w:rPr>
            <w:rFonts w:ascii="Times New Roman" w:hAnsi="Times New Roman"/>
            <w:color w:val="auto"/>
            <w:sz w:val="24"/>
            <w:szCs w:val="24"/>
          </w:rPr>
          <w:t>частью 1 статьи 95</w:t>
        </w:r>
      </w:hyperlink>
      <w:r w:rsidRPr="00E924E4">
        <w:rPr>
          <w:rFonts w:ascii="Times New Roman" w:hAnsi="Times New Roman"/>
          <w:color w:val="auto"/>
          <w:sz w:val="24"/>
          <w:szCs w:val="24"/>
        </w:rPr>
        <w:t xml:space="preserve"> Федерального закона.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lastRenderedPageBreak/>
        <w:t>осмотр;</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получение письменных объяснений;</w:t>
      </w:r>
    </w:p>
    <w:p w:rsidR="0024234A" w:rsidRPr="00E924E4" w:rsidRDefault="0024234A" w:rsidP="0024234A">
      <w:pPr>
        <w:widowControl/>
        <w:ind w:firstLine="709"/>
        <w:jc w:val="both"/>
        <w:rPr>
          <w:rFonts w:ascii="Times New Roman" w:hAnsi="Times New Roman"/>
          <w:color w:val="auto"/>
          <w:sz w:val="24"/>
          <w:szCs w:val="24"/>
        </w:rPr>
      </w:pPr>
      <w:r w:rsidRPr="00E924E4">
        <w:rPr>
          <w:rFonts w:ascii="Times New Roman" w:hAnsi="Times New Roman"/>
          <w:color w:val="auto"/>
          <w:sz w:val="24"/>
          <w:szCs w:val="24"/>
        </w:rPr>
        <w:t>истребование документов.</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 xml:space="preserve">4.1.5. </w:t>
      </w:r>
      <w:proofErr w:type="gramStart"/>
      <w:r w:rsidRPr="00E924E4">
        <w:rPr>
          <w:rFonts w:ascii="Times New Roman" w:hAnsi="Times New Roman"/>
          <w:color w:val="auto"/>
          <w:sz w:val="24"/>
          <w:szCs w:val="24"/>
        </w:rPr>
        <w:t>Для проведения контрольного мероприятия</w:t>
      </w:r>
      <w:r w:rsidRPr="00E924E4">
        <w:rPr>
          <w:rFonts w:ascii="Times New Roman" w:hAnsi="Times New Roman"/>
          <w:sz w:val="24"/>
          <w:szCs w:val="24"/>
        </w:rPr>
        <w:t>, предусматривающего взаимодействие с контролируемым лицом, а также документарной проверки,</w:t>
      </w:r>
      <w:r w:rsidRPr="00E924E4">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E924E4" w:rsidRDefault="0024234A" w:rsidP="0024234A">
      <w:pPr>
        <w:widowControl/>
        <w:tabs>
          <w:tab w:val="left" w:pos="1134"/>
        </w:tabs>
        <w:ind w:firstLine="709"/>
        <w:jc w:val="both"/>
        <w:rPr>
          <w:rFonts w:ascii="Times New Roman" w:hAnsi="Times New Roman"/>
          <w:color w:val="auto"/>
          <w:sz w:val="24"/>
          <w:szCs w:val="24"/>
        </w:rPr>
      </w:pPr>
      <w:r w:rsidRPr="00E924E4">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4.1.7.</w:t>
      </w:r>
      <w:r w:rsidR="0017736C" w:rsidRPr="00E924E4">
        <w:rPr>
          <w:rFonts w:ascii="Times New Roman" w:hAnsi="Times New Roman"/>
          <w:sz w:val="24"/>
          <w:szCs w:val="24"/>
        </w:rPr>
        <w:t xml:space="preserve"> </w:t>
      </w:r>
      <w:r w:rsidRPr="00E924E4">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w:t>
      </w:r>
      <w:r w:rsidR="005E39F3">
        <w:rPr>
          <w:rFonts w:ascii="Times New Roman" w:hAnsi="Times New Roman"/>
          <w:sz w:val="24"/>
          <w:szCs w:val="24"/>
        </w:rPr>
        <w:t xml:space="preserve"> </w:t>
      </w:r>
      <w:r w:rsidRPr="00E924E4">
        <w:rPr>
          <w:rFonts w:ascii="Times New Roman" w:hAnsi="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E924E4" w:rsidRDefault="0024234A" w:rsidP="0024234A">
      <w:pPr>
        <w:pStyle w:val="ConsPlusNormal"/>
        <w:ind w:firstLine="709"/>
        <w:jc w:val="both"/>
        <w:rPr>
          <w:szCs w:val="24"/>
        </w:rPr>
      </w:pPr>
      <w:r w:rsidRPr="00E924E4">
        <w:rPr>
          <w:szCs w:val="24"/>
        </w:rPr>
        <w:t>4.1.8. Документы, иные материалы, являющиеся доказательствами нарушения обязательных требований, приобщаются к акту.</w:t>
      </w:r>
    </w:p>
    <w:p w:rsidR="0024234A" w:rsidRPr="00E924E4" w:rsidRDefault="0024234A" w:rsidP="0024234A">
      <w:pPr>
        <w:pStyle w:val="ConsPlusNormal"/>
        <w:ind w:firstLine="709"/>
        <w:jc w:val="both"/>
        <w:rPr>
          <w:szCs w:val="24"/>
        </w:rPr>
      </w:pPr>
      <w:r w:rsidRPr="00E924E4">
        <w:rPr>
          <w:szCs w:val="24"/>
        </w:rPr>
        <w:t>Заполненные при проведении контрольного мероприятия проверочные листы должны быть приобщены к акту.</w:t>
      </w:r>
    </w:p>
    <w:p w:rsidR="0024234A" w:rsidRPr="00E924E4" w:rsidRDefault="0024234A" w:rsidP="0024234A">
      <w:pPr>
        <w:pStyle w:val="ConsPlusNormal"/>
        <w:ind w:firstLine="709"/>
        <w:jc w:val="both"/>
        <w:rPr>
          <w:szCs w:val="24"/>
        </w:rPr>
      </w:pPr>
      <w:r w:rsidRPr="00E924E4">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E924E4" w:rsidRDefault="0024234A" w:rsidP="0024234A">
      <w:pPr>
        <w:pStyle w:val="ConsPlusNormal"/>
        <w:ind w:firstLine="709"/>
        <w:jc w:val="both"/>
        <w:rPr>
          <w:szCs w:val="24"/>
        </w:rPr>
      </w:pPr>
      <w:r w:rsidRPr="00E924E4">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E924E4" w:rsidRDefault="0024234A" w:rsidP="0024234A">
      <w:pPr>
        <w:pStyle w:val="HTML"/>
        <w:ind w:firstLine="540"/>
        <w:jc w:val="both"/>
        <w:rPr>
          <w:rFonts w:ascii="Times New Roman" w:hAnsi="Times New Roman" w:cs="Times New Roman"/>
          <w:sz w:val="24"/>
          <w:szCs w:val="24"/>
        </w:rPr>
      </w:pPr>
      <w:r w:rsidRPr="00E924E4">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p>
    <w:p w:rsidR="0024234A" w:rsidRPr="00E924E4" w:rsidRDefault="0024234A" w:rsidP="0024234A">
      <w:pPr>
        <w:pStyle w:val="ConsPlusNormal"/>
        <w:tabs>
          <w:tab w:val="left" w:pos="284"/>
        </w:tabs>
        <w:ind w:firstLine="0"/>
        <w:jc w:val="center"/>
        <w:rPr>
          <w:szCs w:val="24"/>
        </w:rPr>
      </w:pPr>
      <w:r w:rsidRPr="00E924E4">
        <w:rPr>
          <w:szCs w:val="24"/>
        </w:rPr>
        <w:t>4.2. Меры, принимаемые Контрольным органом по результатам контрольных мероприятий</w:t>
      </w:r>
    </w:p>
    <w:p w:rsidR="0024234A" w:rsidRPr="00E924E4" w:rsidRDefault="0024234A" w:rsidP="0024234A">
      <w:pPr>
        <w:pStyle w:val="ConsPlusNormal"/>
        <w:ind w:firstLine="709"/>
        <w:jc w:val="center"/>
        <w:rPr>
          <w:b/>
          <w:color w:val="000000"/>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924E4">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E924E4">
        <w:rPr>
          <w:rFonts w:ascii="Times New Roman" w:hAnsi="Times New Roman"/>
          <w:sz w:val="24"/>
          <w:szCs w:val="24"/>
        </w:rPr>
        <w:t xml:space="preserve"> обязан:</w:t>
      </w:r>
    </w:p>
    <w:p w:rsidR="0024234A" w:rsidRPr="00E924E4" w:rsidRDefault="0024234A" w:rsidP="0024234A">
      <w:pPr>
        <w:pStyle w:val="ConsPlusNormal"/>
        <w:ind w:firstLine="709"/>
        <w:jc w:val="both"/>
        <w:rPr>
          <w:color w:val="000000"/>
          <w:szCs w:val="24"/>
        </w:rPr>
      </w:pPr>
      <w:proofErr w:type="gramStart"/>
      <w:r w:rsidRPr="00E924E4">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924E4">
        <w:rPr>
          <w:color w:val="000000"/>
          <w:szCs w:val="24"/>
        </w:rPr>
        <w:t xml:space="preserve"> также других мероприятий, предусмотренных федеральным законом о виде контроля;</w:t>
      </w:r>
    </w:p>
    <w:p w:rsidR="0024234A" w:rsidRPr="00E924E4" w:rsidRDefault="0024234A" w:rsidP="0024234A">
      <w:pPr>
        <w:widowControl/>
        <w:ind w:firstLine="709"/>
        <w:jc w:val="both"/>
        <w:rPr>
          <w:rFonts w:ascii="Times New Roman" w:hAnsi="Times New Roman"/>
          <w:sz w:val="24"/>
          <w:szCs w:val="24"/>
        </w:rPr>
      </w:pPr>
      <w:proofErr w:type="gramStart"/>
      <w:r w:rsidRPr="00E924E4">
        <w:rPr>
          <w:rFonts w:ascii="Times New Roman" w:hAnsi="Times New Roman"/>
          <w:sz w:val="24"/>
          <w:szCs w:val="24"/>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E924E4">
        <w:rPr>
          <w:rFonts w:ascii="Times New Roman" w:hAnsi="Times New Roman"/>
          <w:sz w:val="24"/>
          <w:szCs w:val="24"/>
        </w:rPr>
        <w:t>в случае, если</w:t>
      </w:r>
      <w:proofErr w:type="gramEnd"/>
      <w:r w:rsidR="007A7C02" w:rsidRPr="00E924E4">
        <w:rPr>
          <w:rFonts w:ascii="Times New Roman" w:hAnsi="Times New Roman"/>
          <w:sz w:val="24"/>
          <w:szCs w:val="24"/>
        </w:rPr>
        <w:t xml:space="preserve"> при проведении контрольного мероприятия</w:t>
      </w:r>
      <w:r w:rsidRPr="00E924E4">
        <w:rPr>
          <w:rFonts w:ascii="Times New Roman" w:hAnsi="Times New Roman"/>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E924E4">
        <w:rPr>
          <w:rFonts w:ascii="Times New Roman" w:hAnsi="Times New Roman"/>
          <w:sz w:val="24"/>
          <w:szCs w:val="24"/>
        </w:rPr>
        <w:t>или</w:t>
      </w:r>
      <w:proofErr w:type="gramEnd"/>
      <w:r w:rsidRPr="00E924E4">
        <w:rPr>
          <w:rFonts w:ascii="Times New Roman" w:hAnsi="Times New Roman"/>
          <w:sz w:val="24"/>
          <w:szCs w:val="24"/>
        </w:rPr>
        <w:t xml:space="preserve"> что такой вред (ущерб) причинен;</w:t>
      </w:r>
    </w:p>
    <w:p w:rsidR="007A7C02" w:rsidRPr="00E924E4" w:rsidRDefault="0024234A" w:rsidP="007A7C02">
      <w:pPr>
        <w:pStyle w:val="ConsPlusNormal"/>
        <w:ind w:firstLine="709"/>
        <w:jc w:val="both"/>
        <w:rPr>
          <w:szCs w:val="24"/>
        </w:rPr>
      </w:pPr>
      <w:r w:rsidRPr="00E924E4">
        <w:rPr>
          <w:szCs w:val="24"/>
        </w:rPr>
        <w:t xml:space="preserve">3) </w:t>
      </w:r>
      <w:r w:rsidR="007A7C02" w:rsidRPr="00E924E4">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E924E4" w:rsidRDefault="0024234A" w:rsidP="0024234A">
      <w:pPr>
        <w:pStyle w:val="ConsPlusNormal"/>
        <w:ind w:firstLine="709"/>
        <w:jc w:val="both"/>
        <w:rPr>
          <w:szCs w:val="24"/>
        </w:rPr>
      </w:pPr>
      <w:proofErr w:type="gramStart"/>
      <w:r w:rsidRPr="00E924E4">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E924E4" w:rsidRDefault="0024234A" w:rsidP="0024234A">
      <w:pPr>
        <w:pStyle w:val="ConsPlusNormal"/>
        <w:ind w:firstLine="709"/>
        <w:jc w:val="both"/>
        <w:rPr>
          <w:szCs w:val="24"/>
        </w:rPr>
      </w:pPr>
      <w:r w:rsidRPr="00E924E4">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E924E4" w:rsidRDefault="0024234A" w:rsidP="0024234A">
      <w:pPr>
        <w:pStyle w:val="ConsPlusNormal"/>
        <w:ind w:firstLine="709"/>
        <w:jc w:val="both"/>
        <w:rPr>
          <w:szCs w:val="24"/>
        </w:rPr>
      </w:pPr>
      <w:r w:rsidRPr="00E924E4">
        <w:rPr>
          <w:szCs w:val="24"/>
        </w:rPr>
        <w:t>4.2.2. Предписание оформляется по форме согласно приложению 4 к настоящему Положению.</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E924E4" w:rsidRDefault="0024234A" w:rsidP="0024234A">
      <w:pPr>
        <w:pStyle w:val="ConsPlusNormal"/>
        <w:ind w:firstLine="709"/>
        <w:jc w:val="both"/>
        <w:rPr>
          <w:szCs w:val="24"/>
        </w:rPr>
      </w:pPr>
      <w:r w:rsidRPr="00E924E4">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E924E4" w:rsidRDefault="0024234A" w:rsidP="0024234A">
      <w:pPr>
        <w:pStyle w:val="ConsPlusNormal"/>
        <w:ind w:firstLine="709"/>
        <w:jc w:val="both"/>
        <w:rPr>
          <w:szCs w:val="24"/>
        </w:rPr>
      </w:pPr>
      <w:r w:rsidRPr="00E924E4">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В случае</w:t>
      </w:r>
      <w:proofErr w:type="gramStart"/>
      <w:r w:rsidRPr="00E924E4">
        <w:rPr>
          <w:rFonts w:ascii="Times New Roman" w:hAnsi="Times New Roman" w:cs="Times New Roman"/>
          <w:sz w:val="24"/>
          <w:szCs w:val="24"/>
        </w:rPr>
        <w:t>,</w:t>
      </w:r>
      <w:proofErr w:type="gramEnd"/>
      <w:r w:rsidRPr="00E924E4">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4.2.7. В случае</w:t>
      </w:r>
      <w:proofErr w:type="gramStart"/>
      <w:r w:rsidRPr="00E924E4">
        <w:rPr>
          <w:rFonts w:ascii="Times New Roman" w:hAnsi="Times New Roman" w:cs="Times New Roman"/>
          <w:sz w:val="24"/>
          <w:szCs w:val="24"/>
        </w:rPr>
        <w:t>,</w:t>
      </w:r>
      <w:proofErr w:type="gramEnd"/>
      <w:r w:rsidRPr="00E924E4">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E924E4" w:rsidRDefault="0024234A" w:rsidP="0024234A">
      <w:pPr>
        <w:pStyle w:val="HTML"/>
        <w:ind w:firstLine="540"/>
        <w:jc w:val="both"/>
        <w:rPr>
          <w:rFonts w:ascii="Times New Roman" w:hAnsi="Times New Roman" w:cs="Times New Roman"/>
          <w:sz w:val="24"/>
          <w:szCs w:val="24"/>
        </w:rPr>
      </w:pPr>
      <w:r w:rsidRPr="00E924E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924E4" w:rsidRDefault="0024234A" w:rsidP="0024234A">
      <w:pPr>
        <w:pStyle w:val="HTML"/>
        <w:ind w:firstLine="709"/>
        <w:jc w:val="both"/>
        <w:rPr>
          <w:rFonts w:ascii="Times New Roman" w:hAnsi="Times New Roman" w:cs="Times New Roman"/>
          <w:sz w:val="24"/>
          <w:szCs w:val="24"/>
        </w:rPr>
      </w:pPr>
    </w:p>
    <w:p w:rsidR="005E39F3" w:rsidRDefault="005E39F3" w:rsidP="0024234A">
      <w:pPr>
        <w:pStyle w:val="a8"/>
        <w:widowControl/>
        <w:tabs>
          <w:tab w:val="left" w:pos="1134"/>
        </w:tabs>
        <w:ind w:left="0"/>
        <w:jc w:val="center"/>
        <w:rPr>
          <w:rFonts w:ascii="Times New Roman" w:hAnsi="Times New Roman"/>
          <w:sz w:val="24"/>
          <w:szCs w:val="24"/>
        </w:rPr>
      </w:pPr>
    </w:p>
    <w:p w:rsidR="005E39F3" w:rsidRDefault="005E39F3" w:rsidP="0024234A">
      <w:pPr>
        <w:pStyle w:val="a8"/>
        <w:widowControl/>
        <w:tabs>
          <w:tab w:val="left" w:pos="1134"/>
        </w:tabs>
        <w:ind w:left="0"/>
        <w:jc w:val="center"/>
        <w:rPr>
          <w:rFonts w:ascii="Times New Roman" w:hAnsi="Times New Roman"/>
          <w:sz w:val="24"/>
          <w:szCs w:val="24"/>
        </w:rPr>
      </w:pPr>
    </w:p>
    <w:p w:rsidR="0024234A" w:rsidRPr="00E924E4" w:rsidRDefault="0024234A" w:rsidP="0024234A">
      <w:pPr>
        <w:pStyle w:val="a8"/>
        <w:widowControl/>
        <w:tabs>
          <w:tab w:val="left" w:pos="1134"/>
        </w:tabs>
        <w:ind w:left="0"/>
        <w:jc w:val="center"/>
        <w:rPr>
          <w:rFonts w:ascii="Times New Roman" w:hAnsi="Times New Roman"/>
          <w:sz w:val="24"/>
          <w:szCs w:val="24"/>
        </w:rPr>
      </w:pPr>
      <w:r w:rsidRPr="00E924E4">
        <w:rPr>
          <w:rFonts w:ascii="Times New Roman" w:hAnsi="Times New Roman"/>
          <w:sz w:val="24"/>
          <w:szCs w:val="24"/>
        </w:rPr>
        <w:lastRenderedPageBreak/>
        <w:t>4.3. Плановые контрольные мероприятия</w:t>
      </w:r>
    </w:p>
    <w:p w:rsidR="0024234A" w:rsidRPr="00E924E4" w:rsidRDefault="0024234A" w:rsidP="0024234A">
      <w:pPr>
        <w:pStyle w:val="a8"/>
        <w:widowControl/>
        <w:tabs>
          <w:tab w:val="left" w:pos="1134"/>
        </w:tabs>
        <w:ind w:left="709"/>
        <w:jc w:val="center"/>
        <w:rPr>
          <w:rFonts w:ascii="Times New Roman" w:hAnsi="Times New Roman"/>
          <w:b/>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E924E4" w:rsidRDefault="0024234A" w:rsidP="0024234A">
      <w:pPr>
        <w:pStyle w:val="a8"/>
        <w:widowControl/>
        <w:tabs>
          <w:tab w:val="left" w:pos="1134"/>
        </w:tabs>
        <w:ind w:left="0" w:firstLine="709"/>
        <w:jc w:val="both"/>
        <w:rPr>
          <w:rFonts w:ascii="Times New Roman" w:hAnsi="Times New Roman"/>
          <w:sz w:val="24"/>
          <w:szCs w:val="24"/>
          <w:vertAlign w:val="superscript"/>
        </w:rPr>
      </w:pPr>
      <w:r w:rsidRPr="00E924E4">
        <w:rPr>
          <w:rFonts w:ascii="Times New Roman" w:hAnsi="Times New Roman"/>
          <w:sz w:val="24"/>
          <w:szCs w:val="24"/>
        </w:rPr>
        <w:t>4.3.3. Контрольный орган может проводить следующие виды плановых контрольных мероприятий: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документарная проверка;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выездная проверка.</w:t>
      </w:r>
    </w:p>
    <w:p w:rsidR="0024234A" w:rsidRPr="00E924E4" w:rsidRDefault="003A2492" w:rsidP="003A2492">
      <w:pPr>
        <w:pStyle w:val="a8"/>
        <w:widowControl/>
        <w:tabs>
          <w:tab w:val="left" w:pos="1134"/>
        </w:tabs>
        <w:ind w:left="0"/>
        <w:jc w:val="both"/>
        <w:rPr>
          <w:rFonts w:ascii="Times New Roman" w:hAnsi="Times New Roman"/>
          <w:sz w:val="24"/>
          <w:szCs w:val="24"/>
        </w:rPr>
      </w:pPr>
      <w:r w:rsidRPr="00E924E4">
        <w:rPr>
          <w:rFonts w:ascii="Times New Roman" w:hAnsi="Times New Roman"/>
          <w:color w:val="FF0000"/>
          <w:sz w:val="24"/>
          <w:szCs w:val="24"/>
        </w:rPr>
        <w:t xml:space="preserve">          </w:t>
      </w:r>
      <w:r w:rsidR="0024234A" w:rsidRPr="00E924E4">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E924E4" w:rsidRDefault="0024234A" w:rsidP="0024234A">
      <w:pPr>
        <w:pStyle w:val="a8"/>
        <w:widowControl/>
        <w:tabs>
          <w:tab w:val="left" w:pos="1134"/>
        </w:tabs>
        <w:ind w:left="0" w:firstLine="709"/>
        <w:jc w:val="both"/>
        <w:rPr>
          <w:rFonts w:ascii="Times New Roman" w:hAnsi="Times New Roman"/>
          <w:sz w:val="24"/>
          <w:szCs w:val="24"/>
          <w:highlight w:val="yellow"/>
        </w:rPr>
      </w:pPr>
      <w:r w:rsidRPr="00E924E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p>
    <w:p w:rsidR="0024234A" w:rsidRPr="00E924E4" w:rsidRDefault="0024234A" w:rsidP="0024234A">
      <w:pPr>
        <w:pStyle w:val="a8"/>
        <w:widowControl/>
        <w:tabs>
          <w:tab w:val="left" w:pos="1134"/>
        </w:tabs>
        <w:ind w:left="0"/>
        <w:jc w:val="center"/>
        <w:rPr>
          <w:rFonts w:ascii="Times New Roman" w:hAnsi="Times New Roman"/>
          <w:sz w:val="24"/>
          <w:szCs w:val="24"/>
        </w:rPr>
      </w:pPr>
      <w:r w:rsidRPr="00E924E4">
        <w:rPr>
          <w:rFonts w:ascii="Times New Roman" w:hAnsi="Times New Roman"/>
          <w:sz w:val="24"/>
          <w:szCs w:val="24"/>
        </w:rPr>
        <w:t>4.4. Внеплановые контрольные мероприятия</w:t>
      </w:r>
    </w:p>
    <w:p w:rsidR="0024234A" w:rsidRPr="00E924E4" w:rsidRDefault="0024234A" w:rsidP="0024234A">
      <w:pPr>
        <w:pStyle w:val="a8"/>
        <w:widowControl/>
        <w:tabs>
          <w:tab w:val="left" w:pos="1134"/>
        </w:tabs>
        <w:ind w:left="709"/>
        <w:jc w:val="center"/>
        <w:rPr>
          <w:rFonts w:ascii="Times New Roman" w:hAnsi="Times New Roman"/>
          <w:b/>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E924E4" w:rsidRDefault="0024234A" w:rsidP="0024234A">
      <w:pPr>
        <w:pStyle w:val="ConsPlusNormal"/>
        <w:ind w:firstLine="709"/>
        <w:jc w:val="both"/>
        <w:rPr>
          <w:szCs w:val="24"/>
        </w:rPr>
      </w:pPr>
      <w:r w:rsidRPr="00E924E4">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E924E4" w:rsidRDefault="0024234A" w:rsidP="00DB020A">
      <w:pPr>
        <w:pStyle w:val="ConsPlusNormal"/>
        <w:ind w:firstLine="709"/>
        <w:jc w:val="both"/>
        <w:rPr>
          <w:szCs w:val="24"/>
        </w:rPr>
      </w:pPr>
      <w:r w:rsidRPr="00E924E4">
        <w:rPr>
          <w:szCs w:val="24"/>
        </w:rPr>
        <w:t>4.4.4. В случае</w:t>
      </w:r>
      <w:proofErr w:type="gramStart"/>
      <w:r w:rsidRPr="00E924E4">
        <w:rPr>
          <w:szCs w:val="24"/>
        </w:rPr>
        <w:t>,</w:t>
      </w:r>
      <w:proofErr w:type="gramEnd"/>
      <w:r w:rsidRPr="00E924E4">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E924E4" w:rsidRDefault="00DB020A" w:rsidP="0024234A">
      <w:pPr>
        <w:widowControl/>
        <w:tabs>
          <w:tab w:val="left" w:pos="1134"/>
        </w:tabs>
        <w:jc w:val="center"/>
        <w:rPr>
          <w:rFonts w:ascii="Times New Roman" w:hAnsi="Times New Roman"/>
          <w:color w:val="auto"/>
          <w:sz w:val="24"/>
          <w:szCs w:val="24"/>
        </w:rPr>
      </w:pPr>
    </w:p>
    <w:p w:rsidR="0024234A" w:rsidRPr="00E924E4" w:rsidRDefault="0024234A" w:rsidP="0024234A">
      <w:pPr>
        <w:widowControl/>
        <w:tabs>
          <w:tab w:val="left" w:pos="1134"/>
        </w:tabs>
        <w:jc w:val="center"/>
        <w:rPr>
          <w:rFonts w:ascii="Times New Roman" w:hAnsi="Times New Roman"/>
          <w:color w:val="auto"/>
          <w:sz w:val="24"/>
          <w:szCs w:val="24"/>
        </w:rPr>
      </w:pPr>
      <w:r w:rsidRPr="00E924E4">
        <w:rPr>
          <w:rFonts w:ascii="Times New Roman" w:hAnsi="Times New Roman"/>
          <w:color w:val="auto"/>
          <w:sz w:val="24"/>
          <w:szCs w:val="24"/>
        </w:rPr>
        <w:t>4.5. Документарная проверка</w:t>
      </w:r>
    </w:p>
    <w:p w:rsidR="0024234A" w:rsidRPr="00E924E4" w:rsidRDefault="0024234A" w:rsidP="0024234A">
      <w:pPr>
        <w:pStyle w:val="a8"/>
        <w:widowControl/>
        <w:tabs>
          <w:tab w:val="left" w:pos="1134"/>
        </w:tabs>
        <w:ind w:left="709"/>
        <w:jc w:val="center"/>
        <w:rPr>
          <w:rFonts w:ascii="Times New Roman" w:hAnsi="Times New Roman"/>
          <w:b/>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4.5.1. </w:t>
      </w:r>
      <w:proofErr w:type="gramStart"/>
      <w:r w:rsidRPr="00E924E4">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E924E4" w:rsidRDefault="0024234A" w:rsidP="0024234A">
      <w:pPr>
        <w:widowControl/>
        <w:tabs>
          <w:tab w:val="left" w:pos="1134"/>
        </w:tabs>
        <w:ind w:firstLine="709"/>
        <w:jc w:val="both"/>
        <w:rPr>
          <w:rFonts w:ascii="Times New Roman" w:hAnsi="Times New Roman"/>
          <w:sz w:val="24"/>
          <w:szCs w:val="24"/>
        </w:rPr>
      </w:pPr>
      <w:r w:rsidRPr="00E924E4">
        <w:rPr>
          <w:rFonts w:ascii="Times New Roman" w:hAnsi="Times New Roman"/>
          <w:sz w:val="24"/>
          <w:szCs w:val="24"/>
        </w:rPr>
        <w:t>4.5.2. В случае</w:t>
      </w:r>
      <w:proofErr w:type="gramStart"/>
      <w:r w:rsidRPr="00E924E4">
        <w:rPr>
          <w:rFonts w:ascii="Times New Roman" w:hAnsi="Times New Roman"/>
          <w:sz w:val="24"/>
          <w:szCs w:val="24"/>
        </w:rPr>
        <w:t>,</w:t>
      </w:r>
      <w:proofErr w:type="gramEnd"/>
      <w:r w:rsidRPr="00E924E4">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4.5.3. Срок проведения документарной проверки не может превышать десять рабочих дней.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В указанный срок не включается период с момента: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2) период с момента направления контролируемому лицу информации Контрольного органа: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о выявлении ошибок и (или) противоречий в представленных контролируемым лицом документах;</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4.5.4. Перечень допустимых контрольных действий совершаемых</w:t>
      </w:r>
      <w:r w:rsidR="005E39F3">
        <w:rPr>
          <w:rFonts w:ascii="Times New Roman" w:hAnsi="Times New Roman"/>
          <w:sz w:val="24"/>
          <w:szCs w:val="24"/>
        </w:rPr>
        <w:t xml:space="preserve"> </w:t>
      </w:r>
      <w:r w:rsidRPr="00E924E4">
        <w:rPr>
          <w:rFonts w:ascii="Times New Roman" w:hAnsi="Times New Roman"/>
          <w:sz w:val="24"/>
          <w:szCs w:val="24"/>
        </w:rPr>
        <w:t>в ходе документарной проверки:</w:t>
      </w:r>
    </w:p>
    <w:p w:rsidR="0024234A" w:rsidRPr="00E924E4" w:rsidRDefault="0024234A" w:rsidP="0024234A">
      <w:pPr>
        <w:pStyle w:val="ConsPlusNormal"/>
        <w:ind w:firstLine="709"/>
        <w:jc w:val="both"/>
        <w:rPr>
          <w:szCs w:val="24"/>
        </w:rPr>
      </w:pPr>
      <w:bookmarkStart w:id="3" w:name="_Hlk73716001"/>
      <w:r w:rsidRPr="00E924E4">
        <w:rPr>
          <w:szCs w:val="24"/>
        </w:rPr>
        <w:t>1) истребование документов;</w:t>
      </w:r>
    </w:p>
    <w:p w:rsidR="0024234A" w:rsidRPr="00E924E4" w:rsidRDefault="0024234A" w:rsidP="0024234A">
      <w:pPr>
        <w:pStyle w:val="ConsPlusNormal"/>
        <w:ind w:firstLine="709"/>
        <w:jc w:val="both"/>
        <w:rPr>
          <w:szCs w:val="24"/>
        </w:rPr>
      </w:pPr>
      <w:r w:rsidRPr="00E924E4">
        <w:rPr>
          <w:szCs w:val="24"/>
        </w:rPr>
        <w:t>2) получение письменных объяснений.</w:t>
      </w:r>
      <w:bookmarkEnd w:id="3"/>
    </w:p>
    <w:p w:rsidR="0024234A" w:rsidRPr="00E924E4" w:rsidRDefault="0024234A" w:rsidP="0024234A">
      <w:pPr>
        <w:pStyle w:val="ConsPlusNormal"/>
        <w:ind w:firstLine="709"/>
        <w:jc w:val="both"/>
        <w:rPr>
          <w:szCs w:val="24"/>
        </w:rPr>
      </w:pPr>
      <w:r w:rsidRPr="00E924E4">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F470A3" w:rsidRPr="00F470A3">
        <w:rPr>
          <w:szCs w:val="24"/>
        </w:rPr>
        <w:t>,</w:t>
      </w:r>
      <w:r w:rsidRPr="00E924E4">
        <w:rPr>
          <w:color w:val="FF0000"/>
          <w:szCs w:val="24"/>
        </w:rPr>
        <w:t xml:space="preserve"> </w:t>
      </w:r>
      <w:r w:rsidRPr="00E924E4">
        <w:rPr>
          <w:szCs w:val="24"/>
        </w:rPr>
        <w:t>в том числе материалов фотосъемки, аудио- и видеозаписи, информационных баз, банков данных, а также носителей информации.</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xml:space="preserve">Контролируемое лицо </w:t>
      </w:r>
      <w:r w:rsidR="007A7C02" w:rsidRPr="00E924E4">
        <w:rPr>
          <w:rFonts w:ascii="Times New Roman" w:hAnsi="Times New Roman" w:cs="Times New Roman"/>
          <w:sz w:val="24"/>
          <w:szCs w:val="24"/>
        </w:rPr>
        <w:t>в срок, указанный в требовании о представлении документов,</w:t>
      </w:r>
      <w:r w:rsidR="000A3B7A" w:rsidRPr="00E924E4">
        <w:rPr>
          <w:rFonts w:ascii="Times New Roman" w:hAnsi="Times New Roman" w:cs="Times New Roman"/>
          <w:sz w:val="24"/>
          <w:szCs w:val="24"/>
        </w:rPr>
        <w:t xml:space="preserve"> </w:t>
      </w:r>
      <w:r w:rsidRPr="00E924E4">
        <w:rPr>
          <w:rFonts w:ascii="Times New Roman" w:hAnsi="Times New Roman" w:cs="Times New Roman"/>
          <w:sz w:val="24"/>
          <w:szCs w:val="24"/>
        </w:rPr>
        <w:t xml:space="preserve">направляет </w:t>
      </w:r>
      <w:proofErr w:type="spellStart"/>
      <w:r w:rsidRPr="00E924E4">
        <w:rPr>
          <w:rFonts w:ascii="Times New Roman" w:hAnsi="Times New Roman" w:cs="Times New Roman"/>
          <w:sz w:val="24"/>
          <w:szCs w:val="24"/>
        </w:rPr>
        <w:t>истребуемые</w:t>
      </w:r>
      <w:proofErr w:type="spellEnd"/>
      <w:r w:rsidRPr="00E924E4">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924E4">
        <w:rPr>
          <w:rFonts w:ascii="Times New Roman" w:hAnsi="Times New Roman" w:cs="Times New Roman"/>
          <w:sz w:val="24"/>
          <w:szCs w:val="24"/>
        </w:rPr>
        <w:t>истребуемые</w:t>
      </w:r>
      <w:proofErr w:type="spellEnd"/>
      <w:r w:rsidRPr="00E924E4">
        <w:rPr>
          <w:rFonts w:ascii="Times New Roman" w:hAnsi="Times New Roman" w:cs="Times New Roman"/>
          <w:sz w:val="24"/>
          <w:szCs w:val="24"/>
        </w:rPr>
        <w:t xml:space="preserve"> документы.</w:t>
      </w:r>
    </w:p>
    <w:p w:rsidR="0024234A" w:rsidRPr="00E924E4" w:rsidRDefault="0024234A" w:rsidP="0024234A">
      <w:pPr>
        <w:pStyle w:val="HTML"/>
        <w:ind w:firstLine="709"/>
        <w:jc w:val="both"/>
        <w:rPr>
          <w:rFonts w:ascii="Times New Roman" w:hAnsi="Times New Roman" w:cs="Times New Roman"/>
          <w:b/>
          <w:color w:val="FF0000"/>
          <w:sz w:val="24"/>
          <w:szCs w:val="24"/>
        </w:rPr>
      </w:pPr>
      <w:r w:rsidRPr="00E924E4">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E924E4" w:rsidRDefault="0024234A" w:rsidP="0024234A">
      <w:pPr>
        <w:pStyle w:val="ConsPlusNormal"/>
        <w:ind w:firstLine="709"/>
        <w:jc w:val="both"/>
        <w:rPr>
          <w:szCs w:val="24"/>
        </w:rPr>
      </w:pPr>
      <w:r w:rsidRPr="00E924E4">
        <w:rPr>
          <w:szCs w:val="24"/>
        </w:rPr>
        <w:t>4.5.6. Письменные объяснения могут быть запрошены инспектором от контролируемого лица или его представителя, свидетелей.</w:t>
      </w:r>
    </w:p>
    <w:p w:rsidR="0024234A" w:rsidRPr="00E924E4" w:rsidRDefault="0024234A" w:rsidP="0024234A">
      <w:pPr>
        <w:pStyle w:val="ConsPlusNormal"/>
        <w:ind w:firstLine="709"/>
        <w:jc w:val="both"/>
        <w:rPr>
          <w:szCs w:val="24"/>
        </w:rPr>
      </w:pPr>
      <w:r w:rsidRPr="00E924E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E924E4" w:rsidRDefault="0024234A" w:rsidP="0024234A">
      <w:pPr>
        <w:pStyle w:val="ConsPlusNormal"/>
        <w:ind w:firstLine="709"/>
        <w:jc w:val="both"/>
        <w:rPr>
          <w:b/>
          <w:szCs w:val="24"/>
        </w:rPr>
      </w:pPr>
      <w:r w:rsidRPr="00E924E4">
        <w:rPr>
          <w:szCs w:val="24"/>
        </w:rPr>
        <w:t>4.5.7. Оформление акта производится по месту нахождения Контрольного органа в день окончания проведения документарной проверки.</w:t>
      </w:r>
    </w:p>
    <w:p w:rsidR="0024234A" w:rsidRPr="00E924E4" w:rsidRDefault="0024234A" w:rsidP="0024234A">
      <w:pPr>
        <w:pStyle w:val="ConsPlusNormal"/>
        <w:ind w:firstLine="709"/>
        <w:jc w:val="both"/>
        <w:rPr>
          <w:szCs w:val="24"/>
        </w:rPr>
      </w:pPr>
      <w:r w:rsidRPr="00E924E4">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4.5.9. Внеплановая документарная проверка проводится без согласования с органами прокуратуры.</w:t>
      </w:r>
    </w:p>
    <w:p w:rsidR="00DB020A" w:rsidRPr="00E924E4" w:rsidRDefault="00DB020A" w:rsidP="0024234A">
      <w:pPr>
        <w:pStyle w:val="a8"/>
        <w:widowControl/>
        <w:tabs>
          <w:tab w:val="left" w:pos="1134"/>
        </w:tabs>
        <w:ind w:left="709"/>
        <w:jc w:val="both"/>
        <w:rPr>
          <w:rFonts w:ascii="Times New Roman" w:hAnsi="Times New Roman"/>
          <w:sz w:val="24"/>
          <w:szCs w:val="24"/>
        </w:rPr>
      </w:pPr>
    </w:p>
    <w:p w:rsidR="0024234A" w:rsidRPr="00E924E4" w:rsidRDefault="0024234A" w:rsidP="0024234A">
      <w:pPr>
        <w:pStyle w:val="a8"/>
        <w:widowControl/>
        <w:tabs>
          <w:tab w:val="left" w:pos="1134"/>
        </w:tabs>
        <w:ind w:left="0"/>
        <w:jc w:val="center"/>
        <w:rPr>
          <w:rFonts w:ascii="Times New Roman" w:hAnsi="Times New Roman"/>
          <w:sz w:val="24"/>
          <w:szCs w:val="24"/>
        </w:rPr>
      </w:pPr>
      <w:r w:rsidRPr="00E924E4">
        <w:rPr>
          <w:rFonts w:ascii="Times New Roman" w:hAnsi="Times New Roman"/>
          <w:sz w:val="24"/>
          <w:szCs w:val="24"/>
        </w:rPr>
        <w:t>4.6. Выездная проверка</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E924E4" w:rsidRDefault="0024234A" w:rsidP="0024234A">
      <w:pPr>
        <w:pStyle w:val="ConsPlusNormal"/>
        <w:ind w:firstLine="709"/>
        <w:jc w:val="both"/>
        <w:rPr>
          <w:szCs w:val="24"/>
        </w:rPr>
      </w:pPr>
      <w:r w:rsidRPr="00E924E4">
        <w:rPr>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4.6.2. Выездная проверка проводится в случае, если не представляется возможным:</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E924E4" w:rsidRDefault="0024234A" w:rsidP="0024234A">
      <w:pPr>
        <w:pStyle w:val="HTML"/>
        <w:ind w:firstLine="709"/>
        <w:jc w:val="both"/>
        <w:rPr>
          <w:rFonts w:ascii="Times New Roman" w:hAnsi="Times New Roman" w:cs="Times New Roman"/>
          <w:sz w:val="24"/>
          <w:szCs w:val="24"/>
        </w:rPr>
      </w:pPr>
      <w:proofErr w:type="gramStart"/>
      <w:r w:rsidRPr="00E924E4">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E924E4">
        <w:rPr>
          <w:rFonts w:ascii="Times New Roman" w:hAnsi="Times New Roman" w:cs="Times New Roman"/>
          <w:sz w:val="24"/>
          <w:szCs w:val="24"/>
        </w:rPr>
        <w:t>6</w:t>
      </w:r>
      <w:r w:rsidRPr="00E924E4">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E924E4" w:rsidRDefault="0024234A" w:rsidP="0024234A">
      <w:pPr>
        <w:widowControl/>
        <w:tabs>
          <w:tab w:val="left" w:pos="1134"/>
        </w:tabs>
        <w:ind w:firstLine="709"/>
        <w:jc w:val="both"/>
        <w:rPr>
          <w:rFonts w:ascii="Times New Roman" w:hAnsi="Times New Roman"/>
          <w:sz w:val="24"/>
          <w:szCs w:val="24"/>
        </w:rPr>
      </w:pPr>
      <w:r w:rsidRPr="00E924E4">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E924E4">
        <w:rPr>
          <w:rFonts w:ascii="Times New Roman" w:hAnsi="Times New Roman"/>
          <w:sz w:val="24"/>
          <w:szCs w:val="24"/>
        </w:rPr>
        <w:t>позднее</w:t>
      </w:r>
      <w:proofErr w:type="gramEnd"/>
      <w:r w:rsidRPr="00E924E4">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4.6.6. Срок проведения выездной проверки составляет не более десяти рабочих дней.</w:t>
      </w:r>
    </w:p>
    <w:p w:rsidR="0024234A" w:rsidRPr="00E924E4" w:rsidRDefault="0024234A" w:rsidP="0024234A">
      <w:pPr>
        <w:widowControl/>
        <w:tabs>
          <w:tab w:val="left" w:pos="1134"/>
        </w:tabs>
        <w:ind w:firstLine="709"/>
        <w:jc w:val="both"/>
        <w:rPr>
          <w:rFonts w:ascii="Times New Roman" w:hAnsi="Times New Roman"/>
          <w:sz w:val="24"/>
          <w:szCs w:val="24"/>
        </w:rPr>
      </w:pPr>
      <w:r w:rsidRPr="00E924E4">
        <w:rPr>
          <w:rFonts w:ascii="Times New Roman" w:hAnsi="Times New Roman"/>
          <w:sz w:val="24"/>
          <w:szCs w:val="24"/>
        </w:rPr>
        <w:t>4.6.7. Перечень допустимых контрольных действий в ходе выездной проверки:</w:t>
      </w:r>
    </w:p>
    <w:p w:rsidR="0024234A" w:rsidRPr="00E924E4" w:rsidRDefault="0024234A" w:rsidP="0024234A">
      <w:pPr>
        <w:pStyle w:val="ConsPlusNormal"/>
        <w:ind w:firstLine="709"/>
        <w:jc w:val="both"/>
        <w:rPr>
          <w:szCs w:val="24"/>
        </w:rPr>
      </w:pPr>
      <w:bookmarkStart w:id="4" w:name="_Hlk73715973"/>
      <w:r w:rsidRPr="00E924E4">
        <w:rPr>
          <w:szCs w:val="24"/>
        </w:rPr>
        <w:t>1) осмотр;</w:t>
      </w:r>
    </w:p>
    <w:p w:rsidR="0024234A" w:rsidRPr="00E924E4" w:rsidRDefault="0024234A" w:rsidP="0024234A">
      <w:pPr>
        <w:pStyle w:val="ConsPlusNormal"/>
        <w:ind w:firstLine="709"/>
        <w:jc w:val="both"/>
        <w:rPr>
          <w:szCs w:val="24"/>
        </w:rPr>
      </w:pPr>
      <w:r w:rsidRPr="00E924E4">
        <w:rPr>
          <w:szCs w:val="24"/>
        </w:rPr>
        <w:t>2) истребование документов;</w:t>
      </w:r>
    </w:p>
    <w:p w:rsidR="0024234A" w:rsidRPr="00E924E4" w:rsidRDefault="0024234A" w:rsidP="0024234A">
      <w:pPr>
        <w:pStyle w:val="ConsPlusNormal"/>
        <w:ind w:firstLine="709"/>
        <w:jc w:val="both"/>
        <w:rPr>
          <w:szCs w:val="24"/>
        </w:rPr>
      </w:pPr>
      <w:r w:rsidRPr="00E924E4">
        <w:rPr>
          <w:szCs w:val="24"/>
        </w:rPr>
        <w:t>3) получение письменных объяснений;</w:t>
      </w:r>
    </w:p>
    <w:p w:rsidR="0024234A" w:rsidRPr="00E924E4" w:rsidRDefault="0024234A" w:rsidP="0024234A">
      <w:pPr>
        <w:pStyle w:val="ConsPlusNormal"/>
        <w:ind w:firstLine="709"/>
        <w:jc w:val="both"/>
        <w:rPr>
          <w:szCs w:val="24"/>
        </w:rPr>
      </w:pPr>
      <w:r w:rsidRPr="00E924E4">
        <w:rPr>
          <w:szCs w:val="24"/>
        </w:rPr>
        <w:t>4) инструментальное обследование.</w:t>
      </w:r>
      <w:bookmarkEnd w:id="4"/>
    </w:p>
    <w:p w:rsidR="0024234A" w:rsidRPr="00E924E4" w:rsidRDefault="0024234A" w:rsidP="0024234A">
      <w:pPr>
        <w:pStyle w:val="ConsPlusNormal"/>
        <w:ind w:firstLine="709"/>
        <w:jc w:val="both"/>
        <w:rPr>
          <w:szCs w:val="24"/>
        </w:rPr>
      </w:pPr>
      <w:r w:rsidRPr="00E924E4">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E924E4" w:rsidRDefault="0024234A" w:rsidP="0024234A">
      <w:pPr>
        <w:pStyle w:val="ConsPlusNormal"/>
        <w:ind w:firstLine="709"/>
        <w:jc w:val="both"/>
        <w:rPr>
          <w:szCs w:val="24"/>
        </w:rPr>
      </w:pPr>
      <w:r w:rsidRPr="00E924E4">
        <w:rPr>
          <w:szCs w:val="24"/>
        </w:rPr>
        <w:t>По результатам осмотра составляется протокол осмотра.</w:t>
      </w:r>
    </w:p>
    <w:p w:rsidR="0024234A" w:rsidRPr="00E924E4" w:rsidRDefault="0024234A" w:rsidP="0024234A">
      <w:pPr>
        <w:pStyle w:val="ConsPlusNormal"/>
        <w:ind w:firstLine="709"/>
        <w:jc w:val="both"/>
        <w:rPr>
          <w:szCs w:val="24"/>
        </w:rPr>
      </w:pPr>
      <w:r w:rsidRPr="00E924E4">
        <w:rPr>
          <w:szCs w:val="24"/>
        </w:rPr>
        <w:t xml:space="preserve">4.6.9. Инструментальное обследование осуществляется инспектором или специалистом, </w:t>
      </w:r>
      <w:proofErr w:type="gramStart"/>
      <w:r w:rsidRPr="00E924E4">
        <w:rPr>
          <w:szCs w:val="24"/>
        </w:rPr>
        <w:t>имеющими</w:t>
      </w:r>
      <w:proofErr w:type="gramEnd"/>
      <w:r w:rsidRPr="00E924E4">
        <w:rPr>
          <w:szCs w:val="24"/>
        </w:rPr>
        <w:t xml:space="preserve"> допуск к работе на специальном оборудовании, использованию технических приборов.</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дата и место его составления;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xml:space="preserve">- должность, фамилия и инициалы инспектора или специалиста, </w:t>
      </w:r>
      <w:proofErr w:type="gramStart"/>
      <w:r w:rsidRPr="00E924E4">
        <w:rPr>
          <w:rFonts w:ascii="Times New Roman" w:hAnsi="Times New Roman" w:cs="Times New Roman"/>
          <w:sz w:val="24"/>
          <w:szCs w:val="24"/>
        </w:rPr>
        <w:t>составивших</w:t>
      </w:r>
      <w:proofErr w:type="gramEnd"/>
      <w:r w:rsidRPr="00E924E4">
        <w:rPr>
          <w:rFonts w:ascii="Times New Roman" w:hAnsi="Times New Roman" w:cs="Times New Roman"/>
          <w:sz w:val="24"/>
          <w:szCs w:val="24"/>
        </w:rPr>
        <w:t xml:space="preserve"> протокол;</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сведения о контролируемом лице;</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выводы о соответствии этих показателей установленным нормам;</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E924E4" w:rsidRDefault="0024234A" w:rsidP="0024234A">
      <w:pPr>
        <w:pStyle w:val="ConsPlusNormal"/>
        <w:ind w:firstLine="709"/>
        <w:jc w:val="both"/>
        <w:rPr>
          <w:szCs w:val="24"/>
        </w:rPr>
      </w:pPr>
      <w:r w:rsidRPr="00E924E4">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E924E4" w:rsidRDefault="0024234A" w:rsidP="0024234A">
      <w:pPr>
        <w:pStyle w:val="ConsPlusNormal"/>
        <w:ind w:firstLine="709"/>
        <w:jc w:val="both"/>
        <w:rPr>
          <w:szCs w:val="24"/>
        </w:rPr>
      </w:pPr>
      <w:r w:rsidRPr="00E924E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E924E4" w:rsidRDefault="0024234A" w:rsidP="0024234A">
      <w:pPr>
        <w:pStyle w:val="ConsPlusNormal"/>
        <w:ind w:firstLine="709"/>
        <w:jc w:val="both"/>
        <w:rPr>
          <w:szCs w:val="24"/>
        </w:rPr>
      </w:pPr>
      <w:r w:rsidRPr="00E924E4">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w:t>
      </w:r>
      <w:r w:rsidRPr="00E924E4">
        <w:rPr>
          <w:szCs w:val="24"/>
        </w:rPr>
        <w:lastRenderedPageBreak/>
        <w:t>Федерации о защите государственной тайны.</w:t>
      </w:r>
    </w:p>
    <w:p w:rsidR="0024234A" w:rsidRPr="00E924E4" w:rsidRDefault="0024234A" w:rsidP="0024234A">
      <w:pPr>
        <w:pStyle w:val="ConsPlusNormal"/>
        <w:ind w:firstLine="709"/>
        <w:jc w:val="both"/>
        <w:rPr>
          <w:color w:val="FF0000"/>
          <w:szCs w:val="24"/>
        </w:rPr>
      </w:pPr>
      <w:r w:rsidRPr="00E924E4">
        <w:rPr>
          <w:szCs w:val="24"/>
        </w:rPr>
        <w:t xml:space="preserve">4.6.11. Представление контролируемым лицом </w:t>
      </w:r>
      <w:proofErr w:type="spellStart"/>
      <w:r w:rsidRPr="00E924E4">
        <w:rPr>
          <w:szCs w:val="24"/>
        </w:rPr>
        <w:t>истребуемых</w:t>
      </w:r>
      <w:proofErr w:type="spellEnd"/>
      <w:r w:rsidRPr="00E924E4">
        <w:rPr>
          <w:szCs w:val="24"/>
        </w:rPr>
        <w:t xml:space="preserve"> документов, письменных объяснений осуществляется в соответствии с пунктами 4.5.5 и 4.5.6 настоящего Положения.</w:t>
      </w:r>
    </w:p>
    <w:p w:rsidR="0024234A" w:rsidRPr="00E924E4" w:rsidRDefault="0024234A" w:rsidP="0024234A">
      <w:pPr>
        <w:pStyle w:val="ConsPlusNormal"/>
        <w:ind w:firstLine="709"/>
        <w:jc w:val="both"/>
        <w:rPr>
          <w:szCs w:val="24"/>
        </w:rPr>
      </w:pPr>
      <w:r w:rsidRPr="00E924E4">
        <w:rPr>
          <w:szCs w:val="24"/>
        </w:rPr>
        <w:t>4.6.12. По окончании проведения выездной проверки инспектор составляет акт выездной проверки.</w:t>
      </w:r>
    </w:p>
    <w:p w:rsidR="0024234A" w:rsidRPr="00E924E4" w:rsidRDefault="0024234A" w:rsidP="0024234A">
      <w:pPr>
        <w:pStyle w:val="ConsPlusNormal"/>
        <w:ind w:firstLine="709"/>
        <w:jc w:val="both"/>
        <w:rPr>
          <w:szCs w:val="24"/>
        </w:rPr>
      </w:pPr>
      <w:r w:rsidRPr="00E924E4">
        <w:rPr>
          <w:szCs w:val="24"/>
        </w:rPr>
        <w:t>Информация о проведении фотосъемки, аудио- и видеозаписи отражается в акте проверки.</w:t>
      </w:r>
    </w:p>
    <w:p w:rsidR="0024234A" w:rsidRPr="00E924E4" w:rsidRDefault="0024234A" w:rsidP="0024234A">
      <w:pPr>
        <w:pStyle w:val="ConsPlusNormal"/>
        <w:ind w:firstLine="709"/>
        <w:jc w:val="both"/>
        <w:rPr>
          <w:szCs w:val="24"/>
        </w:rPr>
      </w:pPr>
      <w:r w:rsidRPr="00E924E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924E4">
        <w:rPr>
          <w:rFonts w:ascii="Times New Roman" w:hAnsi="Times New Roman"/>
          <w:sz w:val="24"/>
          <w:szCs w:val="24"/>
        </w:rPr>
        <w:t>деятельности</w:t>
      </w:r>
      <w:proofErr w:type="gramEnd"/>
      <w:r w:rsidRPr="00E924E4">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924E4">
          <w:rPr>
            <w:rFonts w:ascii="Times New Roman" w:hAnsi="Times New Roman"/>
            <w:sz w:val="24"/>
            <w:szCs w:val="24"/>
          </w:rPr>
          <w:t>частями 4</w:t>
        </w:r>
      </w:hyperlink>
      <w:r w:rsidRPr="00E924E4">
        <w:rPr>
          <w:rFonts w:ascii="Times New Roman" w:hAnsi="Times New Roman"/>
          <w:sz w:val="24"/>
          <w:szCs w:val="24"/>
        </w:rPr>
        <w:t xml:space="preserve"> и </w:t>
      </w:r>
      <w:hyperlink r:id="rId11" w:tooltip="Федеральный закон от 31.07.2020 N 248-ФЗ" w:history="1">
        <w:r w:rsidRPr="00E924E4">
          <w:rPr>
            <w:rFonts w:ascii="Times New Roman" w:hAnsi="Times New Roman"/>
            <w:sz w:val="24"/>
            <w:szCs w:val="24"/>
          </w:rPr>
          <w:t>5 статьи 21</w:t>
        </w:r>
      </w:hyperlink>
      <w:r w:rsidRPr="00E924E4">
        <w:rPr>
          <w:rFonts w:ascii="Times New Roman" w:hAnsi="Times New Roman"/>
          <w:sz w:val="24"/>
          <w:szCs w:val="24"/>
        </w:rPr>
        <w:t xml:space="preserve">Федеральным законом № 248-ФЗ.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1) временной нетрудоспособности;</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E924E4" w:rsidRDefault="0024234A" w:rsidP="0024234A">
      <w:pPr>
        <w:widowControl/>
        <w:ind w:firstLine="709"/>
        <w:jc w:val="both"/>
        <w:rPr>
          <w:rFonts w:ascii="Times New Roman" w:hAnsi="Times New Roman"/>
          <w:sz w:val="24"/>
          <w:szCs w:val="24"/>
        </w:rPr>
      </w:pPr>
      <w:r w:rsidRPr="00E924E4">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E924E4" w:rsidRDefault="0024234A" w:rsidP="0024234A">
      <w:pPr>
        <w:suppressAutoHyphens/>
        <w:ind w:firstLine="709"/>
        <w:jc w:val="both"/>
        <w:rPr>
          <w:rFonts w:ascii="Times New Roman" w:hAnsi="Times New Roman"/>
          <w:sz w:val="24"/>
          <w:szCs w:val="24"/>
        </w:rPr>
      </w:pPr>
      <w:r w:rsidRPr="00E924E4">
        <w:rPr>
          <w:rFonts w:ascii="Times New Roman" w:hAnsi="Times New Roman"/>
          <w:sz w:val="24"/>
          <w:szCs w:val="24"/>
        </w:rPr>
        <w:t>4) нахождения в служебной командировке.</w:t>
      </w:r>
    </w:p>
    <w:p w:rsidR="0024234A" w:rsidRPr="00E924E4" w:rsidRDefault="0024234A" w:rsidP="0024234A">
      <w:pPr>
        <w:pStyle w:val="ConsPlusNormal"/>
        <w:ind w:firstLine="709"/>
        <w:jc w:val="both"/>
        <w:rPr>
          <w:szCs w:val="24"/>
        </w:rPr>
      </w:pPr>
      <w:r w:rsidRPr="00E924E4">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E924E4" w:rsidRDefault="0024234A" w:rsidP="0024234A">
      <w:pPr>
        <w:pStyle w:val="ConsPlusNormal"/>
        <w:ind w:firstLine="709"/>
        <w:jc w:val="both"/>
        <w:rPr>
          <w:szCs w:val="24"/>
        </w:rPr>
      </w:pPr>
    </w:p>
    <w:p w:rsidR="0024234A" w:rsidRPr="00E924E4" w:rsidRDefault="0024234A" w:rsidP="0024234A">
      <w:pPr>
        <w:pStyle w:val="ConsPlusNormal"/>
        <w:ind w:firstLine="0"/>
        <w:jc w:val="center"/>
        <w:rPr>
          <w:szCs w:val="24"/>
        </w:rPr>
      </w:pPr>
      <w:r w:rsidRPr="00E924E4">
        <w:rPr>
          <w:szCs w:val="24"/>
        </w:rPr>
        <w:t>4.7. Выездное обследование</w:t>
      </w:r>
    </w:p>
    <w:p w:rsidR="0024234A" w:rsidRPr="00E924E4" w:rsidRDefault="0024234A" w:rsidP="0024234A">
      <w:pPr>
        <w:pStyle w:val="ConsPlusNormal"/>
        <w:ind w:firstLine="709"/>
        <w:jc w:val="center"/>
        <w:rPr>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4.7.3. Выездное обследование проводится без информирования контролируемого лица. </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E924E4" w:rsidRDefault="0024234A" w:rsidP="0024234A">
      <w:pPr>
        <w:pStyle w:val="ConsPlusNormal"/>
        <w:ind w:firstLine="0"/>
        <w:jc w:val="center"/>
        <w:rPr>
          <w:b/>
          <w:szCs w:val="24"/>
        </w:rPr>
      </w:pPr>
    </w:p>
    <w:p w:rsidR="003A2492" w:rsidRPr="00E924E4" w:rsidRDefault="003A2492" w:rsidP="0024234A">
      <w:pPr>
        <w:pStyle w:val="ConsPlusNormal"/>
        <w:ind w:firstLine="0"/>
        <w:jc w:val="center"/>
        <w:rPr>
          <w:b/>
          <w:szCs w:val="24"/>
        </w:rPr>
      </w:pPr>
    </w:p>
    <w:p w:rsidR="0024234A" w:rsidRPr="00E924E4" w:rsidRDefault="0024234A" w:rsidP="0024234A">
      <w:pPr>
        <w:pStyle w:val="ConsPlusNormal"/>
        <w:ind w:firstLine="0"/>
        <w:jc w:val="center"/>
        <w:rPr>
          <w:b/>
          <w:szCs w:val="24"/>
        </w:rPr>
      </w:pPr>
      <w:r w:rsidRPr="00E924E4">
        <w:rPr>
          <w:b/>
          <w:szCs w:val="24"/>
        </w:rPr>
        <w:lastRenderedPageBreak/>
        <w:t>5. Досудебное обжалование</w:t>
      </w:r>
    </w:p>
    <w:p w:rsidR="0024234A" w:rsidRPr="00E924E4" w:rsidRDefault="0024234A" w:rsidP="0024234A">
      <w:pPr>
        <w:pStyle w:val="ConsPlusNormal"/>
        <w:ind w:firstLine="709"/>
        <w:jc w:val="center"/>
        <w:rPr>
          <w:b/>
          <w:szCs w:val="24"/>
        </w:rPr>
      </w:pP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bookmarkStart w:id="5" w:name="_GoBack"/>
      <w:bookmarkEnd w:id="5"/>
      <w:r w:rsidRPr="00E924E4">
        <w:rPr>
          <w:rFonts w:ascii="Times New Roman" w:hAnsi="Times New Roman"/>
          <w:sz w:val="24"/>
          <w:szCs w:val="24"/>
        </w:rPr>
        <w:t>руководителя Контрольного органа и инспекторов (далее также – должностные лица):</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1) решений о проведении контрольных мероприятий;</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2) актов контрольных  мероприятий, предписаний об устранении выявленных нарушений;</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3) действий (бездействия) должностных лиц в рамках контрольных мероприятий.</w:t>
      </w:r>
    </w:p>
    <w:p w:rsidR="0024234A" w:rsidRPr="00E924E4" w:rsidRDefault="0024234A" w:rsidP="0024234A">
      <w:pPr>
        <w:pStyle w:val="ConsPlusNormal"/>
        <w:ind w:firstLine="709"/>
        <w:jc w:val="both"/>
        <w:rPr>
          <w:szCs w:val="24"/>
        </w:rPr>
      </w:pPr>
      <w:r w:rsidRPr="00E924E4">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4234A" w:rsidRPr="00E924E4" w:rsidRDefault="0024234A" w:rsidP="0024234A">
      <w:pPr>
        <w:pStyle w:val="ConsPlusNormal"/>
        <w:ind w:firstLine="709"/>
        <w:jc w:val="both"/>
        <w:rPr>
          <w:szCs w:val="24"/>
        </w:rPr>
      </w:pPr>
      <w:r w:rsidRPr="00E924E4">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E924E4" w:rsidRDefault="0024234A" w:rsidP="0024234A">
      <w:pPr>
        <w:pStyle w:val="ConsPlusNormal"/>
        <w:ind w:firstLine="709"/>
        <w:jc w:val="both"/>
        <w:rPr>
          <w:szCs w:val="24"/>
        </w:rPr>
      </w:pPr>
      <w:r w:rsidRPr="00E924E4">
        <w:rPr>
          <w:szCs w:val="24"/>
        </w:rPr>
        <w:t>Материалы, прикладываемые к жалобе, в том числе фото- и видеоматериалы, представляются контролируемым лицом в электронном виде.</w:t>
      </w:r>
    </w:p>
    <w:p w:rsidR="0024234A" w:rsidRPr="00E924E4" w:rsidRDefault="0024234A" w:rsidP="0024234A">
      <w:pPr>
        <w:pStyle w:val="ConsPlusNormal"/>
        <w:ind w:firstLine="709"/>
        <w:jc w:val="both"/>
        <w:rPr>
          <w:szCs w:val="24"/>
        </w:rPr>
      </w:pPr>
      <w:r w:rsidRPr="00E924E4">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E924E4" w:rsidRDefault="0024234A" w:rsidP="0024234A">
      <w:pPr>
        <w:pStyle w:val="ConsPlusNormal"/>
        <w:ind w:firstLine="709"/>
        <w:jc w:val="both"/>
        <w:rPr>
          <w:szCs w:val="24"/>
        </w:rPr>
      </w:pPr>
      <w:r w:rsidRPr="00E924E4">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E924E4" w:rsidRDefault="0024234A" w:rsidP="0024234A">
      <w:pPr>
        <w:pStyle w:val="ConsPlusNormal"/>
        <w:ind w:firstLine="709"/>
        <w:jc w:val="both"/>
        <w:rPr>
          <w:szCs w:val="24"/>
        </w:rPr>
      </w:pPr>
      <w:r w:rsidRPr="00E924E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E924E4" w:rsidRDefault="0024234A" w:rsidP="0024234A">
      <w:pPr>
        <w:pStyle w:val="ConsPlusNormal"/>
        <w:ind w:firstLine="709"/>
        <w:jc w:val="both"/>
        <w:rPr>
          <w:szCs w:val="24"/>
        </w:rPr>
      </w:pPr>
      <w:r w:rsidRPr="00E924E4">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E924E4" w:rsidRDefault="0024234A" w:rsidP="0024234A">
      <w:pPr>
        <w:pStyle w:val="ConsPlusNormal"/>
        <w:ind w:firstLine="709"/>
        <w:jc w:val="both"/>
        <w:rPr>
          <w:szCs w:val="24"/>
        </w:rPr>
      </w:pPr>
      <w:r w:rsidRPr="00E924E4">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E924E4" w:rsidRDefault="0024234A" w:rsidP="0024234A">
      <w:pPr>
        <w:pStyle w:val="ConsPlusNormal"/>
        <w:ind w:firstLine="709"/>
        <w:jc w:val="both"/>
        <w:rPr>
          <w:szCs w:val="24"/>
        </w:rPr>
      </w:pPr>
      <w:r w:rsidRPr="00E924E4">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E924E4" w:rsidRDefault="0024234A" w:rsidP="0024234A">
      <w:pPr>
        <w:pStyle w:val="ConsPlusNormal"/>
        <w:ind w:firstLine="709"/>
        <w:jc w:val="both"/>
        <w:rPr>
          <w:szCs w:val="24"/>
        </w:rPr>
      </w:pPr>
      <w:r w:rsidRPr="00E924E4">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E924E4" w:rsidRDefault="0024234A" w:rsidP="0024234A">
      <w:pPr>
        <w:pStyle w:val="ConsPlusNormal"/>
        <w:ind w:firstLine="709"/>
        <w:jc w:val="both"/>
        <w:rPr>
          <w:szCs w:val="24"/>
        </w:rPr>
      </w:pPr>
      <w:r w:rsidRPr="00E924E4">
        <w:rPr>
          <w:szCs w:val="24"/>
        </w:rPr>
        <w:t>1) о приостановлении исполнения обжалуемого решения Контрольного органа;</w:t>
      </w:r>
    </w:p>
    <w:p w:rsidR="0024234A" w:rsidRPr="00E924E4" w:rsidRDefault="0024234A" w:rsidP="0024234A">
      <w:pPr>
        <w:pStyle w:val="ConsPlusNormal"/>
        <w:ind w:firstLine="709"/>
        <w:jc w:val="both"/>
        <w:rPr>
          <w:szCs w:val="24"/>
        </w:rPr>
      </w:pPr>
      <w:r w:rsidRPr="00E924E4">
        <w:rPr>
          <w:szCs w:val="24"/>
        </w:rPr>
        <w:t xml:space="preserve">2) об отказе в приостановлении исполнения обжалуемого решения Контрольного органа. </w:t>
      </w:r>
    </w:p>
    <w:p w:rsidR="0024234A" w:rsidRPr="00E924E4" w:rsidRDefault="0024234A" w:rsidP="0024234A">
      <w:pPr>
        <w:pStyle w:val="ConsPlusNormal"/>
        <w:ind w:firstLine="709"/>
        <w:jc w:val="both"/>
        <w:rPr>
          <w:szCs w:val="24"/>
        </w:rPr>
      </w:pPr>
      <w:r w:rsidRPr="00E924E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E924E4" w:rsidRDefault="0024234A" w:rsidP="0024234A">
      <w:pPr>
        <w:pStyle w:val="a8"/>
        <w:widowControl/>
        <w:tabs>
          <w:tab w:val="left" w:pos="1134"/>
        </w:tabs>
        <w:ind w:left="709"/>
        <w:jc w:val="both"/>
        <w:rPr>
          <w:rFonts w:ascii="Times New Roman" w:hAnsi="Times New Roman"/>
          <w:sz w:val="24"/>
          <w:szCs w:val="24"/>
        </w:rPr>
      </w:pPr>
      <w:bookmarkStart w:id="10" w:name="Par383"/>
      <w:bookmarkEnd w:id="10"/>
      <w:r w:rsidRPr="00E924E4">
        <w:rPr>
          <w:rFonts w:ascii="Times New Roman" w:hAnsi="Times New Roman"/>
          <w:sz w:val="24"/>
          <w:szCs w:val="24"/>
        </w:rPr>
        <w:t>5.9. Жалоба должна содержать:</w:t>
      </w:r>
    </w:p>
    <w:p w:rsidR="0024234A" w:rsidRPr="00E924E4" w:rsidRDefault="0024234A" w:rsidP="0024234A">
      <w:pPr>
        <w:pStyle w:val="ConsPlusNormal"/>
        <w:ind w:firstLine="709"/>
        <w:jc w:val="both"/>
        <w:rPr>
          <w:szCs w:val="24"/>
        </w:rPr>
      </w:pPr>
      <w:proofErr w:type="gramStart"/>
      <w:r w:rsidRPr="00E924E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E924E4" w:rsidRDefault="0024234A" w:rsidP="0024234A">
      <w:pPr>
        <w:pStyle w:val="ConsPlusNormal"/>
        <w:ind w:firstLine="709"/>
        <w:jc w:val="both"/>
        <w:rPr>
          <w:szCs w:val="24"/>
        </w:rPr>
      </w:pPr>
      <w:proofErr w:type="gramStart"/>
      <w:r w:rsidRPr="00E924E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E924E4" w:rsidRDefault="0024234A" w:rsidP="0024234A">
      <w:pPr>
        <w:pStyle w:val="ConsPlusNormal"/>
        <w:ind w:firstLine="709"/>
        <w:jc w:val="both"/>
        <w:rPr>
          <w:szCs w:val="24"/>
        </w:rPr>
      </w:pPr>
      <w:proofErr w:type="gramStart"/>
      <w:r w:rsidRPr="00E924E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E924E4" w:rsidRDefault="0024234A" w:rsidP="0024234A">
      <w:pPr>
        <w:pStyle w:val="ConsPlusNormal"/>
        <w:ind w:firstLine="709"/>
        <w:jc w:val="both"/>
        <w:rPr>
          <w:szCs w:val="24"/>
        </w:rPr>
      </w:pPr>
      <w:r w:rsidRPr="00E924E4">
        <w:rPr>
          <w:szCs w:val="24"/>
        </w:rPr>
        <w:t xml:space="preserve">4) основания и доводы, на основании которых контролируемое лицо </w:t>
      </w:r>
      <w:proofErr w:type="gramStart"/>
      <w:r w:rsidRPr="00E924E4">
        <w:rPr>
          <w:szCs w:val="24"/>
        </w:rPr>
        <w:t>не согласно</w:t>
      </w:r>
      <w:proofErr w:type="gramEnd"/>
      <w:r w:rsidRPr="00E924E4">
        <w:rPr>
          <w:szCs w:val="24"/>
        </w:rPr>
        <w:t xml:space="preserve"> с решением Контрольного органа и (или) действием (бездействием) должностного лица. </w:t>
      </w:r>
      <w:r w:rsidRPr="00E924E4">
        <w:rPr>
          <w:szCs w:val="24"/>
        </w:rPr>
        <w:lastRenderedPageBreak/>
        <w:t>Контролируемым лицом могут быть представлены документы (при наличии), подтверждающие его доводы, либо их копии;</w:t>
      </w:r>
    </w:p>
    <w:p w:rsidR="0024234A" w:rsidRPr="00E924E4" w:rsidRDefault="0024234A" w:rsidP="0024234A">
      <w:pPr>
        <w:pStyle w:val="ConsPlusNormal"/>
        <w:ind w:firstLine="709"/>
        <w:jc w:val="both"/>
        <w:rPr>
          <w:szCs w:val="24"/>
        </w:rPr>
      </w:pPr>
      <w:r w:rsidRPr="00E924E4">
        <w:rPr>
          <w:szCs w:val="24"/>
        </w:rPr>
        <w:t xml:space="preserve">5) требования контролируемого лица, подавшего жалобу; </w:t>
      </w:r>
    </w:p>
    <w:p w:rsidR="0024234A" w:rsidRPr="00E924E4" w:rsidRDefault="0024234A" w:rsidP="0024234A">
      <w:pPr>
        <w:pStyle w:val="ConsPlusNormal"/>
        <w:ind w:firstLine="709"/>
        <w:jc w:val="both"/>
        <w:rPr>
          <w:szCs w:val="24"/>
        </w:rPr>
      </w:pPr>
      <w:bookmarkStart w:id="11" w:name="Par390"/>
      <w:bookmarkEnd w:id="11"/>
      <w:r w:rsidRPr="00E924E4">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E924E4" w:rsidRDefault="0024234A" w:rsidP="0024234A">
      <w:pPr>
        <w:pStyle w:val="ConsPlusNormal"/>
        <w:ind w:firstLine="709"/>
        <w:jc w:val="both"/>
        <w:rPr>
          <w:szCs w:val="24"/>
        </w:rPr>
      </w:pPr>
      <w:r w:rsidRPr="00E924E4">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E924E4" w:rsidRDefault="0024234A" w:rsidP="0024234A">
      <w:pPr>
        <w:pStyle w:val="ConsPlusNormal"/>
        <w:ind w:firstLine="709"/>
        <w:jc w:val="both"/>
        <w:rPr>
          <w:szCs w:val="24"/>
        </w:rPr>
      </w:pPr>
      <w:r w:rsidRPr="00E924E4">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924E4">
        <w:rPr>
          <w:szCs w:val="24"/>
        </w:rPr>
        <w:t>ии и ау</w:t>
      </w:r>
      <w:proofErr w:type="gramEnd"/>
      <w:r w:rsidRPr="00E924E4">
        <w:rPr>
          <w:szCs w:val="24"/>
        </w:rPr>
        <w:t>тентификации».</w:t>
      </w:r>
    </w:p>
    <w:p w:rsidR="0024234A" w:rsidRPr="00E924E4" w:rsidRDefault="0024234A" w:rsidP="0024234A">
      <w:pPr>
        <w:pStyle w:val="ConsPlusNormal"/>
        <w:ind w:firstLine="709"/>
        <w:jc w:val="both"/>
        <w:rPr>
          <w:szCs w:val="24"/>
        </w:rPr>
      </w:pPr>
      <w:r w:rsidRPr="00E924E4">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4) имеется решение суда по вопросам, поставленным в жалобе;</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8) жалоба подана в ненадлежащий орган;</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E924E4" w:rsidRDefault="0024234A" w:rsidP="0024234A">
      <w:pPr>
        <w:pStyle w:val="ConsPlusNormal"/>
        <w:ind w:firstLine="709"/>
        <w:jc w:val="both"/>
        <w:rPr>
          <w:szCs w:val="24"/>
        </w:rPr>
      </w:pPr>
      <w:r w:rsidRPr="00E924E4">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5.14. При рассмотрении жалобы</w:t>
      </w:r>
      <w:r w:rsidR="000A3B7A" w:rsidRPr="00E924E4">
        <w:rPr>
          <w:rFonts w:ascii="Times New Roman" w:hAnsi="Times New Roman"/>
          <w:sz w:val="24"/>
          <w:szCs w:val="24"/>
        </w:rPr>
        <w:t xml:space="preserve"> </w:t>
      </w:r>
      <w:r w:rsidRPr="00E924E4">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E924E4" w:rsidRDefault="0024234A" w:rsidP="0024234A">
      <w:pPr>
        <w:widowControl/>
        <w:tabs>
          <w:tab w:val="left" w:pos="1134"/>
        </w:tabs>
        <w:ind w:firstLine="709"/>
        <w:jc w:val="both"/>
        <w:rPr>
          <w:rFonts w:ascii="Times New Roman" w:hAnsi="Times New Roman"/>
          <w:sz w:val="24"/>
          <w:szCs w:val="24"/>
        </w:rPr>
      </w:pPr>
      <w:r w:rsidRPr="00E924E4">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E924E4" w:rsidRDefault="0024234A" w:rsidP="0024234A">
      <w:pPr>
        <w:pStyle w:val="ConsPlusNormal"/>
        <w:ind w:firstLine="709"/>
        <w:jc w:val="both"/>
        <w:rPr>
          <w:szCs w:val="24"/>
        </w:rPr>
      </w:pPr>
      <w:r w:rsidRPr="00E924E4">
        <w:rPr>
          <w:szCs w:val="24"/>
        </w:rPr>
        <w:t>5.16. Указанный срок может быть продлен на двадцать рабочих дней, в следующих исключительных случаях:</w:t>
      </w:r>
    </w:p>
    <w:p w:rsidR="0024234A" w:rsidRPr="00E924E4" w:rsidRDefault="0024234A" w:rsidP="0024234A">
      <w:pPr>
        <w:pStyle w:val="ConsPlusNormal"/>
        <w:ind w:firstLine="709"/>
        <w:jc w:val="both"/>
        <w:rPr>
          <w:szCs w:val="24"/>
        </w:rPr>
      </w:pPr>
      <w:proofErr w:type="gramStart"/>
      <w:r w:rsidRPr="00E924E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4234A" w:rsidRPr="00E924E4" w:rsidRDefault="0024234A" w:rsidP="0024234A">
      <w:pPr>
        <w:pStyle w:val="ConsPlusNormal"/>
        <w:ind w:firstLine="709"/>
        <w:jc w:val="both"/>
        <w:rPr>
          <w:szCs w:val="24"/>
        </w:rPr>
      </w:pPr>
      <w:proofErr w:type="gramStart"/>
      <w:r w:rsidRPr="00E924E4">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E924E4" w:rsidRDefault="0024234A" w:rsidP="0024234A">
      <w:pPr>
        <w:pStyle w:val="ConsPlusNormal"/>
        <w:ind w:firstLine="709"/>
        <w:jc w:val="both"/>
        <w:rPr>
          <w:szCs w:val="24"/>
        </w:rPr>
      </w:pPr>
      <w:r w:rsidRPr="00E924E4">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E924E4" w:rsidRDefault="0024234A" w:rsidP="0024234A">
      <w:pPr>
        <w:pStyle w:val="HTML"/>
        <w:ind w:firstLine="709"/>
        <w:jc w:val="both"/>
        <w:rPr>
          <w:rFonts w:ascii="Times New Roman" w:hAnsi="Times New Roman" w:cs="Times New Roman"/>
          <w:sz w:val="24"/>
          <w:szCs w:val="24"/>
        </w:rPr>
      </w:pPr>
      <w:r w:rsidRPr="00E924E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E924E4" w:rsidRDefault="0024234A" w:rsidP="0024234A">
      <w:pPr>
        <w:pStyle w:val="ConsPlusNormal"/>
        <w:ind w:firstLine="709"/>
        <w:jc w:val="both"/>
        <w:rPr>
          <w:szCs w:val="24"/>
        </w:rPr>
      </w:pPr>
      <w:r w:rsidRPr="00E924E4">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5.20. По итогам рассмотрения жалобы руководитель (заместитель руководителя</w:t>
      </w:r>
      <w:proofErr w:type="gramStart"/>
      <w:r w:rsidRPr="00E924E4">
        <w:rPr>
          <w:rFonts w:ascii="Times New Roman" w:hAnsi="Times New Roman"/>
          <w:sz w:val="24"/>
          <w:szCs w:val="24"/>
        </w:rPr>
        <w:t>)К</w:t>
      </w:r>
      <w:proofErr w:type="gramEnd"/>
      <w:r w:rsidRPr="00E924E4">
        <w:rPr>
          <w:rFonts w:ascii="Times New Roman" w:hAnsi="Times New Roman"/>
          <w:sz w:val="24"/>
          <w:szCs w:val="24"/>
        </w:rPr>
        <w:t>онтрольного органа принимает одно из следующих решений:</w:t>
      </w:r>
    </w:p>
    <w:p w:rsidR="0024234A" w:rsidRPr="00E924E4" w:rsidRDefault="0024234A" w:rsidP="0024234A">
      <w:pPr>
        <w:pStyle w:val="ConsPlusNormal"/>
        <w:ind w:firstLine="709"/>
        <w:jc w:val="both"/>
        <w:rPr>
          <w:szCs w:val="24"/>
        </w:rPr>
      </w:pPr>
      <w:r w:rsidRPr="00E924E4">
        <w:rPr>
          <w:szCs w:val="24"/>
        </w:rPr>
        <w:t>1) оставляет жалобу без удовлетворения;</w:t>
      </w:r>
    </w:p>
    <w:p w:rsidR="0024234A" w:rsidRPr="00E924E4" w:rsidRDefault="0024234A" w:rsidP="0024234A">
      <w:pPr>
        <w:pStyle w:val="ConsPlusNormal"/>
        <w:ind w:firstLine="709"/>
        <w:jc w:val="both"/>
        <w:rPr>
          <w:szCs w:val="24"/>
        </w:rPr>
      </w:pPr>
      <w:r w:rsidRPr="00E924E4">
        <w:rPr>
          <w:szCs w:val="24"/>
        </w:rPr>
        <w:t>2) отменяет решение Контрольного органа полностью или частично;</w:t>
      </w:r>
    </w:p>
    <w:p w:rsidR="0024234A" w:rsidRPr="00E924E4" w:rsidRDefault="0024234A" w:rsidP="0024234A">
      <w:pPr>
        <w:pStyle w:val="ConsPlusNormal"/>
        <w:ind w:firstLine="709"/>
        <w:jc w:val="both"/>
        <w:rPr>
          <w:szCs w:val="24"/>
        </w:rPr>
      </w:pPr>
      <w:r w:rsidRPr="00E924E4">
        <w:rPr>
          <w:szCs w:val="24"/>
        </w:rPr>
        <w:t>3) отменяет решение Контрольного органа полностью и принимает новое решение;</w:t>
      </w:r>
    </w:p>
    <w:p w:rsidR="0024234A" w:rsidRPr="00E924E4" w:rsidRDefault="0024234A" w:rsidP="0024234A">
      <w:pPr>
        <w:pStyle w:val="ConsPlusNormal"/>
        <w:ind w:firstLine="709"/>
        <w:jc w:val="both"/>
        <w:rPr>
          <w:szCs w:val="24"/>
        </w:rPr>
      </w:pPr>
      <w:r w:rsidRPr="00E924E4">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E924E4" w:rsidRDefault="0024234A" w:rsidP="003A2492">
      <w:pPr>
        <w:pStyle w:val="ConsPlusNormal"/>
        <w:ind w:firstLine="709"/>
        <w:jc w:val="both"/>
        <w:rPr>
          <w:szCs w:val="24"/>
        </w:rPr>
      </w:pPr>
      <w:r w:rsidRPr="00E924E4">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E924E4" w:rsidRDefault="00DB020A" w:rsidP="0024234A">
      <w:pPr>
        <w:pStyle w:val="a8"/>
        <w:widowControl/>
        <w:tabs>
          <w:tab w:val="left" w:pos="1134"/>
        </w:tabs>
        <w:ind w:left="0"/>
        <w:jc w:val="center"/>
        <w:rPr>
          <w:rFonts w:ascii="Times New Roman" w:hAnsi="Times New Roman"/>
          <w:b/>
          <w:sz w:val="24"/>
          <w:szCs w:val="24"/>
        </w:rPr>
      </w:pPr>
    </w:p>
    <w:p w:rsidR="00DB020A" w:rsidRPr="00E924E4" w:rsidRDefault="00DB020A" w:rsidP="0024234A">
      <w:pPr>
        <w:pStyle w:val="a8"/>
        <w:widowControl/>
        <w:tabs>
          <w:tab w:val="left" w:pos="1134"/>
        </w:tabs>
        <w:ind w:left="0"/>
        <w:jc w:val="center"/>
        <w:rPr>
          <w:rFonts w:ascii="Times New Roman" w:hAnsi="Times New Roman"/>
          <w:b/>
          <w:sz w:val="24"/>
          <w:szCs w:val="24"/>
        </w:rPr>
      </w:pPr>
    </w:p>
    <w:p w:rsidR="0024234A" w:rsidRPr="00E924E4" w:rsidRDefault="0024234A" w:rsidP="0024234A">
      <w:pPr>
        <w:pStyle w:val="a8"/>
        <w:widowControl/>
        <w:tabs>
          <w:tab w:val="left" w:pos="1134"/>
        </w:tabs>
        <w:ind w:left="0"/>
        <w:jc w:val="center"/>
        <w:rPr>
          <w:rFonts w:ascii="Times New Roman" w:hAnsi="Times New Roman"/>
          <w:b/>
          <w:sz w:val="24"/>
          <w:szCs w:val="24"/>
        </w:rPr>
      </w:pPr>
      <w:r w:rsidRPr="00E924E4">
        <w:rPr>
          <w:rFonts w:ascii="Times New Roman" w:hAnsi="Times New Roman"/>
          <w:b/>
          <w:sz w:val="24"/>
          <w:szCs w:val="24"/>
        </w:rPr>
        <w:t xml:space="preserve">6. Ключевые показатели вида контроля и их целевые значения </w:t>
      </w:r>
    </w:p>
    <w:p w:rsidR="0024234A" w:rsidRPr="00E924E4" w:rsidRDefault="0024234A" w:rsidP="0024234A">
      <w:pPr>
        <w:pStyle w:val="a8"/>
        <w:widowControl/>
        <w:tabs>
          <w:tab w:val="left" w:pos="1134"/>
        </w:tabs>
        <w:ind w:left="0"/>
        <w:jc w:val="center"/>
        <w:rPr>
          <w:rFonts w:ascii="Times New Roman" w:hAnsi="Times New Roman"/>
          <w:b/>
          <w:sz w:val="24"/>
          <w:szCs w:val="24"/>
        </w:rPr>
      </w:pPr>
      <w:r w:rsidRPr="00E924E4">
        <w:rPr>
          <w:rFonts w:ascii="Times New Roman" w:hAnsi="Times New Roman"/>
          <w:b/>
          <w:sz w:val="24"/>
          <w:szCs w:val="24"/>
        </w:rPr>
        <w:t xml:space="preserve">для муниципального контроля </w:t>
      </w:r>
    </w:p>
    <w:p w:rsidR="0024234A" w:rsidRPr="00E924E4" w:rsidRDefault="0024234A" w:rsidP="0024234A">
      <w:pPr>
        <w:pStyle w:val="a8"/>
        <w:widowControl/>
        <w:tabs>
          <w:tab w:val="left" w:pos="1134"/>
        </w:tabs>
        <w:ind w:left="0" w:firstLine="709"/>
        <w:jc w:val="both"/>
        <w:rPr>
          <w:rFonts w:ascii="Times New Roman" w:hAnsi="Times New Roman"/>
          <w:sz w:val="24"/>
          <w:szCs w:val="24"/>
        </w:rPr>
      </w:pPr>
      <w:r w:rsidRPr="00E924E4">
        <w:rPr>
          <w:rFonts w:ascii="Times New Roman" w:hAnsi="Times New Roman"/>
          <w:sz w:val="24"/>
          <w:szCs w:val="24"/>
        </w:rPr>
        <w:t xml:space="preserve">Ключевые показатели муниципального контроля </w:t>
      </w:r>
      <w:bookmarkStart w:id="12" w:name="_Hlk73956884"/>
      <w:r w:rsidRPr="00E924E4">
        <w:rPr>
          <w:rFonts w:ascii="Times New Roman" w:hAnsi="Times New Roman"/>
          <w:sz w:val="24"/>
          <w:szCs w:val="24"/>
        </w:rPr>
        <w:t>и их целевые значения, индикативные показатели</w:t>
      </w:r>
      <w:bookmarkEnd w:id="12"/>
      <w:r w:rsidRPr="00E924E4">
        <w:rPr>
          <w:rFonts w:ascii="Times New Roman" w:hAnsi="Times New Roman"/>
          <w:sz w:val="24"/>
          <w:szCs w:val="24"/>
        </w:rPr>
        <w:t xml:space="preserve"> установлены приложением 5 к настоящему Положению.</w:t>
      </w:r>
    </w:p>
    <w:p w:rsidR="0024234A" w:rsidRPr="00E924E4" w:rsidRDefault="0024234A" w:rsidP="0024234A">
      <w:pPr>
        <w:widowControl/>
        <w:ind w:left="4820"/>
        <w:rPr>
          <w:rFonts w:ascii="Times New Roman" w:hAnsi="Times New Roman"/>
          <w:sz w:val="24"/>
          <w:szCs w:val="24"/>
        </w:rPr>
      </w:pPr>
    </w:p>
    <w:p w:rsidR="004059E8" w:rsidRPr="00E924E4" w:rsidRDefault="004059E8" w:rsidP="003A2492">
      <w:pPr>
        <w:widowControl/>
        <w:rPr>
          <w:rFonts w:ascii="Times New Roman" w:hAnsi="Times New Roman"/>
          <w:sz w:val="24"/>
          <w:szCs w:val="24"/>
        </w:rPr>
      </w:pPr>
    </w:p>
    <w:p w:rsidR="000F7FCA" w:rsidRPr="00E924E4" w:rsidRDefault="003A2492" w:rsidP="003A2492">
      <w:pPr>
        <w:widowControl/>
        <w:rPr>
          <w:rFonts w:ascii="Times New Roman" w:hAnsi="Times New Roman"/>
          <w:sz w:val="24"/>
          <w:szCs w:val="24"/>
        </w:rPr>
      </w:pPr>
      <w:r w:rsidRPr="00E924E4">
        <w:rPr>
          <w:rFonts w:ascii="Times New Roman" w:hAnsi="Times New Roman"/>
          <w:sz w:val="24"/>
          <w:szCs w:val="24"/>
        </w:rPr>
        <w:t xml:space="preserve">                                                             </w:t>
      </w:r>
    </w:p>
    <w:p w:rsidR="000F7FCA" w:rsidRPr="00E924E4" w:rsidRDefault="000F7FCA" w:rsidP="003A2492">
      <w:pPr>
        <w:widowControl/>
        <w:rPr>
          <w:rFonts w:ascii="Times New Roman" w:hAnsi="Times New Roman"/>
          <w:sz w:val="24"/>
          <w:szCs w:val="24"/>
        </w:rPr>
      </w:pPr>
    </w:p>
    <w:p w:rsidR="000F7FCA" w:rsidRPr="00E924E4" w:rsidRDefault="000F7FCA" w:rsidP="003A2492">
      <w:pPr>
        <w:widowControl/>
        <w:rPr>
          <w:rFonts w:ascii="Times New Roman" w:hAnsi="Times New Roman"/>
          <w:sz w:val="24"/>
          <w:szCs w:val="24"/>
        </w:rPr>
      </w:pPr>
    </w:p>
    <w:p w:rsidR="000F7FCA" w:rsidRPr="00E924E4" w:rsidRDefault="000F7FCA" w:rsidP="003A2492">
      <w:pPr>
        <w:widowControl/>
        <w:rPr>
          <w:rFonts w:ascii="Times New Roman" w:hAnsi="Times New Roman"/>
          <w:sz w:val="24"/>
          <w:szCs w:val="24"/>
        </w:rPr>
      </w:pPr>
    </w:p>
    <w:p w:rsidR="005E39F3" w:rsidRDefault="000F7FCA" w:rsidP="003A2492">
      <w:pPr>
        <w:widowControl/>
        <w:rPr>
          <w:rFonts w:ascii="Times New Roman" w:hAnsi="Times New Roman"/>
          <w:sz w:val="24"/>
          <w:szCs w:val="24"/>
        </w:rPr>
      </w:pPr>
      <w:r w:rsidRPr="00E924E4">
        <w:rPr>
          <w:rFonts w:ascii="Times New Roman" w:hAnsi="Times New Roman"/>
          <w:sz w:val="24"/>
          <w:szCs w:val="24"/>
        </w:rPr>
        <w:t xml:space="preserve">                                                                                              </w:t>
      </w:r>
      <w:r w:rsidR="003A2492" w:rsidRPr="00E924E4">
        <w:rPr>
          <w:rFonts w:ascii="Times New Roman" w:hAnsi="Times New Roman"/>
          <w:sz w:val="24"/>
          <w:szCs w:val="24"/>
        </w:rPr>
        <w:t xml:space="preserve">        </w:t>
      </w: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5E39F3" w:rsidRDefault="005E39F3" w:rsidP="003A2492">
      <w:pPr>
        <w:widowControl/>
        <w:rPr>
          <w:rFonts w:ascii="Times New Roman" w:hAnsi="Times New Roman"/>
          <w:sz w:val="24"/>
          <w:szCs w:val="24"/>
        </w:rPr>
      </w:pPr>
    </w:p>
    <w:p w:rsidR="00DE1E88" w:rsidRDefault="00DE1E88" w:rsidP="003A2492">
      <w:pPr>
        <w:widowControl/>
        <w:rPr>
          <w:rFonts w:ascii="Times New Roman" w:hAnsi="Times New Roman"/>
          <w:sz w:val="24"/>
          <w:szCs w:val="24"/>
        </w:rPr>
      </w:pPr>
    </w:p>
    <w:p w:rsidR="00DE1E88" w:rsidRDefault="00DE1E88" w:rsidP="003A2492">
      <w:pPr>
        <w:widowControl/>
        <w:rPr>
          <w:rFonts w:ascii="Times New Roman" w:hAnsi="Times New Roman"/>
          <w:sz w:val="24"/>
          <w:szCs w:val="24"/>
        </w:rPr>
      </w:pPr>
    </w:p>
    <w:p w:rsidR="0024234A" w:rsidRPr="00E924E4" w:rsidRDefault="005E39F3" w:rsidP="003A2492">
      <w:pPr>
        <w:widowControl/>
        <w:rPr>
          <w:rFonts w:ascii="Times New Roman" w:hAnsi="Times New Roman"/>
          <w:sz w:val="24"/>
          <w:szCs w:val="24"/>
        </w:rPr>
      </w:pPr>
      <w:r>
        <w:rPr>
          <w:rFonts w:ascii="Times New Roman" w:hAnsi="Times New Roman"/>
          <w:sz w:val="24"/>
          <w:szCs w:val="24"/>
        </w:rPr>
        <w:lastRenderedPageBreak/>
        <w:t xml:space="preserve">                                                                                </w:t>
      </w:r>
      <w:r w:rsidR="0024234A" w:rsidRPr="00E924E4">
        <w:rPr>
          <w:rFonts w:ascii="Times New Roman" w:hAnsi="Times New Roman"/>
          <w:sz w:val="24"/>
          <w:szCs w:val="24"/>
        </w:rPr>
        <w:t>Приложение 1</w:t>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к Положению о </w:t>
      </w:r>
      <w:proofErr w:type="gramStart"/>
      <w:r w:rsidRPr="00E924E4">
        <w:rPr>
          <w:rFonts w:ascii="Times New Roman" w:hAnsi="Times New Roman"/>
          <w:sz w:val="24"/>
          <w:szCs w:val="24"/>
        </w:rPr>
        <w:t>муниципальном</w:t>
      </w:r>
      <w:proofErr w:type="gramEnd"/>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земельном </w:t>
      </w:r>
      <w:proofErr w:type="gramStart"/>
      <w:r w:rsidRPr="00E924E4">
        <w:rPr>
          <w:rFonts w:ascii="Times New Roman" w:hAnsi="Times New Roman"/>
          <w:sz w:val="24"/>
          <w:szCs w:val="24"/>
        </w:rPr>
        <w:t>контроле</w:t>
      </w:r>
      <w:proofErr w:type="gramEnd"/>
      <w:r w:rsidRPr="00E924E4">
        <w:rPr>
          <w:rFonts w:ascii="Times New Roman" w:hAnsi="Times New Roman"/>
          <w:sz w:val="24"/>
          <w:szCs w:val="24"/>
        </w:rPr>
        <w:t xml:space="preserve"> в границах</w:t>
      </w:r>
    </w:p>
    <w:p w:rsidR="0024234A" w:rsidRPr="00E924E4" w:rsidRDefault="00434D5A" w:rsidP="0024234A">
      <w:pPr>
        <w:widowControl/>
        <w:ind w:left="4820"/>
        <w:rPr>
          <w:rFonts w:ascii="Times New Roman" w:hAnsi="Times New Roman"/>
          <w:sz w:val="24"/>
          <w:szCs w:val="24"/>
          <w:vertAlign w:val="superscript"/>
        </w:rPr>
      </w:pPr>
      <w:r w:rsidRPr="00E924E4">
        <w:rPr>
          <w:rFonts w:ascii="Times New Roman" w:hAnsi="Times New Roman"/>
          <w:sz w:val="24"/>
          <w:szCs w:val="24"/>
        </w:rPr>
        <w:t xml:space="preserve">муниципального образования </w:t>
      </w:r>
      <w:r w:rsidR="005E39F3">
        <w:rPr>
          <w:rFonts w:ascii="Times New Roman" w:hAnsi="Times New Roman"/>
          <w:sz w:val="24"/>
          <w:szCs w:val="24"/>
        </w:rPr>
        <w:t>Мурашинский</w:t>
      </w:r>
      <w:r w:rsidRPr="00E924E4">
        <w:rPr>
          <w:rFonts w:ascii="Times New Roman" w:hAnsi="Times New Roman"/>
          <w:sz w:val="24"/>
          <w:szCs w:val="24"/>
        </w:rPr>
        <w:t xml:space="preserve"> муниципальный округ</w:t>
      </w:r>
    </w:p>
    <w:p w:rsidR="0024234A" w:rsidRPr="00E924E4" w:rsidRDefault="0024234A" w:rsidP="0024234A">
      <w:pPr>
        <w:pStyle w:val="a8"/>
        <w:widowControl/>
        <w:tabs>
          <w:tab w:val="left" w:pos="1134"/>
        </w:tabs>
        <w:ind w:left="0"/>
        <w:jc w:val="both"/>
        <w:rPr>
          <w:rFonts w:ascii="Times New Roman" w:hAnsi="Times New Roman"/>
          <w:b/>
          <w:sz w:val="24"/>
          <w:szCs w:val="24"/>
        </w:rPr>
      </w:pPr>
    </w:p>
    <w:p w:rsidR="0024234A" w:rsidRPr="00E924E4" w:rsidRDefault="0024234A" w:rsidP="0024234A">
      <w:pPr>
        <w:pStyle w:val="ConsPlusNormal"/>
        <w:spacing w:line="192" w:lineRule="auto"/>
        <w:ind w:left="4535" w:firstLine="0"/>
        <w:outlineLvl w:val="1"/>
        <w:rPr>
          <w:szCs w:val="24"/>
        </w:rPr>
      </w:pPr>
      <w:r w:rsidRPr="00E924E4">
        <w:rPr>
          <w:szCs w:val="24"/>
        </w:rPr>
        <w:t>_</w:t>
      </w:r>
    </w:p>
    <w:p w:rsidR="0024234A" w:rsidRPr="00E924E4" w:rsidRDefault="0024234A" w:rsidP="0024234A">
      <w:pPr>
        <w:pStyle w:val="ConsPlusNormal"/>
        <w:jc w:val="right"/>
        <w:rPr>
          <w:szCs w:val="24"/>
        </w:rPr>
      </w:pPr>
    </w:p>
    <w:p w:rsidR="0024234A" w:rsidRPr="00E924E4" w:rsidRDefault="0024234A" w:rsidP="0024234A">
      <w:pPr>
        <w:pStyle w:val="ConsPlusNormal"/>
        <w:jc w:val="right"/>
        <w:rPr>
          <w:szCs w:val="24"/>
          <w:shd w:val="clear" w:color="auto" w:fill="F1C100"/>
        </w:rPr>
      </w:pPr>
    </w:p>
    <w:p w:rsidR="0024234A" w:rsidRPr="00E924E4" w:rsidRDefault="0024234A" w:rsidP="0024234A">
      <w:pPr>
        <w:pStyle w:val="ConsPlusNormal"/>
        <w:ind w:firstLine="0"/>
        <w:jc w:val="center"/>
        <w:rPr>
          <w:szCs w:val="24"/>
        </w:rPr>
      </w:pPr>
      <w:r w:rsidRPr="00E924E4">
        <w:rPr>
          <w:b/>
          <w:szCs w:val="24"/>
        </w:rPr>
        <w:t xml:space="preserve">Перечень должностных лиц </w:t>
      </w:r>
      <w:r w:rsidR="00434D5A" w:rsidRPr="00E924E4">
        <w:rPr>
          <w:b/>
          <w:szCs w:val="24"/>
        </w:rPr>
        <w:t xml:space="preserve">муниципального образования </w:t>
      </w:r>
      <w:r w:rsidR="007B3FE0">
        <w:rPr>
          <w:b/>
          <w:szCs w:val="24"/>
        </w:rPr>
        <w:t>Мурашинский</w:t>
      </w:r>
      <w:r w:rsidR="00434D5A" w:rsidRPr="00E924E4">
        <w:rPr>
          <w:b/>
          <w:szCs w:val="24"/>
        </w:rPr>
        <w:t xml:space="preserve"> му</w:t>
      </w:r>
      <w:r w:rsidR="000A3B7A" w:rsidRPr="00E924E4">
        <w:rPr>
          <w:b/>
          <w:szCs w:val="24"/>
        </w:rPr>
        <w:t>н</w:t>
      </w:r>
      <w:r w:rsidR="00434D5A" w:rsidRPr="00E924E4">
        <w:rPr>
          <w:b/>
          <w:szCs w:val="24"/>
        </w:rPr>
        <w:t>иципальный округ Кировской области</w:t>
      </w:r>
      <w:r w:rsidRPr="00E924E4">
        <w:rPr>
          <w:b/>
          <w:szCs w:val="24"/>
        </w:rPr>
        <w:t>, уполномоченных на осуществление муниципального земельного контроля</w:t>
      </w:r>
    </w:p>
    <w:p w:rsidR="0024234A" w:rsidRPr="00E924E4" w:rsidRDefault="0024234A" w:rsidP="0024234A">
      <w:pPr>
        <w:pStyle w:val="ConsPlusNormal"/>
        <w:ind w:firstLine="0"/>
        <w:jc w:val="center"/>
        <w:rPr>
          <w:szCs w:val="24"/>
        </w:rPr>
      </w:pPr>
    </w:p>
    <w:p w:rsidR="0024234A" w:rsidRPr="00E924E4" w:rsidRDefault="0024234A" w:rsidP="0024234A">
      <w:pPr>
        <w:pStyle w:val="ConsPlusNormal"/>
        <w:jc w:val="center"/>
        <w:rPr>
          <w:szCs w:val="24"/>
        </w:rPr>
      </w:pPr>
    </w:p>
    <w:p w:rsidR="0024234A" w:rsidRPr="00E924E4" w:rsidRDefault="0024234A" w:rsidP="0024234A">
      <w:pPr>
        <w:pStyle w:val="ConsPlusNormal"/>
        <w:jc w:val="both"/>
        <w:rPr>
          <w:szCs w:val="24"/>
        </w:rPr>
      </w:pPr>
      <w:r w:rsidRPr="00E924E4">
        <w:rPr>
          <w:szCs w:val="24"/>
        </w:rPr>
        <w:t>1.</w:t>
      </w:r>
      <w:r w:rsidR="00E87641" w:rsidRPr="00E924E4">
        <w:rPr>
          <w:szCs w:val="24"/>
        </w:rPr>
        <w:t xml:space="preserve"> </w:t>
      </w:r>
      <w:r w:rsidR="006B31C5">
        <w:rPr>
          <w:szCs w:val="24"/>
        </w:rPr>
        <w:t>Главный специалист отдела имущественных и земельных отношений администрации Мурашинского муниципального округа</w:t>
      </w:r>
      <w:r w:rsidR="007B3FE0">
        <w:rPr>
          <w:szCs w:val="24"/>
        </w:rPr>
        <w:t>.</w:t>
      </w:r>
    </w:p>
    <w:p w:rsidR="0024234A" w:rsidRPr="00E924E4" w:rsidRDefault="0024234A" w:rsidP="0024234A">
      <w:pPr>
        <w:pStyle w:val="ConsPlusNormal"/>
        <w:jc w:val="both"/>
        <w:rPr>
          <w:szCs w:val="24"/>
        </w:rPr>
      </w:pPr>
    </w:p>
    <w:p w:rsidR="0024234A" w:rsidRPr="00E924E4" w:rsidRDefault="0024234A" w:rsidP="0024234A">
      <w:pPr>
        <w:pStyle w:val="ConsPlusNormal"/>
        <w:jc w:val="both"/>
        <w:rPr>
          <w:szCs w:val="24"/>
        </w:rPr>
      </w:pPr>
    </w:p>
    <w:p w:rsidR="0024234A" w:rsidRPr="00E924E4" w:rsidRDefault="0024234A" w:rsidP="0024234A">
      <w:pPr>
        <w:pStyle w:val="ConsPlusNormal"/>
        <w:jc w:val="both"/>
        <w:rPr>
          <w:szCs w:val="24"/>
        </w:rPr>
      </w:pPr>
    </w:p>
    <w:p w:rsidR="0024234A" w:rsidRPr="00E924E4" w:rsidRDefault="0024234A" w:rsidP="0024234A">
      <w:pPr>
        <w:pStyle w:val="ConsPlusNormal"/>
        <w:jc w:val="both"/>
        <w:rPr>
          <w:szCs w:val="24"/>
        </w:rPr>
      </w:pPr>
    </w:p>
    <w:p w:rsidR="0024234A" w:rsidRPr="00E924E4" w:rsidRDefault="0024234A" w:rsidP="0024234A">
      <w:pPr>
        <w:pStyle w:val="ConsPlusNormal"/>
        <w:jc w:val="both"/>
        <w:rPr>
          <w:szCs w:val="24"/>
        </w:rPr>
      </w:pPr>
    </w:p>
    <w:p w:rsidR="0024234A" w:rsidRPr="00E924E4" w:rsidRDefault="0024234A" w:rsidP="0024234A">
      <w:pPr>
        <w:pStyle w:val="ConsPlusNormal"/>
        <w:jc w:val="both"/>
        <w:rPr>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Pr="00E924E4" w:rsidRDefault="0024234A" w:rsidP="0024234A">
      <w:pPr>
        <w:widowControl/>
        <w:ind w:left="4820"/>
        <w:rPr>
          <w:rFonts w:ascii="Times New Roman" w:hAnsi="Times New Roman"/>
          <w:i/>
          <w:sz w:val="24"/>
          <w:szCs w:val="24"/>
        </w:rPr>
      </w:pPr>
    </w:p>
    <w:p w:rsidR="0024234A" w:rsidRDefault="0024234A" w:rsidP="0024234A">
      <w:pPr>
        <w:widowControl/>
        <w:ind w:left="4820"/>
        <w:rPr>
          <w:rFonts w:ascii="Times New Roman" w:hAnsi="Times New Roman"/>
          <w:i/>
          <w:sz w:val="24"/>
          <w:szCs w:val="24"/>
        </w:rPr>
      </w:pPr>
    </w:p>
    <w:p w:rsidR="007B3FE0" w:rsidRDefault="007B3FE0" w:rsidP="0024234A">
      <w:pPr>
        <w:widowControl/>
        <w:ind w:left="4820"/>
        <w:rPr>
          <w:rFonts w:ascii="Times New Roman" w:hAnsi="Times New Roman"/>
          <w:i/>
          <w:sz w:val="24"/>
          <w:szCs w:val="24"/>
        </w:rPr>
      </w:pPr>
    </w:p>
    <w:p w:rsidR="007B3FE0" w:rsidRDefault="007B3FE0" w:rsidP="0024234A">
      <w:pPr>
        <w:widowControl/>
        <w:ind w:left="4820"/>
        <w:rPr>
          <w:rFonts w:ascii="Times New Roman" w:hAnsi="Times New Roman"/>
          <w:i/>
          <w:sz w:val="24"/>
          <w:szCs w:val="24"/>
        </w:rPr>
      </w:pPr>
    </w:p>
    <w:p w:rsidR="007B3FE0" w:rsidRDefault="007B3FE0" w:rsidP="0024234A">
      <w:pPr>
        <w:widowControl/>
        <w:ind w:left="4820"/>
        <w:rPr>
          <w:rFonts w:ascii="Times New Roman" w:hAnsi="Times New Roman"/>
          <w:i/>
          <w:sz w:val="24"/>
          <w:szCs w:val="24"/>
        </w:rPr>
      </w:pPr>
    </w:p>
    <w:p w:rsidR="007B3FE0" w:rsidRPr="00E924E4" w:rsidRDefault="007B3FE0" w:rsidP="0024234A">
      <w:pPr>
        <w:widowControl/>
        <w:ind w:left="4820"/>
        <w:rPr>
          <w:rFonts w:ascii="Times New Roman" w:hAnsi="Times New Roman"/>
          <w:i/>
          <w:sz w:val="24"/>
          <w:szCs w:val="24"/>
        </w:rPr>
      </w:pPr>
    </w:p>
    <w:p w:rsidR="0024234A" w:rsidRPr="00E924E4" w:rsidRDefault="00E87641" w:rsidP="00E87641">
      <w:pPr>
        <w:widowControl/>
        <w:rPr>
          <w:rFonts w:ascii="Times New Roman" w:hAnsi="Times New Roman"/>
          <w:sz w:val="24"/>
          <w:szCs w:val="24"/>
        </w:rPr>
      </w:pPr>
      <w:r w:rsidRPr="00E924E4">
        <w:rPr>
          <w:rFonts w:ascii="Times New Roman" w:hAnsi="Times New Roman"/>
          <w:sz w:val="24"/>
          <w:szCs w:val="24"/>
        </w:rPr>
        <w:lastRenderedPageBreak/>
        <w:t xml:space="preserve">                                                                    </w:t>
      </w:r>
      <w:r w:rsidR="007B3FE0">
        <w:rPr>
          <w:rFonts w:ascii="Times New Roman" w:hAnsi="Times New Roman"/>
          <w:sz w:val="24"/>
          <w:szCs w:val="24"/>
        </w:rPr>
        <w:t xml:space="preserve">            </w:t>
      </w:r>
      <w:r w:rsidR="0024234A" w:rsidRPr="00E924E4">
        <w:rPr>
          <w:rFonts w:ascii="Times New Roman" w:hAnsi="Times New Roman"/>
          <w:sz w:val="24"/>
          <w:szCs w:val="24"/>
        </w:rPr>
        <w:t>Приложение 2</w:t>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к Положению о </w:t>
      </w:r>
      <w:proofErr w:type="gramStart"/>
      <w:r w:rsidRPr="00E924E4">
        <w:rPr>
          <w:rFonts w:ascii="Times New Roman" w:hAnsi="Times New Roman"/>
          <w:sz w:val="24"/>
          <w:szCs w:val="24"/>
        </w:rPr>
        <w:t>муниципальном</w:t>
      </w:r>
      <w:proofErr w:type="gramEnd"/>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земельном </w:t>
      </w:r>
      <w:proofErr w:type="gramStart"/>
      <w:r w:rsidRPr="00E924E4">
        <w:rPr>
          <w:rFonts w:ascii="Times New Roman" w:hAnsi="Times New Roman"/>
          <w:sz w:val="24"/>
          <w:szCs w:val="24"/>
        </w:rPr>
        <w:t>контроле</w:t>
      </w:r>
      <w:proofErr w:type="gramEnd"/>
      <w:r w:rsidRPr="00E924E4">
        <w:rPr>
          <w:rFonts w:ascii="Times New Roman" w:hAnsi="Times New Roman"/>
          <w:sz w:val="24"/>
          <w:szCs w:val="24"/>
        </w:rPr>
        <w:t xml:space="preserve"> в границах</w:t>
      </w:r>
    </w:p>
    <w:p w:rsidR="0024234A" w:rsidRPr="00E924E4" w:rsidRDefault="00E87641" w:rsidP="00E87641">
      <w:pPr>
        <w:widowControl/>
        <w:ind w:left="4820"/>
        <w:rPr>
          <w:rFonts w:ascii="Times New Roman" w:hAnsi="Times New Roman"/>
          <w:sz w:val="24"/>
          <w:szCs w:val="24"/>
          <w:vertAlign w:val="superscript"/>
        </w:rPr>
      </w:pPr>
      <w:r w:rsidRPr="00E924E4">
        <w:rPr>
          <w:rFonts w:ascii="Times New Roman" w:hAnsi="Times New Roman"/>
          <w:sz w:val="24"/>
          <w:szCs w:val="24"/>
        </w:rPr>
        <w:t xml:space="preserve">муниципального образования </w:t>
      </w:r>
      <w:r w:rsidR="007B3FE0">
        <w:rPr>
          <w:rFonts w:ascii="Times New Roman" w:hAnsi="Times New Roman"/>
          <w:sz w:val="24"/>
          <w:szCs w:val="24"/>
        </w:rPr>
        <w:t>Мурашинский</w:t>
      </w:r>
      <w:r w:rsidRPr="00E924E4">
        <w:rPr>
          <w:rFonts w:ascii="Times New Roman" w:hAnsi="Times New Roman"/>
          <w:sz w:val="24"/>
          <w:szCs w:val="24"/>
        </w:rPr>
        <w:t xml:space="preserve"> муниципальный округ</w:t>
      </w:r>
    </w:p>
    <w:p w:rsidR="0024234A" w:rsidRPr="00E924E4" w:rsidRDefault="0024234A" w:rsidP="0024234A">
      <w:pPr>
        <w:pStyle w:val="ConsPlusNormal"/>
        <w:ind w:firstLine="0"/>
        <w:rPr>
          <w:szCs w:val="24"/>
        </w:rPr>
      </w:pPr>
    </w:p>
    <w:p w:rsidR="0024234A" w:rsidRPr="00E924E4" w:rsidRDefault="0024234A" w:rsidP="0024234A">
      <w:pPr>
        <w:pStyle w:val="ConsPlusNormal"/>
        <w:jc w:val="center"/>
        <w:rPr>
          <w:szCs w:val="24"/>
          <w:shd w:val="clear" w:color="auto" w:fill="F1C100"/>
        </w:rPr>
      </w:pPr>
    </w:p>
    <w:p w:rsidR="0024234A" w:rsidRPr="00E924E4" w:rsidRDefault="0024234A" w:rsidP="0024234A">
      <w:pPr>
        <w:pStyle w:val="ConsPlusNormal"/>
        <w:ind w:firstLine="0"/>
        <w:jc w:val="center"/>
        <w:rPr>
          <w:b/>
          <w:szCs w:val="24"/>
        </w:rPr>
      </w:pPr>
      <w:r w:rsidRPr="00E924E4">
        <w:rPr>
          <w:b/>
          <w:szCs w:val="24"/>
        </w:rPr>
        <w:t xml:space="preserve">Критерии отнесения </w:t>
      </w:r>
      <w:r w:rsidR="00A231E0" w:rsidRPr="00E924E4">
        <w:rPr>
          <w:b/>
          <w:szCs w:val="24"/>
        </w:rPr>
        <w:t xml:space="preserve">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Pr="00E924E4">
        <w:rPr>
          <w:b/>
          <w:color w:val="000000"/>
          <w:szCs w:val="24"/>
        </w:rPr>
        <w:t>муниципального земельного контроля</w:t>
      </w:r>
    </w:p>
    <w:p w:rsidR="0024234A" w:rsidRPr="00E924E4" w:rsidRDefault="0024234A" w:rsidP="0024234A">
      <w:pPr>
        <w:pStyle w:val="ConsPlusNormal"/>
        <w:ind w:firstLine="0"/>
        <w:jc w:val="center"/>
        <w:rPr>
          <w:color w:val="000000"/>
          <w:szCs w:val="24"/>
          <w:shd w:val="clear" w:color="auto" w:fill="F1C100"/>
        </w:rPr>
      </w:pPr>
    </w:p>
    <w:p w:rsidR="001F3B97" w:rsidRPr="00E924E4" w:rsidRDefault="001F3B97" w:rsidP="001F3B97">
      <w:pPr>
        <w:pStyle w:val="a8"/>
        <w:numPr>
          <w:ilvl w:val="0"/>
          <w:numId w:val="8"/>
        </w:numPr>
        <w:jc w:val="both"/>
        <w:rPr>
          <w:rFonts w:ascii="Times New Roman" w:hAnsi="Times New Roman"/>
          <w:sz w:val="24"/>
          <w:szCs w:val="24"/>
        </w:rPr>
      </w:pPr>
      <w:r w:rsidRPr="00E924E4">
        <w:rPr>
          <w:rFonts w:ascii="Times New Roman" w:hAnsi="Times New Roman"/>
          <w:sz w:val="24"/>
          <w:szCs w:val="24"/>
        </w:rPr>
        <w:t>К категории среднего риска относятся:</w:t>
      </w:r>
    </w:p>
    <w:p w:rsidR="001F3B97" w:rsidRPr="00E924E4" w:rsidRDefault="001F3B97" w:rsidP="001F3B97">
      <w:pPr>
        <w:jc w:val="both"/>
        <w:rPr>
          <w:rFonts w:ascii="Times New Roman" w:hAnsi="Times New Roman"/>
          <w:sz w:val="24"/>
          <w:szCs w:val="24"/>
        </w:rPr>
      </w:pPr>
      <w:r w:rsidRPr="00E924E4">
        <w:rPr>
          <w:rFonts w:ascii="Times New Roman" w:hAnsi="Times New Roman"/>
          <w:sz w:val="24"/>
          <w:szCs w:val="24"/>
        </w:rPr>
        <w:t xml:space="preserve">          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F3B97" w:rsidRPr="00E924E4" w:rsidRDefault="001F3B97" w:rsidP="001F3B97">
      <w:pPr>
        <w:jc w:val="both"/>
        <w:rPr>
          <w:rFonts w:ascii="Times New Roman" w:hAnsi="Times New Roman"/>
          <w:sz w:val="24"/>
          <w:szCs w:val="24"/>
        </w:rPr>
      </w:pPr>
      <w:r w:rsidRPr="00E924E4">
        <w:rPr>
          <w:rFonts w:ascii="Times New Roman" w:hAnsi="Times New Roman"/>
          <w:sz w:val="24"/>
          <w:szCs w:val="24"/>
        </w:rPr>
        <w:t xml:space="preserve">          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F3B97" w:rsidRPr="00E924E4" w:rsidRDefault="001F3B97" w:rsidP="001F3B97">
      <w:pPr>
        <w:jc w:val="both"/>
        <w:rPr>
          <w:rFonts w:ascii="Times New Roman" w:hAnsi="Times New Roman"/>
          <w:sz w:val="24"/>
          <w:szCs w:val="24"/>
        </w:rPr>
      </w:pPr>
      <w:r w:rsidRPr="00E924E4">
        <w:rPr>
          <w:rFonts w:ascii="Times New Roman" w:hAnsi="Times New Roman"/>
          <w:sz w:val="24"/>
          <w:szCs w:val="24"/>
        </w:rPr>
        <w:t xml:space="preserve">         2. К категории умеренного риска относятся земельные участки:      </w:t>
      </w:r>
    </w:p>
    <w:p w:rsidR="001F3B97" w:rsidRPr="00E924E4" w:rsidRDefault="001F3B97" w:rsidP="001F3B97">
      <w:pPr>
        <w:jc w:val="both"/>
        <w:rPr>
          <w:rFonts w:ascii="Times New Roman" w:hAnsi="Times New Roman"/>
          <w:sz w:val="24"/>
          <w:szCs w:val="24"/>
        </w:rPr>
      </w:pPr>
      <w:r w:rsidRPr="00E924E4">
        <w:rPr>
          <w:rFonts w:ascii="Times New Roman" w:hAnsi="Times New Roman"/>
          <w:sz w:val="24"/>
          <w:szCs w:val="24"/>
        </w:rPr>
        <w:t xml:space="preserve">         </w:t>
      </w:r>
      <w:proofErr w:type="gramStart"/>
      <w:r w:rsidRPr="00E924E4">
        <w:rPr>
          <w:rFonts w:ascii="Times New Roman" w:hAnsi="Times New Roman"/>
          <w:sz w:val="24"/>
          <w:szCs w:val="24"/>
        </w:rPr>
        <w:t>а) относящиеся к категории земель населенных пунктов;</w:t>
      </w:r>
      <w:proofErr w:type="gramEnd"/>
    </w:p>
    <w:p w:rsidR="001B4A42" w:rsidRPr="00E924E4" w:rsidRDefault="001F3B97" w:rsidP="001F3B97">
      <w:pPr>
        <w:jc w:val="both"/>
        <w:rPr>
          <w:rFonts w:ascii="Times New Roman" w:hAnsi="Times New Roman"/>
          <w:sz w:val="24"/>
          <w:szCs w:val="24"/>
        </w:rPr>
      </w:pPr>
      <w:r w:rsidRPr="00E924E4">
        <w:rPr>
          <w:rFonts w:ascii="Times New Roman" w:hAnsi="Times New Roman"/>
          <w:sz w:val="24"/>
          <w:szCs w:val="24"/>
        </w:rPr>
        <w:t xml:space="preserve">         </w:t>
      </w:r>
      <w:proofErr w:type="gramStart"/>
      <w:r w:rsidRPr="00E924E4">
        <w:rPr>
          <w:rFonts w:ascii="Times New Roman" w:hAnsi="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w:t>
      </w:r>
      <w:r w:rsidR="001B4A42" w:rsidRPr="00E924E4">
        <w:rPr>
          <w:rFonts w:ascii="Times New Roman" w:hAnsi="Times New Roman"/>
          <w:sz w:val="24"/>
          <w:szCs w:val="24"/>
        </w:rPr>
        <w:t xml:space="preserve">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B4A42" w:rsidRPr="00E924E4" w:rsidRDefault="001B4A42" w:rsidP="001F3B97">
      <w:pPr>
        <w:jc w:val="both"/>
        <w:rPr>
          <w:rFonts w:ascii="Times New Roman" w:hAnsi="Times New Roman"/>
          <w:sz w:val="24"/>
          <w:szCs w:val="24"/>
        </w:rPr>
      </w:pPr>
      <w:r w:rsidRPr="00E924E4">
        <w:rPr>
          <w:rFonts w:ascii="Times New Roman" w:hAnsi="Times New Roman"/>
          <w:sz w:val="24"/>
          <w:szCs w:val="24"/>
        </w:rPr>
        <w:t xml:space="preserve">         </w:t>
      </w:r>
      <w:proofErr w:type="gramStart"/>
      <w:r w:rsidRPr="00E924E4">
        <w:rPr>
          <w:rFonts w:ascii="Times New Roman" w:hAnsi="Times New Roman"/>
          <w:sz w:val="24"/>
          <w:szCs w:val="24"/>
        </w:rPr>
        <w:t xml:space="preserve">в) </w:t>
      </w:r>
      <w:r w:rsidR="001F3B97" w:rsidRPr="00E924E4">
        <w:rPr>
          <w:rFonts w:ascii="Times New Roman" w:hAnsi="Times New Roman"/>
          <w:sz w:val="24"/>
          <w:szCs w:val="24"/>
        </w:rPr>
        <w:t xml:space="preserve"> </w:t>
      </w:r>
      <w:r w:rsidRPr="00E924E4">
        <w:rPr>
          <w:rFonts w:ascii="Times New Roman" w:hAnsi="Times New Roman"/>
          <w:sz w:val="24"/>
          <w:szCs w:val="24"/>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C68E6" w:rsidRPr="00E924E4" w:rsidRDefault="001B4A42" w:rsidP="001F3B97">
      <w:pPr>
        <w:jc w:val="both"/>
        <w:rPr>
          <w:rFonts w:ascii="Times New Roman" w:hAnsi="Times New Roman"/>
          <w:sz w:val="24"/>
          <w:szCs w:val="24"/>
        </w:rPr>
      </w:pPr>
      <w:r w:rsidRPr="00E924E4">
        <w:rPr>
          <w:rFonts w:ascii="Times New Roman" w:hAnsi="Times New Roman"/>
          <w:sz w:val="24"/>
          <w:szCs w:val="24"/>
        </w:rPr>
        <w:t xml:space="preserve">         3. К категории низкого риска относятся все иные земельные участки</w:t>
      </w:r>
      <w:r w:rsidR="007C68E6" w:rsidRPr="00E924E4">
        <w:rPr>
          <w:rFonts w:ascii="Times New Roman" w:hAnsi="Times New Roman"/>
          <w:sz w:val="24"/>
          <w:szCs w:val="24"/>
        </w:rPr>
        <w:t>, не отнесенные к категориям среднего или умеренного риска, а также части земель, на которых не образованы земельные участки.</w:t>
      </w:r>
    </w:p>
    <w:p w:rsidR="00206B62" w:rsidRPr="00E924E4" w:rsidRDefault="007C68E6" w:rsidP="001F3B97">
      <w:pPr>
        <w:jc w:val="both"/>
        <w:rPr>
          <w:rFonts w:ascii="Times New Roman" w:hAnsi="Times New Roman"/>
          <w:sz w:val="24"/>
          <w:szCs w:val="24"/>
        </w:rPr>
      </w:pPr>
      <w:r w:rsidRPr="00E924E4">
        <w:rPr>
          <w:rFonts w:ascii="Times New Roman" w:hAnsi="Times New Roman"/>
          <w:sz w:val="24"/>
          <w:szCs w:val="24"/>
        </w:rPr>
        <w:t xml:space="preserve">         4. О</w:t>
      </w:r>
      <w:r w:rsidR="00206B62" w:rsidRPr="00E924E4">
        <w:rPr>
          <w:rFonts w:ascii="Times New Roman" w:hAnsi="Times New Roman"/>
          <w:sz w:val="24"/>
          <w:szCs w:val="24"/>
        </w:rPr>
        <w:t>тнесение объектов контроля к определенной категории риска осуществляется в зависимости от значения показателя риска:</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при значении показателя риска более 6 объект контроля относится к категории высокого риска;</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при значении показателя риска от 4 до 6 включительно - к категории среднего риска;</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при значении показателя риска от 2 до 3 включительно - к категории умеренного риска;</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при значении показателя риска от 0 до 1 включительно - к категории низкого риска.</w:t>
      </w:r>
    </w:p>
    <w:p w:rsidR="00206B62" w:rsidRPr="00E924E4" w:rsidRDefault="007C68E6" w:rsidP="00206B62">
      <w:pPr>
        <w:ind w:firstLine="709"/>
        <w:jc w:val="both"/>
        <w:rPr>
          <w:rFonts w:ascii="Times New Roman" w:hAnsi="Times New Roman"/>
          <w:sz w:val="24"/>
          <w:szCs w:val="24"/>
        </w:rPr>
      </w:pPr>
      <w:r w:rsidRPr="00E924E4">
        <w:rPr>
          <w:rFonts w:ascii="Times New Roman" w:hAnsi="Times New Roman"/>
          <w:sz w:val="24"/>
          <w:szCs w:val="24"/>
        </w:rPr>
        <w:t>4.1</w:t>
      </w:r>
      <w:r w:rsidR="00206B62" w:rsidRPr="00E924E4">
        <w:rPr>
          <w:rFonts w:ascii="Times New Roman" w:hAnsi="Times New Roman"/>
          <w:sz w:val="24"/>
          <w:szCs w:val="24"/>
        </w:rPr>
        <w:t>. Показатель риска рассчитывается по следующей формуле:</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 </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 xml:space="preserve">К = 2 </w:t>
      </w:r>
      <w:proofErr w:type="spellStart"/>
      <w:r w:rsidRPr="00E924E4">
        <w:rPr>
          <w:rFonts w:ascii="Times New Roman" w:hAnsi="Times New Roman"/>
          <w:sz w:val="24"/>
          <w:szCs w:val="24"/>
        </w:rPr>
        <w:t>x</w:t>
      </w:r>
      <w:proofErr w:type="spellEnd"/>
      <w:r w:rsidRPr="00E924E4">
        <w:rPr>
          <w:rFonts w:ascii="Times New Roman" w:hAnsi="Times New Roman"/>
          <w:sz w:val="24"/>
          <w:szCs w:val="24"/>
        </w:rPr>
        <w:t xml:space="preserve"> V</w:t>
      </w:r>
      <w:r w:rsidRPr="00E924E4">
        <w:rPr>
          <w:rFonts w:ascii="Times New Roman" w:hAnsi="Times New Roman"/>
          <w:sz w:val="24"/>
          <w:szCs w:val="24"/>
          <w:vertAlign w:val="subscript"/>
        </w:rPr>
        <w:t>1</w:t>
      </w:r>
      <w:r w:rsidRPr="00E924E4">
        <w:rPr>
          <w:rFonts w:ascii="Times New Roman" w:hAnsi="Times New Roman"/>
          <w:sz w:val="24"/>
          <w:szCs w:val="24"/>
        </w:rPr>
        <w:t xml:space="preserve"> + V</w:t>
      </w:r>
      <w:r w:rsidRPr="00E924E4">
        <w:rPr>
          <w:rFonts w:ascii="Times New Roman" w:hAnsi="Times New Roman"/>
          <w:sz w:val="24"/>
          <w:szCs w:val="24"/>
          <w:vertAlign w:val="subscript"/>
        </w:rPr>
        <w:t>2</w:t>
      </w:r>
      <w:r w:rsidRPr="00E924E4">
        <w:rPr>
          <w:rFonts w:ascii="Times New Roman" w:hAnsi="Times New Roman"/>
          <w:sz w:val="24"/>
          <w:szCs w:val="24"/>
        </w:rPr>
        <w:t xml:space="preserve"> + 2 </w:t>
      </w:r>
      <w:proofErr w:type="spellStart"/>
      <w:r w:rsidRPr="00E924E4">
        <w:rPr>
          <w:rFonts w:ascii="Times New Roman" w:hAnsi="Times New Roman"/>
          <w:sz w:val="24"/>
          <w:szCs w:val="24"/>
        </w:rPr>
        <w:t>x</w:t>
      </w:r>
      <w:proofErr w:type="spellEnd"/>
      <w:r w:rsidRPr="00E924E4">
        <w:rPr>
          <w:rFonts w:ascii="Times New Roman" w:hAnsi="Times New Roman"/>
          <w:sz w:val="24"/>
          <w:szCs w:val="24"/>
        </w:rPr>
        <w:t xml:space="preserve"> V</w:t>
      </w:r>
      <w:r w:rsidRPr="00E924E4">
        <w:rPr>
          <w:rFonts w:ascii="Times New Roman" w:hAnsi="Times New Roman"/>
          <w:sz w:val="24"/>
          <w:szCs w:val="24"/>
          <w:vertAlign w:val="subscript"/>
        </w:rPr>
        <w:t>3</w:t>
      </w:r>
      <w:r w:rsidRPr="00E924E4">
        <w:rPr>
          <w:rFonts w:ascii="Times New Roman" w:hAnsi="Times New Roman"/>
          <w:sz w:val="24"/>
          <w:szCs w:val="24"/>
        </w:rPr>
        <w:t>, где:</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 </w:t>
      </w:r>
    </w:p>
    <w:p w:rsidR="00206B62" w:rsidRPr="00E924E4" w:rsidRDefault="00206B62" w:rsidP="00206B62">
      <w:pPr>
        <w:ind w:firstLine="709"/>
        <w:jc w:val="both"/>
        <w:rPr>
          <w:rFonts w:ascii="Times New Roman" w:hAnsi="Times New Roman"/>
          <w:sz w:val="24"/>
          <w:szCs w:val="24"/>
        </w:rPr>
      </w:pPr>
      <w:proofErr w:type="gramStart"/>
      <w:r w:rsidRPr="00E924E4">
        <w:rPr>
          <w:rFonts w:ascii="Times New Roman" w:hAnsi="Times New Roman"/>
          <w:sz w:val="24"/>
          <w:szCs w:val="24"/>
        </w:rPr>
        <w:t>К</w:t>
      </w:r>
      <w:proofErr w:type="gramEnd"/>
      <w:r w:rsidRPr="00E924E4">
        <w:rPr>
          <w:rFonts w:ascii="Times New Roman" w:hAnsi="Times New Roman"/>
          <w:sz w:val="24"/>
          <w:szCs w:val="24"/>
        </w:rPr>
        <w:t xml:space="preserve"> - показатель риска;</w:t>
      </w:r>
    </w:p>
    <w:p w:rsidR="00206B62" w:rsidRPr="00E924E4" w:rsidRDefault="00206B62" w:rsidP="00206B62">
      <w:pPr>
        <w:ind w:firstLine="709"/>
        <w:jc w:val="both"/>
        <w:rPr>
          <w:rFonts w:ascii="Times New Roman" w:hAnsi="Times New Roman"/>
          <w:sz w:val="24"/>
          <w:szCs w:val="24"/>
        </w:rPr>
      </w:pPr>
    </w:p>
    <w:p w:rsidR="00206B62" w:rsidRPr="00E924E4" w:rsidRDefault="00206B62" w:rsidP="00206B62">
      <w:pPr>
        <w:ind w:firstLine="709"/>
        <w:jc w:val="both"/>
        <w:rPr>
          <w:rFonts w:ascii="Times New Roman" w:hAnsi="Times New Roman"/>
          <w:sz w:val="24"/>
          <w:szCs w:val="24"/>
        </w:rPr>
      </w:pPr>
      <w:proofErr w:type="gramStart"/>
      <w:r w:rsidRPr="00E924E4">
        <w:rPr>
          <w:rFonts w:ascii="Times New Roman" w:hAnsi="Times New Roman"/>
          <w:sz w:val="24"/>
          <w:szCs w:val="24"/>
        </w:rPr>
        <w:t>V</w:t>
      </w:r>
      <w:r w:rsidRPr="00E924E4">
        <w:rPr>
          <w:rFonts w:ascii="Times New Roman" w:hAnsi="Times New Roman"/>
          <w:sz w:val="24"/>
          <w:szCs w:val="24"/>
          <w:vertAlign w:val="subscript"/>
        </w:rPr>
        <w:t>1</w:t>
      </w:r>
      <w:r w:rsidRPr="00E924E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924E4">
        <w:rPr>
          <w:rFonts w:ascii="Times New Roman" w:hAnsi="Times New Roman"/>
          <w:sz w:val="24"/>
          <w:szCs w:val="24"/>
        </w:rPr>
        <w:t xml:space="preserve"> административных </w:t>
      </w:r>
      <w:proofErr w:type="gramStart"/>
      <w:r w:rsidRPr="00E924E4">
        <w:rPr>
          <w:rFonts w:ascii="Times New Roman" w:hAnsi="Times New Roman"/>
          <w:sz w:val="24"/>
          <w:szCs w:val="24"/>
        </w:rPr>
        <w:t>правонарушениях</w:t>
      </w:r>
      <w:proofErr w:type="gramEnd"/>
      <w:r w:rsidRPr="00E924E4">
        <w:rPr>
          <w:rFonts w:ascii="Times New Roman" w:hAnsi="Times New Roman"/>
          <w:sz w:val="24"/>
          <w:szCs w:val="24"/>
        </w:rPr>
        <w:t>, составленных Контрольным органом;</w:t>
      </w:r>
    </w:p>
    <w:p w:rsidR="00206B62" w:rsidRPr="00E924E4" w:rsidRDefault="00206B62" w:rsidP="00206B62">
      <w:pPr>
        <w:ind w:firstLine="709"/>
        <w:jc w:val="both"/>
        <w:rPr>
          <w:rFonts w:ascii="Times New Roman" w:hAnsi="Times New Roman"/>
          <w:sz w:val="24"/>
          <w:szCs w:val="24"/>
        </w:rPr>
      </w:pPr>
      <w:r w:rsidRPr="00E924E4">
        <w:rPr>
          <w:rFonts w:ascii="Times New Roman" w:hAnsi="Times New Roman"/>
          <w:sz w:val="24"/>
          <w:szCs w:val="24"/>
        </w:rPr>
        <w:t> </w:t>
      </w:r>
    </w:p>
    <w:p w:rsidR="00206B62" w:rsidRPr="00E924E4" w:rsidRDefault="00206B62" w:rsidP="00206B62">
      <w:pPr>
        <w:ind w:firstLine="709"/>
        <w:jc w:val="both"/>
        <w:rPr>
          <w:rFonts w:ascii="Times New Roman" w:hAnsi="Times New Roman"/>
          <w:sz w:val="24"/>
          <w:szCs w:val="24"/>
        </w:rPr>
      </w:pPr>
      <w:proofErr w:type="gramStart"/>
      <w:r w:rsidRPr="00E924E4">
        <w:rPr>
          <w:rFonts w:ascii="Times New Roman" w:hAnsi="Times New Roman"/>
          <w:sz w:val="24"/>
          <w:szCs w:val="24"/>
        </w:rPr>
        <w:t>V</w:t>
      </w:r>
      <w:r w:rsidRPr="00E924E4">
        <w:rPr>
          <w:rFonts w:ascii="Times New Roman" w:hAnsi="Times New Roman"/>
          <w:sz w:val="24"/>
          <w:szCs w:val="24"/>
          <w:vertAlign w:val="subscript"/>
        </w:rPr>
        <w:t>2</w:t>
      </w:r>
      <w:r w:rsidRPr="00E924E4">
        <w:rPr>
          <w:rFonts w:ascii="Times New Roman" w:hAnsi="Times New Roman"/>
          <w:sz w:val="24"/>
          <w:szCs w:val="24"/>
        </w:rPr>
        <w:t xml:space="preserve"> - количество вступивших в законную силу за два календарных года, предшествующих </w:t>
      </w:r>
      <w:r w:rsidRPr="00E924E4">
        <w:rPr>
          <w:rFonts w:ascii="Times New Roman" w:hAnsi="Times New Roman"/>
          <w:sz w:val="24"/>
          <w:szCs w:val="24"/>
        </w:rPr>
        <w:lastRenderedPageBreak/>
        <w:t>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sidR="00602044" w:rsidRPr="00E924E4">
        <w:rPr>
          <w:rFonts w:ascii="Times New Roman" w:hAnsi="Times New Roman"/>
          <w:sz w:val="24"/>
          <w:szCs w:val="24"/>
        </w:rPr>
        <w:t xml:space="preserve"> статьями 7.</w:t>
      </w:r>
      <w:r w:rsidRPr="00E924E4">
        <w:rPr>
          <w:rFonts w:ascii="Times New Roman" w:hAnsi="Times New Roman"/>
          <w:sz w:val="24"/>
          <w:szCs w:val="24"/>
        </w:rPr>
        <w:t>1</w:t>
      </w:r>
      <w:r w:rsidR="00602044" w:rsidRPr="00E924E4">
        <w:rPr>
          <w:rFonts w:ascii="Times New Roman" w:hAnsi="Times New Roman"/>
          <w:sz w:val="24"/>
          <w:szCs w:val="24"/>
        </w:rPr>
        <w:t>, 7.10,</w:t>
      </w:r>
      <w:r w:rsidR="00952FE9" w:rsidRPr="00E924E4">
        <w:rPr>
          <w:rFonts w:ascii="Times New Roman" w:hAnsi="Times New Roman"/>
          <w:sz w:val="24"/>
          <w:szCs w:val="24"/>
        </w:rPr>
        <w:t xml:space="preserve"> 7.34,</w:t>
      </w:r>
      <w:r w:rsidR="00602044" w:rsidRPr="00E924E4">
        <w:rPr>
          <w:rFonts w:ascii="Times New Roman" w:hAnsi="Times New Roman"/>
          <w:sz w:val="24"/>
          <w:szCs w:val="24"/>
        </w:rPr>
        <w:t xml:space="preserve"> 8.6 - 8.8</w:t>
      </w:r>
      <w:r w:rsidR="00AF29B6" w:rsidRPr="00E924E4">
        <w:rPr>
          <w:rFonts w:ascii="Times New Roman" w:hAnsi="Times New Roman"/>
          <w:sz w:val="24"/>
          <w:szCs w:val="24"/>
        </w:rPr>
        <w:t>, 19.7</w:t>
      </w:r>
      <w:r w:rsidRPr="00E924E4">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w:t>
      </w:r>
      <w:r w:rsidR="00602044" w:rsidRPr="00E924E4">
        <w:rPr>
          <w:rFonts w:ascii="Times New Roman" w:hAnsi="Times New Roman"/>
          <w:sz w:val="24"/>
          <w:szCs w:val="24"/>
        </w:rPr>
        <w:t xml:space="preserve"> </w:t>
      </w:r>
      <w:r w:rsidRPr="00E924E4">
        <w:rPr>
          <w:rFonts w:ascii="Times New Roman" w:hAnsi="Times New Roman"/>
          <w:sz w:val="24"/>
          <w:szCs w:val="24"/>
        </w:rPr>
        <w:t>правонарушениях, составленных Контрольным органом.</w:t>
      </w:r>
      <w:proofErr w:type="gramEnd"/>
    </w:p>
    <w:p w:rsidR="00206B62" w:rsidRPr="00E924E4" w:rsidRDefault="00206B62" w:rsidP="00206B62">
      <w:pPr>
        <w:ind w:firstLine="709"/>
        <w:jc w:val="both"/>
        <w:rPr>
          <w:rFonts w:ascii="Times New Roman" w:hAnsi="Times New Roman"/>
          <w:sz w:val="24"/>
          <w:szCs w:val="24"/>
        </w:rPr>
      </w:pPr>
    </w:p>
    <w:p w:rsidR="00206B62" w:rsidRPr="00E924E4" w:rsidRDefault="00206B62" w:rsidP="00206B62">
      <w:pPr>
        <w:ind w:firstLine="709"/>
        <w:jc w:val="both"/>
        <w:rPr>
          <w:rFonts w:ascii="Times New Roman" w:hAnsi="Times New Roman"/>
          <w:sz w:val="24"/>
          <w:szCs w:val="24"/>
        </w:rPr>
      </w:pPr>
      <w:proofErr w:type="gramStart"/>
      <w:r w:rsidRPr="00E924E4">
        <w:rPr>
          <w:rFonts w:ascii="Times New Roman" w:hAnsi="Times New Roman"/>
          <w:sz w:val="24"/>
          <w:szCs w:val="24"/>
        </w:rPr>
        <w:t>V</w:t>
      </w:r>
      <w:r w:rsidRPr="00E924E4">
        <w:rPr>
          <w:rFonts w:ascii="Times New Roman" w:hAnsi="Times New Roman"/>
          <w:sz w:val="24"/>
          <w:szCs w:val="24"/>
          <w:vertAlign w:val="subscript"/>
        </w:rPr>
        <w:t>3</w:t>
      </w:r>
      <w:r w:rsidRPr="00E924E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4234A" w:rsidRPr="00E924E4" w:rsidRDefault="0024234A" w:rsidP="0024234A">
      <w:pPr>
        <w:autoSpaceDE w:val="0"/>
        <w:autoSpaceDN w:val="0"/>
        <w:adjustRightInd w:val="0"/>
        <w:ind w:firstLine="709"/>
        <w:jc w:val="both"/>
        <w:rPr>
          <w:rFonts w:ascii="Times New Roman" w:hAnsi="Times New Roman"/>
          <w:color w:val="auto"/>
          <w:sz w:val="24"/>
          <w:szCs w:val="24"/>
        </w:rPr>
      </w:pPr>
    </w:p>
    <w:p w:rsidR="0024234A" w:rsidRPr="00E924E4" w:rsidRDefault="0024234A" w:rsidP="0024234A">
      <w:pPr>
        <w:autoSpaceDE w:val="0"/>
        <w:autoSpaceDN w:val="0"/>
        <w:adjustRightInd w:val="0"/>
        <w:ind w:firstLine="709"/>
        <w:rPr>
          <w:rFonts w:ascii="Times New Roman" w:hAnsi="Times New Roman"/>
          <w:color w:val="auto"/>
          <w:sz w:val="24"/>
          <w:szCs w:val="24"/>
        </w:rPr>
      </w:pPr>
    </w:p>
    <w:p w:rsidR="0024234A" w:rsidRPr="00E924E4" w:rsidRDefault="0024234A" w:rsidP="0024234A">
      <w:pPr>
        <w:autoSpaceDE w:val="0"/>
        <w:autoSpaceDN w:val="0"/>
        <w:adjustRightInd w:val="0"/>
        <w:ind w:firstLine="709"/>
        <w:rPr>
          <w:rFonts w:ascii="Times New Roman" w:hAnsi="Times New Roman"/>
          <w:color w:val="auto"/>
          <w:sz w:val="24"/>
          <w:szCs w:val="24"/>
        </w:rPr>
      </w:pPr>
    </w:p>
    <w:p w:rsidR="0024234A" w:rsidRPr="00E924E4" w:rsidRDefault="0024234A" w:rsidP="0024234A">
      <w:pPr>
        <w:autoSpaceDE w:val="0"/>
        <w:autoSpaceDN w:val="0"/>
        <w:adjustRightInd w:val="0"/>
        <w:ind w:firstLine="709"/>
        <w:rPr>
          <w:rFonts w:ascii="Times New Roman" w:hAnsi="Times New Roman"/>
          <w:color w:val="auto"/>
          <w:sz w:val="24"/>
          <w:szCs w:val="24"/>
        </w:rPr>
      </w:pPr>
    </w:p>
    <w:p w:rsidR="0024234A" w:rsidRPr="00E924E4" w:rsidRDefault="0024234A" w:rsidP="0024234A">
      <w:pPr>
        <w:pStyle w:val="ConsPlusNormal"/>
        <w:jc w:val="center"/>
        <w:rPr>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6B31C5" w:rsidRDefault="006B31C5" w:rsidP="0024234A">
      <w:pPr>
        <w:widowControl/>
        <w:ind w:left="4820"/>
        <w:rPr>
          <w:rFonts w:ascii="Times New Roman" w:hAnsi="Times New Roman"/>
          <w:strike/>
          <w:color w:val="auto"/>
          <w:sz w:val="24"/>
          <w:szCs w:val="24"/>
          <w:shd w:val="clear" w:color="auto" w:fill="F1C100"/>
        </w:rPr>
      </w:pP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lastRenderedPageBreak/>
        <w:t>Приложение 3</w:t>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к Положению о </w:t>
      </w:r>
      <w:proofErr w:type="gramStart"/>
      <w:r w:rsidRPr="00E924E4">
        <w:rPr>
          <w:rFonts w:ascii="Times New Roman" w:hAnsi="Times New Roman"/>
          <w:sz w:val="24"/>
          <w:szCs w:val="24"/>
        </w:rPr>
        <w:t>муниципальном</w:t>
      </w:r>
      <w:proofErr w:type="gramEnd"/>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земельном </w:t>
      </w:r>
      <w:proofErr w:type="gramStart"/>
      <w:r w:rsidRPr="00E924E4">
        <w:rPr>
          <w:rFonts w:ascii="Times New Roman" w:hAnsi="Times New Roman"/>
          <w:sz w:val="24"/>
          <w:szCs w:val="24"/>
        </w:rPr>
        <w:t>контроле</w:t>
      </w:r>
      <w:proofErr w:type="gramEnd"/>
      <w:r w:rsidRPr="00E924E4">
        <w:rPr>
          <w:rFonts w:ascii="Times New Roman" w:hAnsi="Times New Roman"/>
          <w:sz w:val="24"/>
          <w:szCs w:val="24"/>
        </w:rPr>
        <w:t xml:space="preserve"> в границах</w:t>
      </w:r>
    </w:p>
    <w:p w:rsidR="0024234A" w:rsidRPr="00E924E4" w:rsidRDefault="00E87641" w:rsidP="00E87641">
      <w:pPr>
        <w:widowControl/>
        <w:ind w:left="4820"/>
        <w:rPr>
          <w:rFonts w:ascii="Times New Roman" w:hAnsi="Times New Roman"/>
          <w:sz w:val="24"/>
          <w:szCs w:val="24"/>
          <w:vertAlign w:val="superscript"/>
        </w:rPr>
      </w:pPr>
      <w:r w:rsidRPr="00E924E4">
        <w:rPr>
          <w:rFonts w:ascii="Times New Roman" w:hAnsi="Times New Roman"/>
          <w:sz w:val="24"/>
          <w:szCs w:val="24"/>
        </w:rPr>
        <w:t xml:space="preserve">муниципального образования </w:t>
      </w:r>
      <w:r w:rsidR="007B3FE0">
        <w:rPr>
          <w:rFonts w:ascii="Times New Roman" w:hAnsi="Times New Roman"/>
          <w:sz w:val="24"/>
          <w:szCs w:val="24"/>
        </w:rPr>
        <w:t>Мурашинский</w:t>
      </w:r>
      <w:r w:rsidRPr="00E924E4">
        <w:rPr>
          <w:rFonts w:ascii="Times New Roman" w:hAnsi="Times New Roman"/>
          <w:sz w:val="24"/>
          <w:szCs w:val="24"/>
        </w:rPr>
        <w:t xml:space="preserve"> муниципальный округ</w:t>
      </w:r>
    </w:p>
    <w:p w:rsidR="0024234A" w:rsidRPr="00E924E4" w:rsidRDefault="0024234A" w:rsidP="0024234A">
      <w:pPr>
        <w:pStyle w:val="ConsPlusNormal"/>
        <w:spacing w:line="240" w:lineRule="exact"/>
        <w:jc w:val="center"/>
        <w:rPr>
          <w:szCs w:val="24"/>
          <w:shd w:val="clear" w:color="auto" w:fill="F1C100"/>
        </w:rPr>
      </w:pPr>
    </w:p>
    <w:p w:rsidR="0024234A" w:rsidRPr="00E924E4" w:rsidRDefault="0024234A" w:rsidP="0024234A">
      <w:pPr>
        <w:pStyle w:val="ConsPlusNormal"/>
        <w:jc w:val="center"/>
        <w:rPr>
          <w:szCs w:val="24"/>
          <w:shd w:val="clear" w:color="auto" w:fill="F1C100"/>
        </w:rPr>
      </w:pPr>
    </w:p>
    <w:p w:rsidR="0024234A" w:rsidRPr="00E924E4" w:rsidRDefault="0024234A" w:rsidP="0024234A">
      <w:pPr>
        <w:pStyle w:val="ConsPlusNormal"/>
        <w:ind w:firstLine="0"/>
        <w:jc w:val="center"/>
        <w:rPr>
          <w:szCs w:val="24"/>
        </w:rPr>
      </w:pPr>
    </w:p>
    <w:p w:rsidR="0024234A" w:rsidRPr="00E924E4" w:rsidRDefault="0024234A" w:rsidP="0024234A">
      <w:pPr>
        <w:pStyle w:val="ConsPlusNormal"/>
        <w:ind w:firstLine="0"/>
        <w:jc w:val="center"/>
        <w:rPr>
          <w:b/>
          <w:szCs w:val="24"/>
          <w:shd w:val="clear" w:color="auto" w:fill="F1C100"/>
        </w:rPr>
      </w:pPr>
      <w:r w:rsidRPr="00E924E4">
        <w:rPr>
          <w:b/>
          <w:szCs w:val="24"/>
        </w:rPr>
        <w:t xml:space="preserve">Перечень индикаторов риска </w:t>
      </w:r>
    </w:p>
    <w:p w:rsidR="0024234A" w:rsidRPr="00E924E4" w:rsidRDefault="0024234A" w:rsidP="0024234A">
      <w:pPr>
        <w:pStyle w:val="ConsPlusNormal"/>
        <w:jc w:val="center"/>
        <w:rPr>
          <w:b/>
          <w:szCs w:val="24"/>
        </w:rPr>
      </w:pPr>
      <w:r w:rsidRPr="00E924E4">
        <w:rPr>
          <w:b/>
          <w:szCs w:val="24"/>
        </w:rPr>
        <w:t>нарушения обязательных требований, проверяемых в рамках осуществления муниципального земельного  контроля</w:t>
      </w:r>
    </w:p>
    <w:p w:rsidR="0024234A" w:rsidRPr="00E924E4" w:rsidRDefault="0024234A" w:rsidP="0024234A">
      <w:pPr>
        <w:pStyle w:val="ConsPlusNormal"/>
        <w:jc w:val="center"/>
        <w:rPr>
          <w:szCs w:val="24"/>
        </w:rPr>
      </w:pPr>
    </w:p>
    <w:p w:rsidR="0024234A" w:rsidRPr="006B31C5" w:rsidRDefault="006B31C5" w:rsidP="006B31C5">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0024234A" w:rsidRPr="006B31C5">
        <w:rPr>
          <w:rFonts w:ascii="Times New Roman" w:hAnsi="Times New Roman"/>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E924E4" w:rsidRDefault="004F7D39" w:rsidP="004F7D39">
      <w:pPr>
        <w:rPr>
          <w:rFonts w:ascii="Times New Roman" w:hAnsi="Times New Roman"/>
          <w:sz w:val="24"/>
          <w:szCs w:val="24"/>
        </w:rPr>
      </w:pPr>
      <w:r w:rsidRPr="00E924E4">
        <w:rPr>
          <w:rFonts w:ascii="Times New Roman" w:hAnsi="Times New Roman"/>
          <w:sz w:val="24"/>
          <w:szCs w:val="24"/>
        </w:rPr>
        <w:t>2</w:t>
      </w:r>
      <w:r w:rsidR="00952FE9" w:rsidRPr="00E924E4">
        <w:rPr>
          <w:rFonts w:ascii="Times New Roman" w:hAnsi="Times New Roman"/>
          <w:sz w:val="24"/>
          <w:szCs w:val="24"/>
        </w:rPr>
        <w:t xml:space="preserve">. </w:t>
      </w:r>
      <w:r w:rsidR="0024234A" w:rsidRPr="00E924E4">
        <w:rPr>
          <w:rFonts w:ascii="Times New Roman" w:hAnsi="Times New Roman"/>
          <w:sz w:val="24"/>
          <w:szCs w:val="24"/>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E924E4" w:rsidRDefault="004F7D39" w:rsidP="004F7D39">
      <w:pPr>
        <w:rPr>
          <w:rFonts w:ascii="Times New Roman" w:hAnsi="Times New Roman"/>
          <w:sz w:val="24"/>
          <w:szCs w:val="24"/>
        </w:rPr>
      </w:pPr>
      <w:r w:rsidRPr="00E924E4">
        <w:rPr>
          <w:rFonts w:ascii="Times New Roman" w:hAnsi="Times New Roman"/>
          <w:sz w:val="24"/>
          <w:szCs w:val="24"/>
        </w:rPr>
        <w:t>3</w:t>
      </w:r>
      <w:r w:rsidR="0036069D">
        <w:rPr>
          <w:rFonts w:ascii="Times New Roman" w:hAnsi="Times New Roman"/>
          <w:sz w:val="24"/>
          <w:szCs w:val="24"/>
        </w:rPr>
        <w:t xml:space="preserve">. </w:t>
      </w:r>
      <w:r w:rsidR="0024234A" w:rsidRPr="00E924E4">
        <w:rPr>
          <w:rFonts w:ascii="Times New Roman" w:hAnsi="Times New Roman"/>
          <w:sz w:val="24"/>
          <w:szCs w:val="24"/>
        </w:rPr>
        <w:t>Невыполнение обязательных требований к оформлению документов, являющихся основанием для использования земельных участков.</w:t>
      </w:r>
    </w:p>
    <w:p w:rsidR="00952FE9" w:rsidRPr="003430D8" w:rsidRDefault="004F7D39" w:rsidP="004F7D39">
      <w:pPr>
        <w:rPr>
          <w:rFonts w:ascii="Times New Roman" w:hAnsi="Times New Roman"/>
          <w:sz w:val="24"/>
          <w:szCs w:val="24"/>
        </w:rPr>
      </w:pPr>
      <w:r w:rsidRPr="00E924E4">
        <w:rPr>
          <w:rFonts w:ascii="Times New Roman" w:hAnsi="Times New Roman"/>
          <w:sz w:val="24"/>
          <w:szCs w:val="24"/>
        </w:rPr>
        <w:t>4</w:t>
      </w:r>
      <w:r w:rsidR="00952FE9" w:rsidRPr="003430D8">
        <w:rPr>
          <w:rFonts w:ascii="Times New Roman" w:hAnsi="Times New Roman"/>
          <w:sz w:val="24"/>
          <w:szCs w:val="24"/>
        </w:rPr>
        <w:t>.</w:t>
      </w:r>
      <w:r w:rsidR="00952FE9" w:rsidRPr="0036069D">
        <w:rPr>
          <w:rFonts w:ascii="Times New Roman" w:hAnsi="Times New Roman"/>
          <w:sz w:val="24"/>
          <w:szCs w:val="24"/>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6B31C5" w:rsidRPr="0036069D">
        <w:rPr>
          <w:rFonts w:ascii="Times New Roman" w:hAnsi="Times New Roman"/>
          <w:sz w:val="24"/>
          <w:szCs w:val="24"/>
        </w:rPr>
        <w:t>.</w:t>
      </w:r>
    </w:p>
    <w:p w:rsidR="0024234A" w:rsidRPr="003430D8" w:rsidRDefault="0024234A" w:rsidP="004F7D39">
      <w:pPr>
        <w:rPr>
          <w:rFonts w:ascii="Times New Roman" w:hAnsi="Times New Roman"/>
          <w:sz w:val="24"/>
          <w:szCs w:val="24"/>
          <w:shd w:val="clear" w:color="auto" w:fill="F1C100"/>
        </w:rPr>
      </w:pPr>
    </w:p>
    <w:p w:rsidR="0024234A" w:rsidRPr="00E924E4" w:rsidRDefault="0024234A" w:rsidP="004F7D39">
      <w:pPr>
        <w:rPr>
          <w:sz w:val="24"/>
          <w:szCs w:val="24"/>
          <w:shd w:val="clear" w:color="auto" w:fill="F1C100"/>
        </w:rPr>
      </w:pPr>
    </w:p>
    <w:p w:rsidR="0024234A" w:rsidRPr="00E924E4" w:rsidRDefault="0024234A" w:rsidP="004F7D39">
      <w:pPr>
        <w:rPr>
          <w:sz w:val="24"/>
          <w:szCs w:val="24"/>
          <w:shd w:val="clear" w:color="auto" w:fill="F1C100"/>
        </w:rPr>
      </w:pPr>
    </w:p>
    <w:p w:rsidR="0024234A" w:rsidRPr="00E924E4" w:rsidRDefault="0024234A" w:rsidP="0024234A">
      <w:pPr>
        <w:pStyle w:val="ConsPlusNormal"/>
        <w:ind w:firstLine="0"/>
        <w:jc w:val="both"/>
        <w:rPr>
          <w:szCs w:val="24"/>
          <w:shd w:val="clear" w:color="auto" w:fill="F1C100"/>
        </w:rPr>
      </w:pPr>
      <w:r w:rsidRPr="00E924E4">
        <w:rPr>
          <w:szCs w:val="24"/>
        </w:rPr>
        <w:br w:type="page"/>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lastRenderedPageBreak/>
        <w:t>Приложение 4</w:t>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к Положению о </w:t>
      </w:r>
      <w:proofErr w:type="gramStart"/>
      <w:r w:rsidRPr="00E924E4">
        <w:rPr>
          <w:rFonts w:ascii="Times New Roman" w:hAnsi="Times New Roman"/>
          <w:sz w:val="24"/>
          <w:szCs w:val="24"/>
        </w:rPr>
        <w:t>муниципальном</w:t>
      </w:r>
      <w:proofErr w:type="gramEnd"/>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земельном </w:t>
      </w:r>
      <w:proofErr w:type="gramStart"/>
      <w:r w:rsidRPr="00E924E4">
        <w:rPr>
          <w:rFonts w:ascii="Times New Roman" w:hAnsi="Times New Roman"/>
          <w:sz w:val="24"/>
          <w:szCs w:val="24"/>
        </w:rPr>
        <w:t>контроле</w:t>
      </w:r>
      <w:proofErr w:type="gramEnd"/>
      <w:r w:rsidRPr="00E924E4">
        <w:rPr>
          <w:rFonts w:ascii="Times New Roman" w:hAnsi="Times New Roman"/>
          <w:sz w:val="24"/>
          <w:szCs w:val="24"/>
        </w:rPr>
        <w:t xml:space="preserve"> в границах</w:t>
      </w:r>
    </w:p>
    <w:p w:rsidR="0024234A" w:rsidRPr="00E924E4" w:rsidRDefault="00E87641" w:rsidP="00E87641">
      <w:pPr>
        <w:widowControl/>
        <w:ind w:left="4820"/>
        <w:rPr>
          <w:rFonts w:ascii="Times New Roman" w:hAnsi="Times New Roman"/>
          <w:sz w:val="24"/>
          <w:szCs w:val="24"/>
          <w:vertAlign w:val="superscript"/>
        </w:rPr>
      </w:pPr>
      <w:r w:rsidRPr="00E924E4">
        <w:rPr>
          <w:rFonts w:ascii="Times New Roman" w:hAnsi="Times New Roman"/>
          <w:sz w:val="24"/>
          <w:szCs w:val="24"/>
        </w:rPr>
        <w:t xml:space="preserve">муниципального образования </w:t>
      </w:r>
      <w:r w:rsidR="006B31C5">
        <w:rPr>
          <w:rFonts w:ascii="Times New Roman" w:hAnsi="Times New Roman"/>
          <w:sz w:val="24"/>
          <w:szCs w:val="24"/>
        </w:rPr>
        <w:t>Мурашинский</w:t>
      </w:r>
      <w:r w:rsidRPr="00E924E4">
        <w:rPr>
          <w:rFonts w:ascii="Times New Roman" w:hAnsi="Times New Roman"/>
          <w:sz w:val="24"/>
          <w:szCs w:val="24"/>
        </w:rPr>
        <w:t xml:space="preserve"> муниципальный округ</w:t>
      </w:r>
    </w:p>
    <w:p w:rsidR="00E87641" w:rsidRPr="00E924E4" w:rsidRDefault="00E87641" w:rsidP="00E87641">
      <w:pPr>
        <w:widowControl/>
        <w:ind w:left="4820"/>
        <w:rPr>
          <w:rFonts w:ascii="Times New Roman" w:hAnsi="Times New Roman"/>
          <w:sz w:val="24"/>
          <w:szCs w:val="24"/>
          <w:vertAlign w:val="superscript"/>
        </w:rPr>
      </w:pPr>
    </w:p>
    <w:p w:rsidR="0024234A" w:rsidRPr="00E924E4" w:rsidRDefault="0024234A" w:rsidP="0024234A">
      <w:pPr>
        <w:pStyle w:val="ConsPlusNormal"/>
        <w:jc w:val="right"/>
        <w:rPr>
          <w:szCs w:val="24"/>
        </w:rPr>
      </w:pPr>
    </w:p>
    <w:p w:rsidR="0024234A" w:rsidRPr="00E924E4" w:rsidRDefault="0024234A" w:rsidP="0024234A">
      <w:pPr>
        <w:pStyle w:val="ConsPlusNormal"/>
        <w:ind w:firstLine="0"/>
        <w:jc w:val="center"/>
        <w:rPr>
          <w:b/>
          <w:szCs w:val="24"/>
        </w:rPr>
      </w:pPr>
      <w:r w:rsidRPr="00E924E4">
        <w:rPr>
          <w:b/>
          <w:szCs w:val="24"/>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E924E4" w:rsidRDefault="00E924E4" w:rsidP="0024234A">
      <w:pPr>
        <w:pStyle w:val="a8"/>
        <w:widowControl/>
        <w:tabs>
          <w:tab w:val="left" w:pos="1134"/>
        </w:tabs>
        <w:ind w:left="0"/>
        <w:jc w:val="center"/>
        <w:rPr>
          <w:rFonts w:ascii="Times New Roman" w:hAnsi="Times New Roman"/>
          <w:b/>
          <w:sz w:val="28"/>
        </w:rPr>
      </w:pPr>
    </w:p>
    <w:p w:rsidR="00E924E4" w:rsidRDefault="00E924E4" w:rsidP="0024234A">
      <w:pPr>
        <w:pStyle w:val="a8"/>
        <w:widowControl/>
        <w:tabs>
          <w:tab w:val="left" w:pos="1134"/>
        </w:tabs>
        <w:ind w:left="0"/>
        <w:jc w:val="center"/>
        <w:rPr>
          <w:rFonts w:ascii="Times New Roman" w:hAnsi="Times New Roman"/>
          <w:b/>
          <w:sz w:val="28"/>
        </w:rPr>
      </w:pPr>
    </w:p>
    <w:p w:rsidR="00E924E4" w:rsidRDefault="00E924E4"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E924E4" w:rsidRDefault="00E87641" w:rsidP="00E87641">
      <w:pPr>
        <w:widowControl/>
        <w:rPr>
          <w:rFonts w:ascii="Times New Roman" w:hAnsi="Times New Roman"/>
          <w:sz w:val="24"/>
          <w:szCs w:val="24"/>
        </w:rPr>
      </w:pPr>
      <w:r>
        <w:rPr>
          <w:rFonts w:ascii="Times New Roman" w:hAnsi="Times New Roman"/>
          <w:b/>
          <w:color w:val="auto"/>
          <w:sz w:val="28"/>
        </w:rPr>
        <w:lastRenderedPageBreak/>
        <w:t xml:space="preserve">                                                                     </w:t>
      </w:r>
      <w:r w:rsidR="0024234A" w:rsidRPr="00E924E4">
        <w:rPr>
          <w:rFonts w:ascii="Times New Roman" w:hAnsi="Times New Roman"/>
          <w:sz w:val="24"/>
          <w:szCs w:val="24"/>
        </w:rPr>
        <w:t>Приложение 5</w:t>
      </w:r>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к Положению о </w:t>
      </w:r>
      <w:proofErr w:type="gramStart"/>
      <w:r w:rsidRPr="00E924E4">
        <w:rPr>
          <w:rFonts w:ascii="Times New Roman" w:hAnsi="Times New Roman"/>
          <w:sz w:val="24"/>
          <w:szCs w:val="24"/>
        </w:rPr>
        <w:t>муниципальном</w:t>
      </w:r>
      <w:proofErr w:type="gramEnd"/>
    </w:p>
    <w:p w:rsidR="0024234A" w:rsidRPr="00E924E4" w:rsidRDefault="0024234A" w:rsidP="0024234A">
      <w:pPr>
        <w:widowControl/>
        <w:ind w:left="4820"/>
        <w:rPr>
          <w:rFonts w:ascii="Times New Roman" w:hAnsi="Times New Roman"/>
          <w:sz w:val="24"/>
          <w:szCs w:val="24"/>
        </w:rPr>
      </w:pPr>
      <w:r w:rsidRPr="00E924E4">
        <w:rPr>
          <w:rFonts w:ascii="Times New Roman" w:hAnsi="Times New Roman"/>
          <w:sz w:val="24"/>
          <w:szCs w:val="24"/>
        </w:rPr>
        <w:t xml:space="preserve">земельном </w:t>
      </w:r>
      <w:proofErr w:type="gramStart"/>
      <w:r w:rsidRPr="00E924E4">
        <w:rPr>
          <w:rFonts w:ascii="Times New Roman" w:hAnsi="Times New Roman"/>
          <w:sz w:val="24"/>
          <w:szCs w:val="24"/>
        </w:rPr>
        <w:t>контроле</w:t>
      </w:r>
      <w:proofErr w:type="gramEnd"/>
      <w:r w:rsidRPr="00E924E4">
        <w:rPr>
          <w:rFonts w:ascii="Times New Roman" w:hAnsi="Times New Roman"/>
          <w:sz w:val="24"/>
          <w:szCs w:val="24"/>
        </w:rPr>
        <w:t xml:space="preserve"> в границах</w:t>
      </w:r>
    </w:p>
    <w:p w:rsidR="00E87641" w:rsidRPr="00E924E4" w:rsidRDefault="00E87641" w:rsidP="00E87641">
      <w:pPr>
        <w:widowControl/>
        <w:ind w:left="4820"/>
        <w:rPr>
          <w:rFonts w:ascii="Times New Roman" w:hAnsi="Times New Roman"/>
          <w:sz w:val="24"/>
          <w:szCs w:val="24"/>
          <w:vertAlign w:val="superscript"/>
        </w:rPr>
      </w:pPr>
      <w:r w:rsidRPr="00E924E4">
        <w:rPr>
          <w:rFonts w:ascii="Times New Roman" w:hAnsi="Times New Roman"/>
          <w:sz w:val="24"/>
          <w:szCs w:val="24"/>
        </w:rPr>
        <w:t xml:space="preserve">муниципального образования </w:t>
      </w:r>
      <w:r w:rsidR="006B31C5">
        <w:rPr>
          <w:rFonts w:ascii="Times New Roman" w:hAnsi="Times New Roman"/>
          <w:sz w:val="24"/>
          <w:szCs w:val="24"/>
        </w:rPr>
        <w:t>Мурашинский</w:t>
      </w:r>
      <w:r w:rsidR="006B31C5">
        <w:rPr>
          <w:rFonts w:ascii="Times New Roman" w:hAnsi="Times New Roman"/>
          <w:sz w:val="24"/>
          <w:szCs w:val="24"/>
        </w:rPr>
        <w:tab/>
      </w:r>
      <w:r w:rsidRPr="00E924E4">
        <w:rPr>
          <w:rFonts w:ascii="Times New Roman" w:hAnsi="Times New Roman"/>
          <w:sz w:val="24"/>
          <w:szCs w:val="24"/>
        </w:rPr>
        <w:t xml:space="preserve"> муниципальный округ</w:t>
      </w:r>
    </w:p>
    <w:p w:rsidR="0024234A" w:rsidRPr="00E924E4" w:rsidRDefault="0024234A" w:rsidP="00E87641">
      <w:pPr>
        <w:widowControl/>
        <w:ind w:left="4820"/>
        <w:rPr>
          <w:rFonts w:ascii="Times New Roman" w:hAnsi="Times New Roman"/>
          <w:sz w:val="24"/>
          <w:szCs w:val="24"/>
          <w:vertAlign w:val="superscript"/>
        </w:rPr>
      </w:pPr>
    </w:p>
    <w:p w:rsidR="0024234A" w:rsidRPr="00E924E4" w:rsidRDefault="0024234A" w:rsidP="0024234A">
      <w:pPr>
        <w:pStyle w:val="a8"/>
        <w:widowControl/>
        <w:tabs>
          <w:tab w:val="left" w:pos="1134"/>
        </w:tabs>
        <w:ind w:left="0"/>
        <w:rPr>
          <w:rFonts w:ascii="Times New Roman" w:hAnsi="Times New Roman"/>
          <w:b/>
          <w:sz w:val="24"/>
          <w:szCs w:val="24"/>
          <w:highlight w:val="yellow"/>
        </w:rPr>
      </w:pPr>
    </w:p>
    <w:p w:rsidR="0024234A" w:rsidRPr="00E924E4" w:rsidRDefault="0024234A" w:rsidP="0024234A">
      <w:pPr>
        <w:pStyle w:val="a8"/>
        <w:widowControl/>
        <w:tabs>
          <w:tab w:val="left" w:pos="1134"/>
        </w:tabs>
        <w:ind w:left="0"/>
        <w:jc w:val="center"/>
        <w:rPr>
          <w:rFonts w:ascii="Times New Roman" w:hAnsi="Times New Roman"/>
          <w:b/>
          <w:sz w:val="24"/>
          <w:szCs w:val="24"/>
        </w:rPr>
      </w:pPr>
      <w:r w:rsidRPr="00E924E4">
        <w:rPr>
          <w:rFonts w:ascii="Times New Roman" w:hAnsi="Times New Roman"/>
          <w:b/>
          <w:sz w:val="24"/>
          <w:szCs w:val="24"/>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10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9"/>
        <w:gridCol w:w="3121"/>
      </w:tblGrid>
      <w:tr w:rsidR="0024234A" w:rsidTr="00E924E4">
        <w:trPr>
          <w:trHeight w:val="315"/>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E924E4">
        <w:trPr>
          <w:trHeight w:val="150"/>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E924E4">
        <w:trPr>
          <w:trHeight w:val="157"/>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E924E4">
        <w:trPr>
          <w:trHeight w:val="127"/>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924E4">
        <w:trPr>
          <w:trHeight w:val="165"/>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E924E4">
        <w:trPr>
          <w:trHeight w:val="142"/>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E924E4">
        <w:trPr>
          <w:trHeight w:val="157"/>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w:t>
            </w:r>
            <w:r w:rsidR="00DE1E88">
              <w:rPr>
                <w:rFonts w:ascii="Times New Roman" w:hAnsi="Times New Roman"/>
                <w:sz w:val="24"/>
                <w:szCs w:val="24"/>
              </w:rPr>
              <w:t>ы</w:t>
            </w:r>
            <w:r w:rsidRPr="004704DD">
              <w:rPr>
                <w:rFonts w:ascii="Times New Roman" w:hAnsi="Times New Roman"/>
                <w:sz w:val="24"/>
                <w:szCs w:val="24"/>
              </w:rPr>
              <w:t xml:space="preserve">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E924E4">
        <w:trPr>
          <w:trHeight w:val="180"/>
        </w:trPr>
        <w:tc>
          <w:tcPr>
            <w:tcW w:w="696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835"/>
        <w:gridCol w:w="127"/>
        <w:gridCol w:w="724"/>
        <w:gridCol w:w="150"/>
        <w:gridCol w:w="1982"/>
      </w:tblGrid>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904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РЗф-количество</w:t>
            </w:r>
            <w:proofErr w:type="spellEnd"/>
            <w:r w:rsidRPr="004704DD">
              <w:rPr>
                <w:rFonts w:ascii="Times New Roman" w:hAnsi="Times New Roman"/>
                <w:color w:val="444444"/>
                <w:sz w:val="24"/>
                <w:szCs w:val="24"/>
              </w:rPr>
              <w:t xml:space="preserve">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w:t>
            </w:r>
            <w:r w:rsidRPr="004704DD">
              <w:rPr>
                <w:rFonts w:ascii="Times New Roman" w:hAnsi="Times New Roman"/>
                <w:color w:val="444444"/>
                <w:sz w:val="24"/>
                <w:szCs w:val="24"/>
              </w:rPr>
              <w:lastRenderedPageBreak/>
              <w:t>(ед.)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E924E4">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695EB8" w:rsidP="008768A9">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3</w:t>
            </w:r>
            <w:r w:rsidR="0024234A"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695EB8" w:rsidP="008768A9">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w:t>
            </w:r>
            <w:r w:rsidR="0024234A"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904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E924E4">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E924E4">
      <w:pgSz w:w="11906" w:h="16838"/>
      <w:pgMar w:top="1134" w:right="851"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6D" w:rsidRDefault="0013616D" w:rsidP="0024234A">
      <w:r>
        <w:separator/>
      </w:r>
    </w:p>
  </w:endnote>
  <w:endnote w:type="continuationSeparator" w:id="0">
    <w:p w:rsidR="0013616D" w:rsidRDefault="0013616D"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6D" w:rsidRDefault="0013616D" w:rsidP="0024234A">
      <w:r>
        <w:separator/>
      </w:r>
    </w:p>
  </w:footnote>
  <w:footnote w:type="continuationSeparator" w:id="0">
    <w:p w:rsidR="0013616D" w:rsidRDefault="0013616D"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FB124B4"/>
    <w:multiLevelType w:val="hybridMultilevel"/>
    <w:tmpl w:val="F7561ECA"/>
    <w:lvl w:ilvl="0" w:tplc="E01664F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A5CAB"/>
    <w:multiLevelType w:val="hybridMultilevel"/>
    <w:tmpl w:val="6A0CC52E"/>
    <w:lvl w:ilvl="0" w:tplc="6E54F29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DD8397B"/>
    <w:multiLevelType w:val="hybridMultilevel"/>
    <w:tmpl w:val="FAA652BE"/>
    <w:lvl w:ilvl="0" w:tplc="563CD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21AA"/>
    <w:rsid w:val="00004805"/>
    <w:rsid w:val="00012255"/>
    <w:rsid w:val="00012B2F"/>
    <w:rsid w:val="0001337B"/>
    <w:rsid w:val="00091C34"/>
    <w:rsid w:val="000A3B7A"/>
    <w:rsid w:val="000F7FCA"/>
    <w:rsid w:val="00135243"/>
    <w:rsid w:val="0013616D"/>
    <w:rsid w:val="0017736C"/>
    <w:rsid w:val="00187AD5"/>
    <w:rsid w:val="001B4A42"/>
    <w:rsid w:val="001C77FE"/>
    <w:rsid w:val="001F3B97"/>
    <w:rsid w:val="001F4C33"/>
    <w:rsid w:val="00206B62"/>
    <w:rsid w:val="0024234A"/>
    <w:rsid w:val="002713FA"/>
    <w:rsid w:val="002900ED"/>
    <w:rsid w:val="00297FE3"/>
    <w:rsid w:val="002A305D"/>
    <w:rsid w:val="002C5E87"/>
    <w:rsid w:val="002F4D78"/>
    <w:rsid w:val="003430D8"/>
    <w:rsid w:val="0036069D"/>
    <w:rsid w:val="003668B1"/>
    <w:rsid w:val="0037541D"/>
    <w:rsid w:val="003867E4"/>
    <w:rsid w:val="003A23DF"/>
    <w:rsid w:val="003A2492"/>
    <w:rsid w:val="003A593A"/>
    <w:rsid w:val="003D439C"/>
    <w:rsid w:val="004059E8"/>
    <w:rsid w:val="00434D5A"/>
    <w:rsid w:val="004B1697"/>
    <w:rsid w:val="004F7D39"/>
    <w:rsid w:val="0051081F"/>
    <w:rsid w:val="0051355D"/>
    <w:rsid w:val="00516C30"/>
    <w:rsid w:val="005203C1"/>
    <w:rsid w:val="00563D9D"/>
    <w:rsid w:val="005E39F3"/>
    <w:rsid w:val="005F7735"/>
    <w:rsid w:val="00602044"/>
    <w:rsid w:val="006348AC"/>
    <w:rsid w:val="0063701D"/>
    <w:rsid w:val="006449B5"/>
    <w:rsid w:val="00645764"/>
    <w:rsid w:val="00652F1A"/>
    <w:rsid w:val="00672967"/>
    <w:rsid w:val="00695EB8"/>
    <w:rsid w:val="006A12FC"/>
    <w:rsid w:val="006B31C5"/>
    <w:rsid w:val="006F600F"/>
    <w:rsid w:val="00715C7B"/>
    <w:rsid w:val="007859AD"/>
    <w:rsid w:val="007A7C02"/>
    <w:rsid w:val="007B3FE0"/>
    <w:rsid w:val="007C68E6"/>
    <w:rsid w:val="007D55A6"/>
    <w:rsid w:val="008648ED"/>
    <w:rsid w:val="008768A9"/>
    <w:rsid w:val="00881D3B"/>
    <w:rsid w:val="0088303C"/>
    <w:rsid w:val="008844D9"/>
    <w:rsid w:val="008871E1"/>
    <w:rsid w:val="008A57BD"/>
    <w:rsid w:val="00952FE9"/>
    <w:rsid w:val="00961908"/>
    <w:rsid w:val="009E2B29"/>
    <w:rsid w:val="00A231E0"/>
    <w:rsid w:val="00A25F5A"/>
    <w:rsid w:val="00A50FBC"/>
    <w:rsid w:val="00A557F1"/>
    <w:rsid w:val="00AF29B6"/>
    <w:rsid w:val="00B50C7C"/>
    <w:rsid w:val="00BA7251"/>
    <w:rsid w:val="00BB22DB"/>
    <w:rsid w:val="00BE36D1"/>
    <w:rsid w:val="00BE4D0C"/>
    <w:rsid w:val="00C10FA6"/>
    <w:rsid w:val="00C2494D"/>
    <w:rsid w:val="00C339DA"/>
    <w:rsid w:val="00C9483A"/>
    <w:rsid w:val="00CA3103"/>
    <w:rsid w:val="00CC0610"/>
    <w:rsid w:val="00CE21AA"/>
    <w:rsid w:val="00D36124"/>
    <w:rsid w:val="00D71A1C"/>
    <w:rsid w:val="00D7307D"/>
    <w:rsid w:val="00D90BE2"/>
    <w:rsid w:val="00DB020A"/>
    <w:rsid w:val="00DE1E88"/>
    <w:rsid w:val="00DE7C14"/>
    <w:rsid w:val="00E62F7A"/>
    <w:rsid w:val="00E73B4E"/>
    <w:rsid w:val="00E87641"/>
    <w:rsid w:val="00E924E4"/>
    <w:rsid w:val="00E95BA0"/>
    <w:rsid w:val="00F01068"/>
    <w:rsid w:val="00F470A3"/>
    <w:rsid w:val="00F70BCF"/>
    <w:rsid w:val="00F82ECC"/>
    <w:rsid w:val="00F87376"/>
    <w:rsid w:val="00FC0F40"/>
    <w:rsid w:val="00FE0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rsid w:val="0024234A"/>
    <w:pPr>
      <w:tabs>
        <w:tab w:val="center" w:pos="4677"/>
        <w:tab w:val="right" w:pos="9355"/>
      </w:tabs>
    </w:pPr>
    <w:rPr>
      <w:color w:val="auto"/>
    </w:rPr>
  </w:style>
  <w:style w:type="character" w:customStyle="1" w:styleId="ac">
    <w:name w:val="Верхний колонтитул Знак"/>
    <w:basedOn w:val="a0"/>
    <w:link w:val="ab"/>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7D55A6"/>
    <w:pPr>
      <w:spacing w:after="120"/>
    </w:pPr>
    <w:rPr>
      <w:sz w:val="16"/>
      <w:szCs w:val="16"/>
    </w:rPr>
  </w:style>
  <w:style w:type="character" w:customStyle="1" w:styleId="36">
    <w:name w:val="Основной текст 3 Знак"/>
    <w:basedOn w:val="a0"/>
    <w:link w:val="35"/>
    <w:uiPriority w:val="99"/>
    <w:semiHidden/>
    <w:rsid w:val="007D55A6"/>
    <w:rPr>
      <w:rFonts w:ascii="Arial" w:eastAsia="Times New Roman" w:hAnsi="Arial" w:cs="Times New Roman"/>
      <w:color w:val="000000"/>
      <w:sz w:val="16"/>
      <w:szCs w:val="16"/>
      <w:lang w:eastAsia="ru-RU"/>
    </w:rPr>
  </w:style>
  <w:style w:type="paragraph" w:customStyle="1" w:styleId="afa">
    <w:name w:val="Первая строка заголовка"/>
    <w:basedOn w:val="a"/>
    <w:rsid w:val="0001337B"/>
    <w:pPr>
      <w:keepNext/>
      <w:keepLines/>
      <w:widowControl/>
      <w:spacing w:before="960" w:after="120"/>
      <w:jc w:val="center"/>
    </w:pPr>
    <w:rPr>
      <w:rFonts w:ascii="Times New Roman" w:hAnsi="Times New Roman"/>
      <w:b/>
      <w:color w:val="auto"/>
      <w:sz w:val="32"/>
      <w:lang w:eastAsia="ar-SA"/>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10082</Words>
  <Characters>57472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Специалист</cp:lastModifiedBy>
  <cp:revision>4</cp:revision>
  <cp:lastPrinted>2021-10-04T06:18:00Z</cp:lastPrinted>
  <dcterms:created xsi:type="dcterms:W3CDTF">2021-10-14T06:56:00Z</dcterms:created>
  <dcterms:modified xsi:type="dcterms:W3CDTF">2021-10-22T07:31:00Z</dcterms:modified>
</cp:coreProperties>
</file>