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6F3ADE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6F3ADE">
              <w:rPr>
                <w:b/>
                <w:szCs w:val="28"/>
              </w:rPr>
              <w:t xml:space="preserve">рассмотрении ходатайства </w:t>
            </w:r>
            <w:r w:rsidR="006F3ADE">
              <w:rPr>
                <w:b/>
                <w:szCs w:val="28"/>
              </w:rPr>
              <w:br/>
              <w:t xml:space="preserve">главы Мурашинского муниципального округа </w:t>
            </w:r>
          </w:p>
        </w:tc>
      </w:tr>
    </w:tbl>
    <w:p w:rsidR="00072DA4" w:rsidRDefault="00B8374E" w:rsidP="0048414D">
      <w:pPr>
        <w:spacing w:line="360" w:lineRule="auto"/>
        <w:ind w:firstLine="709"/>
        <w:jc w:val="both"/>
      </w:pPr>
      <w:r>
        <w:t xml:space="preserve">Рассмотрев </w:t>
      </w:r>
      <w:r w:rsidR="006F3ADE">
        <w:t>ходатайство главы Мурашинского муниципального округа о внесении изменений в прогнозный план (программу) приватизации муниципального имущества (объект</w:t>
      </w:r>
      <w:r w:rsidR="004A2C99">
        <w:t>ы</w:t>
      </w:r>
      <w:r w:rsidR="006F3ADE">
        <w:t xml:space="preserve"> приватизации – </w:t>
      </w:r>
      <w:r w:rsidR="00824911">
        <w:t xml:space="preserve">помещения </w:t>
      </w:r>
      <w:r w:rsidR="006F3ADE">
        <w:t>котельной № 2 и гаража по ул. К.Маркса, д.28</w:t>
      </w:r>
      <w:r w:rsidR="001361B1">
        <w:t>)</w:t>
      </w:r>
      <w:r w:rsidR="00580CBF">
        <w:t xml:space="preserve">, Дума </w:t>
      </w:r>
      <w:r w:rsidR="008D2645">
        <w:t>Мурашинского муниципального округа РЕШИЛА</w:t>
      </w:r>
      <w:r w:rsidR="00EF7B83">
        <w:t>:</w:t>
      </w:r>
    </w:p>
    <w:p w:rsidR="00CE1564" w:rsidRDefault="00EF7B83" w:rsidP="001361B1">
      <w:pPr>
        <w:spacing w:line="360" w:lineRule="auto"/>
        <w:ind w:firstLine="709"/>
        <w:jc w:val="both"/>
      </w:pPr>
      <w:r>
        <w:t xml:space="preserve">1. </w:t>
      </w:r>
      <w:r w:rsidR="002729FC">
        <w:t xml:space="preserve">Отложить рассмотрение проекта решения </w:t>
      </w:r>
      <w:r w:rsidR="00106441">
        <w:t>«О внесении изменений в </w:t>
      </w:r>
      <w:r w:rsidR="002729FC">
        <w:t>прогнозный план (программу)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2023-2025 годы»</w:t>
      </w:r>
      <w:r w:rsidR="004A2C99">
        <w:t xml:space="preserve"> </w:t>
      </w:r>
      <w:r w:rsidR="00DD276D">
        <w:t>на</w:t>
      </w:r>
      <w:r w:rsidR="004A2C99">
        <w:t xml:space="preserve"> очередно</w:t>
      </w:r>
      <w:r w:rsidR="00DD276D">
        <w:t>е</w:t>
      </w:r>
      <w:r w:rsidR="004A2C99">
        <w:t xml:space="preserve"> заседани</w:t>
      </w:r>
      <w:r w:rsidR="00DD276D">
        <w:t>е</w:t>
      </w:r>
      <w:r w:rsidR="004A2C99">
        <w:t xml:space="preserve"> Думы.</w:t>
      </w:r>
    </w:p>
    <w:p w:rsidR="0048403E" w:rsidRDefault="0048403E" w:rsidP="001361B1">
      <w:pPr>
        <w:spacing w:line="360" w:lineRule="auto"/>
        <w:ind w:firstLine="709"/>
        <w:jc w:val="both"/>
      </w:pPr>
      <w:r>
        <w:t xml:space="preserve">2. </w:t>
      </w:r>
      <w:r w:rsidR="00EE0854">
        <w:t xml:space="preserve">Администрации Мурашинского муниципального округа проработать вопрос </w:t>
      </w:r>
      <w:r w:rsidR="00440A3B">
        <w:t xml:space="preserve">о целесообразности </w:t>
      </w:r>
      <w:r w:rsidR="00461F7A">
        <w:t>сноса</w:t>
      </w:r>
      <w:r w:rsidR="00440A3B">
        <w:t xml:space="preserve"> </w:t>
      </w:r>
      <w:r w:rsidR="00461F7A">
        <w:t xml:space="preserve">или восстановления </w:t>
      </w:r>
      <w:r w:rsidR="00461F7A">
        <w:t>объектов</w:t>
      </w:r>
      <w:r w:rsidR="004A2C99">
        <w:t xml:space="preserve"> </w:t>
      </w:r>
      <w:r w:rsidR="00440A3B">
        <w:t xml:space="preserve">в целях </w:t>
      </w:r>
      <w:r w:rsidR="00461F7A">
        <w:t>их</w:t>
      </w:r>
      <w:r w:rsidR="004A2C99">
        <w:t xml:space="preserve"> дальнейшей эксплуатации.</w:t>
      </w:r>
    </w:p>
    <w:p w:rsidR="00963BE0" w:rsidRDefault="00963BE0" w:rsidP="001361B1">
      <w:pPr>
        <w:spacing w:line="360" w:lineRule="auto"/>
        <w:ind w:firstLine="709"/>
        <w:jc w:val="both"/>
      </w:pPr>
      <w:r>
        <w:t xml:space="preserve">3. Постоянной депутатской комиссии </w:t>
      </w:r>
      <w:r w:rsidRPr="00963BE0">
        <w:t>по вопросам обеспечения жизнедеятельности населения и социальной политике</w:t>
      </w:r>
      <w:r w:rsidR="00D91ECE">
        <w:t xml:space="preserve"> произвести визуальный осмотр объект</w:t>
      </w:r>
      <w:r w:rsidR="00E45FE7">
        <w:t>ов</w:t>
      </w:r>
      <w:r w:rsidR="00D91ECE">
        <w:t xml:space="preserve"> </w:t>
      </w:r>
      <w:r w:rsidR="00E45FE7">
        <w:t>(</w:t>
      </w:r>
      <w:r w:rsidR="00E45FE7" w:rsidRPr="00E45FE7">
        <w:t>помещения котельной № 2 и гаража по ул. К.Маркса, д.28)</w:t>
      </w:r>
      <w:r w:rsidR="00E45FE7">
        <w:t xml:space="preserve"> </w:t>
      </w:r>
      <w:r w:rsidR="00440A3B">
        <w:t>с</w:t>
      </w:r>
      <w:r w:rsidR="00E45FE7">
        <w:t> </w:t>
      </w:r>
      <w:r w:rsidR="00440A3B">
        <w:t>ознако</w:t>
      </w:r>
      <w:r w:rsidR="00824911">
        <w:t>млением имеющихся документов по </w:t>
      </w:r>
      <w:r w:rsidR="00440A3B">
        <w:t xml:space="preserve">восстановлению (капитальному ремонту) </w:t>
      </w:r>
      <w:r w:rsidR="00E45FE7">
        <w:t>коммунально-складского помещения (гаража)</w:t>
      </w:r>
      <w:r w:rsidR="00440A3B">
        <w:t>.</w:t>
      </w:r>
      <w:bookmarkStart w:id="0" w:name="_GoBack"/>
      <w:bookmarkEnd w:id="0"/>
    </w:p>
    <w:p w:rsidR="00440A3B" w:rsidRDefault="00440A3B" w:rsidP="001361B1">
      <w:pPr>
        <w:spacing w:line="360" w:lineRule="auto"/>
        <w:ind w:firstLine="709"/>
        <w:jc w:val="both"/>
      </w:pPr>
      <w:r>
        <w:lastRenderedPageBreak/>
        <w:t xml:space="preserve">4. О проделанной работе проинформировать </w:t>
      </w:r>
      <w:r w:rsidR="00DD276D">
        <w:t>депутатов</w:t>
      </w:r>
      <w:r>
        <w:t xml:space="preserve"> на </w:t>
      </w:r>
      <w:r w:rsidR="00574033">
        <w:t xml:space="preserve">очередном </w:t>
      </w:r>
      <w:r w:rsidR="00DD276D">
        <w:t>заседании Думы.</w:t>
      </w:r>
    </w:p>
    <w:p w:rsidR="00440A3B" w:rsidRDefault="00440A3B" w:rsidP="001361B1">
      <w:pPr>
        <w:spacing w:line="360" w:lineRule="auto"/>
        <w:ind w:firstLine="709"/>
        <w:jc w:val="both"/>
      </w:pPr>
      <w:r>
        <w:t>5. Разместить настоящее решение на официальном сайте органов местного самоуправления Мурашинского муниципального округа.</w:t>
      </w:r>
    </w:p>
    <w:p w:rsidR="00B21334" w:rsidRPr="001A38A8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8D2645" w:rsidRPr="008D2645" w:rsidRDefault="008D2645" w:rsidP="00B21334">
      <w:pPr>
        <w:jc w:val="both"/>
        <w:rPr>
          <w:sz w:val="36"/>
          <w:szCs w:val="36"/>
        </w:rPr>
      </w:pPr>
    </w:p>
    <w:p w:rsidR="00072DA4" w:rsidRDefault="00D2767E" w:rsidP="00B21334">
      <w:pPr>
        <w:jc w:val="both"/>
      </w:pPr>
      <w:r>
        <w:t>П</w:t>
      </w:r>
      <w:r w:rsidR="00234096">
        <w:t>ОДГОТОВЛЕНО</w:t>
      </w:r>
    </w:p>
    <w:p w:rsidR="00B21334" w:rsidRPr="00B21334" w:rsidRDefault="00B21334" w:rsidP="00B21334">
      <w:pPr>
        <w:jc w:val="both"/>
        <w:rPr>
          <w:sz w:val="48"/>
          <w:szCs w:val="48"/>
        </w:rPr>
      </w:pPr>
    </w:p>
    <w:p w:rsidR="00234096" w:rsidRDefault="005B3E58" w:rsidP="00B21334">
      <w:pPr>
        <w:jc w:val="both"/>
      </w:pPr>
      <w:r>
        <w:t>Заведующий организационным отделом</w:t>
      </w:r>
    </w:p>
    <w:p w:rsidR="005B3E58" w:rsidRDefault="005B3E58" w:rsidP="00B21334">
      <w:pPr>
        <w:jc w:val="both"/>
      </w:pPr>
      <w:r>
        <w:t>администрации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Я.Н. Медведева</w:t>
      </w:r>
    </w:p>
    <w:p w:rsidR="00B21334" w:rsidRPr="00B21334" w:rsidRDefault="00B21334" w:rsidP="00B21334">
      <w:pPr>
        <w:jc w:val="both"/>
        <w:rPr>
          <w:sz w:val="48"/>
          <w:szCs w:val="48"/>
        </w:rPr>
      </w:pPr>
    </w:p>
    <w:p w:rsidR="00234096" w:rsidRDefault="00234096" w:rsidP="00B21334">
      <w:pPr>
        <w:jc w:val="both"/>
      </w:pPr>
      <w:r>
        <w:t>СОГЛАСОВАНО</w:t>
      </w:r>
    </w:p>
    <w:p w:rsidR="00B21334" w:rsidRPr="00B21334" w:rsidRDefault="00B21334" w:rsidP="00B21334">
      <w:pPr>
        <w:jc w:val="both"/>
        <w:rPr>
          <w:sz w:val="48"/>
          <w:szCs w:val="48"/>
        </w:rPr>
      </w:pPr>
    </w:p>
    <w:p w:rsidR="00234096" w:rsidRDefault="005B3E58" w:rsidP="00B21334">
      <w:pPr>
        <w:jc w:val="both"/>
      </w:pPr>
      <w:r>
        <w:t>Главный специалист юридического отдела</w:t>
      </w:r>
    </w:p>
    <w:p w:rsidR="005B3E58" w:rsidRDefault="005B3E58" w:rsidP="00B21334">
      <w:pPr>
        <w:jc w:val="both"/>
      </w:pPr>
      <w:r>
        <w:t>администрации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 Иванова</w:t>
      </w:r>
    </w:p>
    <w:p w:rsidR="00B21334" w:rsidRPr="00B21334" w:rsidRDefault="00B21334" w:rsidP="00B21334">
      <w:pPr>
        <w:jc w:val="both"/>
        <w:rPr>
          <w:sz w:val="48"/>
          <w:szCs w:val="48"/>
        </w:rPr>
      </w:pPr>
    </w:p>
    <w:p w:rsidR="00234096" w:rsidRDefault="00234096" w:rsidP="00B21334">
      <w:pPr>
        <w:jc w:val="both"/>
      </w:pPr>
      <w:r>
        <w:t>Разослать:</w:t>
      </w:r>
      <w:r w:rsidR="005B3E58">
        <w:t xml:space="preserve"> </w:t>
      </w:r>
      <w:r w:rsidR="00EE1C14">
        <w:t>администрация</w:t>
      </w:r>
      <w:r w:rsidR="005226D7">
        <w:t>, постоянная депутатская комиссия по вопросам ЖКХ</w:t>
      </w:r>
    </w:p>
    <w:p w:rsidR="00B21334" w:rsidRPr="00B21334" w:rsidRDefault="00B21334" w:rsidP="00B21334">
      <w:pPr>
        <w:jc w:val="both"/>
        <w:rPr>
          <w:sz w:val="48"/>
          <w:szCs w:val="48"/>
        </w:rPr>
      </w:pPr>
    </w:p>
    <w:p w:rsidR="00234096" w:rsidRDefault="00234096" w:rsidP="00B21334">
      <w:pPr>
        <w:jc w:val="both"/>
      </w:pPr>
      <w:r>
        <w:t>Опубликовать:</w:t>
      </w:r>
      <w:r w:rsidR="005B3E58">
        <w:t xml:space="preserve"> Муниципальный вестник, сайт</w:t>
      </w:r>
    </w:p>
    <w:sectPr w:rsidR="00234096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9E" w:rsidRDefault="0090289E" w:rsidP="0095152F">
      <w:r>
        <w:separator/>
      </w:r>
    </w:p>
  </w:endnote>
  <w:endnote w:type="continuationSeparator" w:id="0">
    <w:p w:rsidR="0090289E" w:rsidRDefault="0090289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9E" w:rsidRDefault="0090289E" w:rsidP="0095152F">
      <w:r>
        <w:separator/>
      </w:r>
    </w:p>
  </w:footnote>
  <w:footnote w:type="continuationSeparator" w:id="0">
    <w:p w:rsidR="0090289E" w:rsidRDefault="0090289E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626C8"/>
    <w:rsid w:val="00072DA4"/>
    <w:rsid w:val="00084E80"/>
    <w:rsid w:val="00106441"/>
    <w:rsid w:val="001361B1"/>
    <w:rsid w:val="00136F04"/>
    <w:rsid w:val="00163A45"/>
    <w:rsid w:val="001A38A8"/>
    <w:rsid w:val="001D4618"/>
    <w:rsid w:val="00215216"/>
    <w:rsid w:val="00234096"/>
    <w:rsid w:val="002729FC"/>
    <w:rsid w:val="002C0BE3"/>
    <w:rsid w:val="003A241C"/>
    <w:rsid w:val="003A2B4D"/>
    <w:rsid w:val="003A6136"/>
    <w:rsid w:val="004308BF"/>
    <w:rsid w:val="00440A3B"/>
    <w:rsid w:val="00461F7A"/>
    <w:rsid w:val="0048403E"/>
    <w:rsid w:val="0048414D"/>
    <w:rsid w:val="004A2C99"/>
    <w:rsid w:val="004D3035"/>
    <w:rsid w:val="005226D7"/>
    <w:rsid w:val="00527217"/>
    <w:rsid w:val="00530C85"/>
    <w:rsid w:val="00541EB6"/>
    <w:rsid w:val="00574033"/>
    <w:rsid w:val="00580CBF"/>
    <w:rsid w:val="0058696B"/>
    <w:rsid w:val="005B3E58"/>
    <w:rsid w:val="00675E40"/>
    <w:rsid w:val="006A2F08"/>
    <w:rsid w:val="006F3ADE"/>
    <w:rsid w:val="00722726"/>
    <w:rsid w:val="0078668E"/>
    <w:rsid w:val="007A480C"/>
    <w:rsid w:val="007D4CBD"/>
    <w:rsid w:val="00813188"/>
    <w:rsid w:val="00824911"/>
    <w:rsid w:val="00831E6D"/>
    <w:rsid w:val="00894A63"/>
    <w:rsid w:val="008D2645"/>
    <w:rsid w:val="008D5B8F"/>
    <w:rsid w:val="0090289E"/>
    <w:rsid w:val="0091202F"/>
    <w:rsid w:val="0095152F"/>
    <w:rsid w:val="00963BE0"/>
    <w:rsid w:val="009B361A"/>
    <w:rsid w:val="009E6F56"/>
    <w:rsid w:val="00A10B1D"/>
    <w:rsid w:val="00A11F51"/>
    <w:rsid w:val="00A11FE2"/>
    <w:rsid w:val="00A134F1"/>
    <w:rsid w:val="00A7095A"/>
    <w:rsid w:val="00AC16C6"/>
    <w:rsid w:val="00B21334"/>
    <w:rsid w:val="00B8374E"/>
    <w:rsid w:val="00BB7C79"/>
    <w:rsid w:val="00BF42CE"/>
    <w:rsid w:val="00CD0D92"/>
    <w:rsid w:val="00CE1564"/>
    <w:rsid w:val="00D15B53"/>
    <w:rsid w:val="00D2767E"/>
    <w:rsid w:val="00D62B8D"/>
    <w:rsid w:val="00D81777"/>
    <w:rsid w:val="00D91ECE"/>
    <w:rsid w:val="00D93252"/>
    <w:rsid w:val="00D955C0"/>
    <w:rsid w:val="00DD15D9"/>
    <w:rsid w:val="00DD276D"/>
    <w:rsid w:val="00E220AC"/>
    <w:rsid w:val="00E45FE7"/>
    <w:rsid w:val="00E85687"/>
    <w:rsid w:val="00EB79DB"/>
    <w:rsid w:val="00EE0854"/>
    <w:rsid w:val="00EE1C14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88B0-4C71-43D6-946E-1AA4159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8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26</cp:revision>
  <cp:lastPrinted>2024-07-01T11:40:00Z</cp:lastPrinted>
  <dcterms:created xsi:type="dcterms:W3CDTF">2024-07-01T11:03:00Z</dcterms:created>
  <dcterms:modified xsi:type="dcterms:W3CDTF">2024-07-01T11:55:00Z</dcterms:modified>
</cp:coreProperties>
</file>