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988"/>
        <w:gridCol w:w="2730"/>
        <w:gridCol w:w="2365"/>
        <w:gridCol w:w="1982"/>
      </w:tblGrid>
      <w:tr w:rsidR="0013517C" w:rsidRPr="0013517C" w:rsidTr="0013517C">
        <w:trPr>
          <w:trHeight w:val="4253"/>
        </w:trPr>
        <w:tc>
          <w:tcPr>
            <w:tcW w:w="9229" w:type="dxa"/>
            <w:gridSpan w:val="5"/>
          </w:tcPr>
          <w:p w:rsidR="0013517C" w:rsidRPr="0013517C" w:rsidRDefault="0013517C">
            <w:pPr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13517C" w:rsidRPr="0013517C" w:rsidRDefault="0013517C">
            <w:pPr>
              <w:snapToGrid w:val="0"/>
              <w:spacing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17C" w:rsidRPr="0013517C" w:rsidRDefault="001351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7C">
              <w:rPr>
                <w:rFonts w:ascii="Times New Roman" w:hAnsi="Times New Roman" w:cs="Times New Roman"/>
                <w:b/>
                <w:sz w:val="28"/>
                <w:szCs w:val="28"/>
              </w:rPr>
              <w:t>ДУМА</w:t>
            </w:r>
          </w:p>
          <w:p w:rsidR="0013517C" w:rsidRPr="0013517C" w:rsidRDefault="001351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7C">
              <w:rPr>
                <w:rFonts w:ascii="Times New Roman" w:hAnsi="Times New Roman" w:cs="Times New Roman"/>
                <w:b/>
                <w:sz w:val="28"/>
                <w:szCs w:val="28"/>
              </w:rPr>
              <w:t>МУРАШИНСКОГО МУНИЦИПАЛЬНОГО ОКРУГА</w:t>
            </w:r>
          </w:p>
          <w:p w:rsidR="0013517C" w:rsidRPr="0013517C" w:rsidRDefault="00135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7C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13517C" w:rsidRPr="0013517C" w:rsidRDefault="00135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17C" w:rsidRPr="0013517C" w:rsidRDefault="0013517C">
            <w:pPr>
              <w:pStyle w:val="ab"/>
              <w:keepLines w:val="0"/>
              <w:spacing w:before="0" w:after="360"/>
              <w:rPr>
                <w:sz w:val="28"/>
                <w:szCs w:val="28"/>
              </w:rPr>
            </w:pPr>
            <w:r w:rsidRPr="0013517C">
              <w:rPr>
                <w:sz w:val="28"/>
                <w:szCs w:val="28"/>
              </w:rPr>
              <w:t>ПЕРВОГО СОЗЫВА</w:t>
            </w:r>
          </w:p>
          <w:p w:rsidR="0013517C" w:rsidRPr="0013517C" w:rsidRDefault="0013517C">
            <w:pPr>
              <w:pStyle w:val="ab"/>
              <w:spacing w:before="0" w:after="360"/>
              <w:rPr>
                <w:sz w:val="28"/>
                <w:szCs w:val="28"/>
              </w:rPr>
            </w:pPr>
            <w:r w:rsidRPr="0013517C">
              <w:rPr>
                <w:sz w:val="28"/>
                <w:szCs w:val="28"/>
              </w:rPr>
              <w:t>РЕШЕНИЕ</w:t>
            </w:r>
          </w:p>
          <w:p w:rsidR="0013517C" w:rsidRPr="0013517C" w:rsidRDefault="0013517C">
            <w:pPr>
              <w:pStyle w:val="ab"/>
              <w:spacing w:before="0" w:after="480"/>
              <w:rPr>
                <w:sz w:val="28"/>
                <w:szCs w:val="28"/>
              </w:rPr>
            </w:pPr>
          </w:p>
        </w:tc>
      </w:tr>
      <w:tr w:rsidR="0013517C" w:rsidRPr="0013517C" w:rsidTr="0013517C">
        <w:trPr>
          <w:trHeight w:val="80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17C" w:rsidRPr="0013517C" w:rsidRDefault="0013517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17C" w:rsidRPr="0013517C" w:rsidRDefault="0013517C">
            <w:pPr>
              <w:tabs>
                <w:tab w:val="left" w:pos="276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20.10.2021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17C" w:rsidRPr="0013517C" w:rsidRDefault="0013517C">
            <w:pPr>
              <w:snapToGrid w:val="0"/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7C" w:rsidRPr="0013517C" w:rsidRDefault="0013517C">
            <w:pPr>
              <w:snapToGrid w:val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13517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17C" w:rsidRPr="0013517C" w:rsidRDefault="0013517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2/3</w:t>
            </w:r>
          </w:p>
        </w:tc>
      </w:tr>
      <w:tr w:rsidR="0013517C" w:rsidRPr="0013517C" w:rsidTr="0013517C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7C" w:rsidRPr="0013517C" w:rsidRDefault="0013517C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</w:rPr>
              <w:t xml:space="preserve">г. Мураши </w:t>
            </w:r>
          </w:p>
        </w:tc>
      </w:tr>
    </w:tbl>
    <w:p w:rsidR="0013517C" w:rsidRPr="0013517C" w:rsidRDefault="0013517C" w:rsidP="0013517C">
      <w:pPr>
        <w:pStyle w:val="ac"/>
        <w:keepNext w:val="0"/>
        <w:keepLines w:val="0"/>
        <w:widowControl w:val="0"/>
        <w:suppressAutoHyphens/>
        <w:spacing w:before="480"/>
        <w:ind w:left="709" w:right="284"/>
        <w:jc w:val="center"/>
        <w:rPr>
          <w:szCs w:val="28"/>
        </w:rPr>
      </w:pPr>
      <w:r w:rsidRPr="0013517C">
        <w:rPr>
          <w:szCs w:val="28"/>
        </w:rPr>
        <w:t>Об утверждении Положения о бюджетном процессе в муниципальном образовании Мурашинский муниципальный округ Кировской области</w:t>
      </w:r>
    </w:p>
    <w:p w:rsidR="0013517C" w:rsidRPr="0013517C" w:rsidRDefault="0013517C" w:rsidP="0013517C">
      <w:pPr>
        <w:tabs>
          <w:tab w:val="left" w:pos="7230"/>
        </w:tabs>
        <w:suppressAutoHyphens/>
        <w:autoSpaceDE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17C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в целях определения правовых основ, содержания и механизма осуществления бюджетного процесса в Мурашинском муниципальном округе и руководствуясь Уставом муниципального образования Мурашинский муниципальный округ Кировской области, Дума Мурашинского муниципального округа </w:t>
      </w:r>
      <w:r w:rsidRPr="0013517C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13517C">
        <w:rPr>
          <w:rFonts w:ascii="Times New Roman" w:hAnsi="Times New Roman" w:cs="Times New Roman"/>
          <w:sz w:val="28"/>
          <w:szCs w:val="28"/>
        </w:rPr>
        <w:t>:</w:t>
      </w:r>
    </w:p>
    <w:p w:rsidR="0013517C" w:rsidRPr="0013517C" w:rsidRDefault="0013517C" w:rsidP="0013517C">
      <w:pPr>
        <w:tabs>
          <w:tab w:val="left" w:pos="7230"/>
        </w:tabs>
        <w:suppressAutoHyphens/>
        <w:autoSpaceDE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17C">
        <w:rPr>
          <w:rFonts w:ascii="Times New Roman" w:hAnsi="Times New Roman" w:cs="Times New Roman"/>
          <w:sz w:val="28"/>
          <w:szCs w:val="28"/>
        </w:rPr>
        <w:t>1. Утвердить Положение о бюджетном процессе в муниципальном образовании Мурашинский муниципальный округ Кировской области.</w:t>
      </w:r>
    </w:p>
    <w:p w:rsidR="0013517C" w:rsidRPr="0013517C" w:rsidRDefault="0013517C" w:rsidP="0013517C">
      <w:pPr>
        <w:tabs>
          <w:tab w:val="left" w:pos="7230"/>
        </w:tabs>
        <w:suppressAutoHyphens/>
        <w:autoSpaceDE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17C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2022 года и распространяется на правоотношения, возникающие при формировании бюджета муниципального округа на 2022 год и плановый период 2023,2024 годов.</w:t>
      </w:r>
    </w:p>
    <w:p w:rsidR="0013517C" w:rsidRPr="0013517C" w:rsidRDefault="0013517C" w:rsidP="0013517C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13517C" w:rsidRPr="0013517C" w:rsidRDefault="0013517C" w:rsidP="0013517C">
      <w:pPr>
        <w:pStyle w:val="ad"/>
        <w:snapToGrid w:val="0"/>
        <w:ind w:left="709" w:hanging="709"/>
        <w:rPr>
          <w:szCs w:val="28"/>
        </w:rPr>
      </w:pPr>
      <w:r w:rsidRPr="0013517C">
        <w:rPr>
          <w:szCs w:val="28"/>
        </w:rPr>
        <w:t>Председатель Думы</w:t>
      </w:r>
    </w:p>
    <w:p w:rsidR="0013517C" w:rsidRPr="0013517C" w:rsidRDefault="0013517C" w:rsidP="0013517C">
      <w:pPr>
        <w:pStyle w:val="ad"/>
        <w:snapToGrid w:val="0"/>
        <w:ind w:left="709" w:hanging="709"/>
        <w:rPr>
          <w:szCs w:val="28"/>
        </w:rPr>
      </w:pPr>
      <w:r w:rsidRPr="0013517C">
        <w:rPr>
          <w:szCs w:val="28"/>
        </w:rPr>
        <w:t>Мурашинского муниципального округа</w:t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  <w:t>А.А. Лузянин</w:t>
      </w:r>
    </w:p>
    <w:p w:rsidR="0013517C" w:rsidRPr="0013517C" w:rsidRDefault="0013517C" w:rsidP="0013517C">
      <w:pPr>
        <w:pStyle w:val="ad"/>
        <w:snapToGrid w:val="0"/>
        <w:ind w:left="709" w:hanging="709"/>
        <w:rPr>
          <w:szCs w:val="28"/>
        </w:rPr>
      </w:pPr>
    </w:p>
    <w:p w:rsidR="0013517C" w:rsidRPr="0013517C" w:rsidRDefault="0013517C" w:rsidP="0013517C">
      <w:pPr>
        <w:pStyle w:val="ad"/>
        <w:snapToGrid w:val="0"/>
        <w:ind w:left="709" w:hanging="709"/>
        <w:rPr>
          <w:szCs w:val="28"/>
        </w:rPr>
      </w:pPr>
      <w:r w:rsidRPr="0013517C">
        <w:rPr>
          <w:szCs w:val="28"/>
        </w:rPr>
        <w:t>Глава Мурашинского района</w:t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  <w:t>С.И. Рябинин</w:t>
      </w:r>
    </w:p>
    <w:p w:rsidR="0013517C" w:rsidRDefault="0013517C" w:rsidP="00DD5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7C" w:rsidRDefault="0013517C" w:rsidP="00DD5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7C" w:rsidRDefault="0013517C" w:rsidP="00DD5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AA" w:rsidRPr="000F1676" w:rsidRDefault="00367201" w:rsidP="00DD5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696466" w:rsidRPr="000F1676" w:rsidRDefault="00696466" w:rsidP="00DD5056">
      <w:pPr>
        <w:spacing w:line="276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0F1676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210E77" w:rsidRPr="000F1676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="00195426" w:rsidRPr="000F16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0249" w:rsidRPr="000F167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F1676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696466" w:rsidRPr="000F1676" w:rsidRDefault="00696466" w:rsidP="00DD5056">
      <w:pPr>
        <w:spacing w:line="276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0F1676">
        <w:rPr>
          <w:rFonts w:ascii="Times New Roman" w:hAnsi="Times New Roman" w:cs="Times New Roman"/>
          <w:sz w:val="28"/>
          <w:szCs w:val="28"/>
        </w:rPr>
        <w:t xml:space="preserve">от </w:t>
      </w:r>
      <w:r w:rsidR="0013517C">
        <w:rPr>
          <w:rFonts w:ascii="Times New Roman" w:hAnsi="Times New Roman" w:cs="Times New Roman"/>
          <w:sz w:val="28"/>
          <w:szCs w:val="28"/>
        </w:rPr>
        <w:t>20.10.2021</w:t>
      </w:r>
      <w:r w:rsidR="007463AD" w:rsidRPr="000F1676">
        <w:rPr>
          <w:rFonts w:ascii="Times New Roman" w:hAnsi="Times New Roman" w:cs="Times New Roman"/>
          <w:sz w:val="28"/>
          <w:szCs w:val="28"/>
        </w:rPr>
        <w:t xml:space="preserve"> № </w:t>
      </w:r>
      <w:r w:rsidR="0013517C">
        <w:rPr>
          <w:rFonts w:ascii="Times New Roman" w:hAnsi="Times New Roman" w:cs="Times New Roman"/>
          <w:sz w:val="28"/>
          <w:szCs w:val="28"/>
        </w:rPr>
        <w:t>2/3</w:t>
      </w:r>
    </w:p>
    <w:p w:rsidR="00696466" w:rsidRPr="000F1676" w:rsidRDefault="00696466" w:rsidP="00DD505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6466" w:rsidRPr="0013517C" w:rsidRDefault="0054192F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ПОЛОЖЕНИЕ О БЮДЖЕТНОМ ПРОЦЕССЕ</w:t>
      </w: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МУРАШИНСКИЙ </w:t>
      </w:r>
    </w:p>
    <w:p w:rsidR="0054192F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6C0249" w:rsidRPr="0013517C">
        <w:rPr>
          <w:rFonts w:ascii="Times New Roman" w:hAnsi="Times New Roman" w:cs="Times New Roman"/>
          <w:b/>
          <w:sz w:val="24"/>
          <w:szCs w:val="24"/>
        </w:rPr>
        <w:t>ОКРУГ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1. Предмет правового регулирования настоящего Положения.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69" w:rsidRPr="0013517C" w:rsidRDefault="00ED4A69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организацию и функционирование бюджетной системы на территории муниципального образования Мурашинский муниципальный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округ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Кировской области (далее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–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муниципальный округ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367201" w:rsidRPr="0013517C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и осуществление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бюджетного процесса в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bCs/>
          <w:sz w:val="24"/>
          <w:szCs w:val="24"/>
        </w:rPr>
        <w:t>, регламентирует деятельность участников бюджетного процесса по составлению и рассмотрению проекта бюджета</w:t>
      </w:r>
      <w:r w:rsidR="000E0D78" w:rsidRPr="0013517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Мурашинский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0E0D78" w:rsidRPr="0013517C">
        <w:rPr>
          <w:rFonts w:ascii="Times New Roman" w:hAnsi="Times New Roman" w:cs="Times New Roman"/>
          <w:bCs/>
          <w:sz w:val="24"/>
          <w:szCs w:val="24"/>
        </w:rPr>
        <w:t>ый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0E0D78" w:rsidRPr="0013517C">
        <w:rPr>
          <w:rFonts w:ascii="Times New Roman" w:hAnsi="Times New Roman" w:cs="Times New Roman"/>
          <w:bCs/>
          <w:sz w:val="24"/>
          <w:szCs w:val="24"/>
        </w:rPr>
        <w:t xml:space="preserve"> Кировской области (далее – бюджет муниципального округа)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, утверждению и исполнению бюджета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bCs/>
          <w:sz w:val="24"/>
          <w:szCs w:val="24"/>
        </w:rPr>
        <w:t>, контролю за его исполнением, составлению, внешней проверке, рассмотрению и утверждению бюджетной отчетности .</w:t>
      </w:r>
    </w:p>
    <w:p w:rsidR="00AF2EB7" w:rsidRPr="0013517C" w:rsidRDefault="00AF2EB7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2. Правовая основа настоящего Положения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69" w:rsidRPr="0013517C" w:rsidRDefault="003C5C50" w:rsidP="00135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Правовую основу бюджетного 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>процесс</w:t>
      </w:r>
      <w:r w:rsidRPr="0013517C">
        <w:rPr>
          <w:rFonts w:ascii="Times New Roman" w:hAnsi="Times New Roman" w:cs="Times New Roman"/>
          <w:bCs/>
          <w:sz w:val="24"/>
          <w:szCs w:val="24"/>
        </w:rPr>
        <w:t>а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Pr="0013517C">
        <w:rPr>
          <w:rFonts w:ascii="Times New Roman" w:hAnsi="Times New Roman" w:cs="Times New Roman"/>
          <w:bCs/>
          <w:sz w:val="24"/>
          <w:szCs w:val="24"/>
        </w:rPr>
        <w:t>го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bCs/>
          <w:sz w:val="24"/>
          <w:szCs w:val="24"/>
        </w:rPr>
        <w:t>образования составляют Конституция Российской Федерации,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Pr="0013517C">
        <w:rPr>
          <w:rFonts w:ascii="Times New Roman" w:hAnsi="Times New Roman" w:cs="Times New Roman"/>
          <w:bCs/>
          <w:sz w:val="24"/>
          <w:szCs w:val="24"/>
        </w:rPr>
        <w:t>й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ED4A69" w:rsidRPr="0013517C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>закон</w:t>
      </w:r>
      <w:r w:rsidRPr="0013517C">
        <w:rPr>
          <w:rFonts w:ascii="Times New Roman" w:hAnsi="Times New Roman" w:cs="Times New Roman"/>
          <w:bCs/>
          <w:sz w:val="24"/>
          <w:szCs w:val="24"/>
        </w:rPr>
        <w:t>ы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="006C0249" w:rsidRPr="0013517C">
          <w:rPr>
            <w:rFonts w:ascii="Times New Roman" w:hAnsi="Times New Roman" w:cs="Times New Roman"/>
            <w:bCs/>
            <w:sz w:val="24"/>
            <w:szCs w:val="24"/>
          </w:rPr>
          <w:t>з</w:t>
        </w:r>
        <w:r w:rsidR="00ED4A69" w:rsidRPr="0013517C">
          <w:rPr>
            <w:rFonts w:ascii="Times New Roman" w:hAnsi="Times New Roman" w:cs="Times New Roman"/>
            <w:bCs/>
            <w:sz w:val="24"/>
            <w:szCs w:val="24"/>
          </w:rPr>
          <w:t>акон</w:t>
        </w:r>
        <w:r w:rsidRPr="0013517C">
          <w:rPr>
            <w:rFonts w:ascii="Times New Roman" w:hAnsi="Times New Roman" w:cs="Times New Roman"/>
            <w:bCs/>
            <w:sz w:val="24"/>
            <w:szCs w:val="24"/>
          </w:rPr>
          <w:t>ы</w:t>
        </w:r>
      </w:hyperlink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Кировской области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, а также нормативны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правовы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Pr="0013517C">
        <w:rPr>
          <w:rFonts w:ascii="Times New Roman" w:hAnsi="Times New Roman" w:cs="Times New Roman"/>
          <w:bCs/>
          <w:sz w:val="24"/>
          <w:szCs w:val="24"/>
        </w:rPr>
        <w:t>ы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органов государственной власти, регулирующи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бюджетные правоотношения, </w:t>
      </w:r>
      <w:hyperlink r:id="rId10" w:history="1">
        <w:r w:rsidR="00ED4A69" w:rsidRPr="0013517C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настоящ</w:t>
      </w:r>
      <w:r w:rsidRPr="0013517C">
        <w:rPr>
          <w:rFonts w:ascii="Times New Roman" w:hAnsi="Times New Roman" w:cs="Times New Roman"/>
          <w:bCs/>
          <w:sz w:val="24"/>
          <w:szCs w:val="24"/>
        </w:rPr>
        <w:t>ее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Положение и 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>ины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правовы</w:t>
      </w:r>
      <w:r w:rsidRPr="0013517C">
        <w:rPr>
          <w:rFonts w:ascii="Times New Roman" w:hAnsi="Times New Roman" w:cs="Times New Roman"/>
          <w:bCs/>
          <w:sz w:val="24"/>
          <w:szCs w:val="24"/>
        </w:rPr>
        <w:t>е акты, регулирующие бюджетные правоотношения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>.</w:t>
      </w:r>
    </w:p>
    <w:p w:rsidR="0099118E" w:rsidRPr="0013517C" w:rsidRDefault="0099118E" w:rsidP="00135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EB7" w:rsidRPr="0013517C" w:rsidRDefault="00301A8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3. Понятия и термины, применяемые в настоящем Положении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A8A" w:rsidRPr="0013517C" w:rsidRDefault="00301A8A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ab/>
        <w:t>Понятие и термины, используемые в настоящем Положении, применяются в значениях, определенных Бюджетным кодексом Российской Федерации и иными федеральными законами</w:t>
      </w:r>
      <w:r w:rsidR="00367201" w:rsidRPr="0013517C">
        <w:rPr>
          <w:rFonts w:ascii="Times New Roman" w:hAnsi="Times New Roman" w:cs="Times New Roman"/>
          <w:sz w:val="24"/>
          <w:szCs w:val="24"/>
        </w:rPr>
        <w:t>.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301A8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4</w:t>
      </w:r>
      <w:r w:rsidR="00AF2EB7" w:rsidRPr="001351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45B" w:rsidRPr="0013517C">
        <w:rPr>
          <w:rFonts w:ascii="Times New Roman" w:hAnsi="Times New Roman" w:cs="Times New Roman"/>
          <w:b/>
          <w:sz w:val="24"/>
          <w:szCs w:val="24"/>
        </w:rPr>
        <w:t>Правовая форма бюджета</w:t>
      </w:r>
    </w:p>
    <w:p w:rsidR="00ED4A69" w:rsidRPr="0013517C" w:rsidRDefault="007E3310" w:rsidP="0013517C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Cs/>
          <w:sz w:val="24"/>
          <w:szCs w:val="24"/>
        </w:rPr>
        <w:t>Б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>юджет разрабатывается и утверждаетс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 xml:space="preserve">я в форме решения </w:t>
      </w:r>
      <w:r w:rsidRPr="0013517C">
        <w:rPr>
          <w:rFonts w:ascii="Times New Roman" w:hAnsi="Times New Roman" w:cs="Times New Roman"/>
          <w:bCs/>
          <w:sz w:val="24"/>
          <w:szCs w:val="24"/>
        </w:rPr>
        <w:t>Ду</w:t>
      </w:r>
      <w:r w:rsidR="001C58AB" w:rsidRPr="0013517C">
        <w:rPr>
          <w:rFonts w:ascii="Times New Roman" w:hAnsi="Times New Roman" w:cs="Times New Roman"/>
          <w:bCs/>
          <w:sz w:val="24"/>
          <w:szCs w:val="24"/>
        </w:rPr>
        <w:t xml:space="preserve">мы Мурашинского муниципального </w:t>
      </w:r>
      <w:r w:rsidRPr="0013517C">
        <w:rPr>
          <w:rFonts w:ascii="Times New Roman" w:hAnsi="Times New Roman" w:cs="Times New Roman"/>
          <w:bCs/>
          <w:sz w:val="24"/>
          <w:szCs w:val="24"/>
        </w:rPr>
        <w:t>округа (далее – Дума муниципального округа)</w:t>
      </w:r>
      <w:r w:rsidR="003C7BD5" w:rsidRPr="0013517C">
        <w:rPr>
          <w:rFonts w:ascii="Times New Roman" w:hAnsi="Times New Roman" w:cs="Times New Roman"/>
          <w:bCs/>
          <w:sz w:val="24"/>
          <w:szCs w:val="24"/>
        </w:rPr>
        <w:t>, которое вступает в силу с 1 я</w:t>
      </w:r>
      <w:r w:rsidR="001C58AB" w:rsidRPr="0013517C">
        <w:rPr>
          <w:rFonts w:ascii="Times New Roman" w:hAnsi="Times New Roman" w:cs="Times New Roman"/>
          <w:bCs/>
          <w:sz w:val="24"/>
          <w:szCs w:val="24"/>
        </w:rPr>
        <w:t>нваря и действует по 31 декабря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 xml:space="preserve">финансового года, если иное не предусмотрено Бюджетным кодексом Российской Федерации и (или) решением </w:t>
      </w:r>
      <w:r w:rsidR="001C58AB" w:rsidRPr="0013517C">
        <w:rPr>
          <w:rFonts w:ascii="Times New Roman" w:hAnsi="Times New Roman" w:cs="Times New Roman"/>
          <w:bCs/>
          <w:sz w:val="24"/>
          <w:szCs w:val="24"/>
        </w:rPr>
        <w:t xml:space="preserve">Думы муниципального округа </w:t>
      </w:r>
      <w:r w:rsidR="003C7BD5" w:rsidRPr="0013517C">
        <w:rPr>
          <w:rFonts w:ascii="Times New Roman" w:hAnsi="Times New Roman" w:cs="Times New Roman"/>
          <w:bCs/>
          <w:sz w:val="24"/>
          <w:szCs w:val="24"/>
        </w:rPr>
        <w:t>о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 xml:space="preserve"> бюджете </w:t>
      </w:r>
      <w:r w:rsidR="003C7BD5" w:rsidRPr="0013517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20C2" w:rsidRPr="0013517C" w:rsidRDefault="009220C2" w:rsidP="0013517C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Cs/>
          <w:sz w:val="24"/>
          <w:szCs w:val="24"/>
        </w:rPr>
        <w:lastRenderedPageBreak/>
        <w:t>Проект бюджета муниципального округ</w:t>
      </w:r>
      <w:r w:rsidR="001C58AB" w:rsidRPr="0013517C">
        <w:rPr>
          <w:rFonts w:ascii="Times New Roman" w:hAnsi="Times New Roman" w:cs="Times New Roman"/>
          <w:bCs/>
          <w:sz w:val="24"/>
          <w:szCs w:val="24"/>
        </w:rPr>
        <w:t>а составляется и утверждается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сроком на три года (очередной финансовый год и плановый период)</w:t>
      </w:r>
    </w:p>
    <w:p w:rsidR="00AF2EB7" w:rsidRPr="0013517C" w:rsidRDefault="00AF2EB7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2147F" w:rsidRPr="0013517C">
        <w:rPr>
          <w:rFonts w:ascii="Times New Roman" w:hAnsi="Times New Roman" w:cs="Times New Roman"/>
          <w:b/>
          <w:sz w:val="24"/>
          <w:szCs w:val="24"/>
        </w:rPr>
        <w:t>2</w:t>
      </w:r>
      <w:r w:rsidRPr="0013517C">
        <w:rPr>
          <w:rFonts w:ascii="Times New Roman" w:hAnsi="Times New Roman" w:cs="Times New Roman"/>
          <w:b/>
          <w:sz w:val="24"/>
          <w:szCs w:val="24"/>
        </w:rPr>
        <w:t>. ДОХОДЫ БЮДЖЕТ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А МУНИ</w:t>
      </w:r>
      <w:r w:rsidR="000D49C2" w:rsidRPr="0013517C">
        <w:rPr>
          <w:rFonts w:ascii="Times New Roman" w:hAnsi="Times New Roman" w:cs="Times New Roman"/>
          <w:b/>
          <w:sz w:val="24"/>
          <w:szCs w:val="24"/>
        </w:rPr>
        <w:t>Ц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5</w:t>
      </w:r>
      <w:r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447EAA" w:rsidRPr="0013517C">
        <w:rPr>
          <w:rFonts w:ascii="Times New Roman" w:hAnsi="Times New Roman" w:cs="Times New Roman"/>
          <w:b/>
          <w:sz w:val="24"/>
          <w:szCs w:val="24"/>
        </w:rPr>
        <w:t xml:space="preserve"> Формирование доходов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1" w:rsidRPr="0013517C" w:rsidRDefault="00C964DB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Доходы бюджет</w:t>
      </w:r>
      <w:r w:rsidR="001C58AB" w:rsidRPr="0013517C">
        <w:rPr>
          <w:rFonts w:ascii="Times New Roman" w:hAnsi="Times New Roman" w:cs="Times New Roman"/>
          <w:sz w:val="24"/>
          <w:szCs w:val="24"/>
        </w:rPr>
        <w:t xml:space="preserve">а муниципального </w:t>
      </w:r>
      <w:r w:rsidR="007201F1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об </w:t>
      </w:r>
      <w:r w:rsidRPr="0013517C">
        <w:rPr>
          <w:rFonts w:ascii="Times New Roman" w:hAnsi="Times New Roman" w:cs="Times New Roman"/>
          <w:sz w:val="24"/>
          <w:szCs w:val="24"/>
        </w:rPr>
        <w:t>иных обязательны</w:t>
      </w:r>
      <w:r w:rsidR="007201F1" w:rsidRPr="0013517C">
        <w:rPr>
          <w:rFonts w:ascii="Times New Roman" w:hAnsi="Times New Roman" w:cs="Times New Roman"/>
          <w:sz w:val="24"/>
          <w:szCs w:val="24"/>
        </w:rPr>
        <w:t>х платежах.</w:t>
      </w:r>
    </w:p>
    <w:p w:rsidR="00AF4403" w:rsidRPr="0013517C" w:rsidRDefault="00AF4403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1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6</w:t>
      </w:r>
      <w:r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447EAA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8AB" w:rsidRPr="0013517C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доходов</w:t>
      </w:r>
    </w:p>
    <w:p w:rsidR="007201F1" w:rsidRPr="0013517C" w:rsidRDefault="00A15068" w:rsidP="0013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Доходы бюджета муниципального округа прогнозируются на основе прогноза социально-экономического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Федерации, а также законодательства Российской Федерации, законов области и муниципальных правовых актов представительного органа муниципального образования, устанавливающих неналоговые доходы муниципального округа, действующих на день внесения проект</w:t>
      </w:r>
      <w:r w:rsidR="009D6595" w:rsidRPr="0013517C">
        <w:rPr>
          <w:rFonts w:ascii="Times New Roman" w:hAnsi="Times New Roman" w:cs="Times New Roman"/>
          <w:sz w:val="24"/>
          <w:szCs w:val="24"/>
        </w:rPr>
        <w:t>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D6595" w:rsidRPr="0013517C">
        <w:rPr>
          <w:rFonts w:ascii="Times New Roman" w:hAnsi="Times New Roman" w:cs="Times New Roman"/>
          <w:sz w:val="24"/>
          <w:szCs w:val="24"/>
        </w:rPr>
        <w:t>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D6595" w:rsidRPr="0013517C">
        <w:rPr>
          <w:rFonts w:ascii="Times New Roman" w:hAnsi="Times New Roman" w:cs="Times New Roman"/>
          <w:sz w:val="24"/>
          <w:szCs w:val="24"/>
        </w:rPr>
        <w:t>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представительны</w:t>
      </w:r>
      <w:r w:rsidR="009D6595" w:rsidRPr="0013517C">
        <w:rPr>
          <w:rFonts w:ascii="Times New Roman" w:hAnsi="Times New Roman" w:cs="Times New Roman"/>
          <w:sz w:val="24"/>
          <w:szCs w:val="24"/>
        </w:rPr>
        <w:t>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D6595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муниципальн</w:t>
      </w:r>
      <w:r w:rsidR="009D6595" w:rsidRPr="0013517C">
        <w:rPr>
          <w:rFonts w:ascii="Times New Roman" w:hAnsi="Times New Roman" w:cs="Times New Roman"/>
          <w:sz w:val="24"/>
          <w:szCs w:val="24"/>
        </w:rPr>
        <w:t>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D6595" w:rsidRPr="0013517C">
        <w:rPr>
          <w:rFonts w:ascii="Times New Roman" w:hAnsi="Times New Roman" w:cs="Times New Roman"/>
          <w:sz w:val="24"/>
          <w:szCs w:val="24"/>
        </w:rPr>
        <w:t>я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7201F1" w:rsidRPr="0013517C" w:rsidRDefault="007201F1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7201F1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="00447EAA" w:rsidRPr="0013517C"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C2147F" w:rsidRPr="0013517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DB" w:rsidRPr="0013517C" w:rsidRDefault="009C2C61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В д</w:t>
      </w:r>
      <w:r w:rsidR="00C964DB" w:rsidRPr="0013517C">
        <w:rPr>
          <w:rFonts w:ascii="Times New Roman" w:hAnsi="Times New Roman" w:cs="Times New Roman"/>
          <w:sz w:val="24"/>
          <w:szCs w:val="24"/>
        </w:rPr>
        <w:t>оходы бюджета</w:t>
      </w:r>
      <w:r w:rsidR="00C2147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747621" w:rsidRPr="0013517C">
        <w:rPr>
          <w:rFonts w:ascii="Times New Roman" w:hAnsi="Times New Roman" w:cs="Times New Roman"/>
          <w:sz w:val="24"/>
          <w:szCs w:val="24"/>
        </w:rPr>
        <w:t>подлежат зачислению</w:t>
      </w:r>
      <w:r w:rsidR="00C964DB" w:rsidRPr="0013517C">
        <w:rPr>
          <w:rFonts w:ascii="Times New Roman" w:hAnsi="Times New Roman" w:cs="Times New Roman"/>
          <w:sz w:val="24"/>
          <w:szCs w:val="24"/>
        </w:rPr>
        <w:t>:</w:t>
      </w:r>
    </w:p>
    <w:p w:rsidR="009C2C61" w:rsidRPr="0013517C" w:rsidRDefault="0036720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</w:t>
      </w:r>
      <w:r w:rsidR="00C964DB" w:rsidRPr="0013517C">
        <w:rPr>
          <w:rFonts w:ascii="Times New Roman" w:hAnsi="Times New Roman" w:cs="Times New Roman"/>
          <w:sz w:val="24"/>
          <w:szCs w:val="24"/>
        </w:rPr>
        <w:t>налогов</w:t>
      </w:r>
      <w:r w:rsidR="009E19A2" w:rsidRPr="0013517C">
        <w:rPr>
          <w:rFonts w:ascii="Times New Roman" w:hAnsi="Times New Roman" w:cs="Times New Roman"/>
          <w:sz w:val="24"/>
          <w:szCs w:val="24"/>
        </w:rPr>
        <w:t>ые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E19A2" w:rsidRPr="0013517C">
        <w:rPr>
          <w:rFonts w:ascii="Times New Roman" w:hAnsi="Times New Roman" w:cs="Times New Roman"/>
          <w:sz w:val="24"/>
          <w:szCs w:val="24"/>
        </w:rPr>
        <w:t>ы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, 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от федеральных налогов и </w:t>
      </w:r>
      <w:r w:rsidR="00AC1A6E" w:rsidRPr="0013517C">
        <w:rPr>
          <w:rFonts w:ascii="Times New Roman" w:hAnsi="Times New Roman" w:cs="Times New Roman"/>
          <w:sz w:val="24"/>
          <w:szCs w:val="24"/>
        </w:rPr>
        <w:t>сборов, в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 том числе от налогов, предусмотренных специальными налоговыми режимами, региональных </w:t>
      </w:r>
      <w:r w:rsidR="00C2147F" w:rsidRPr="0013517C">
        <w:rPr>
          <w:rFonts w:ascii="Times New Roman" w:hAnsi="Times New Roman" w:cs="Times New Roman"/>
          <w:sz w:val="24"/>
          <w:szCs w:val="24"/>
        </w:rPr>
        <w:t>и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 местных налогов и сборов,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а также пеней и штрафов по ним,</w:t>
      </w:r>
      <w:r w:rsidR="00003A55" w:rsidRPr="0013517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нормативам</w:t>
      </w:r>
      <w:r w:rsidR="00003A55" w:rsidRPr="0013517C">
        <w:rPr>
          <w:rFonts w:ascii="Times New Roman" w:hAnsi="Times New Roman" w:cs="Times New Roman"/>
          <w:sz w:val="24"/>
          <w:szCs w:val="24"/>
        </w:rPr>
        <w:t>и</w:t>
      </w:r>
      <w:r w:rsidR="00C2147F" w:rsidRPr="0013517C">
        <w:rPr>
          <w:rFonts w:ascii="Times New Roman" w:hAnsi="Times New Roman" w:cs="Times New Roman"/>
          <w:sz w:val="24"/>
          <w:szCs w:val="24"/>
        </w:rPr>
        <w:t>,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003A55" w:rsidRPr="0013517C">
        <w:rPr>
          <w:rFonts w:ascii="Times New Roman" w:hAnsi="Times New Roman" w:cs="Times New Roman"/>
          <w:sz w:val="24"/>
          <w:szCs w:val="24"/>
        </w:rPr>
        <w:t>и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003A55" w:rsidRPr="0013517C">
        <w:rPr>
          <w:rFonts w:ascii="Times New Roman" w:hAnsi="Times New Roman" w:cs="Times New Roman"/>
          <w:sz w:val="24"/>
          <w:szCs w:val="24"/>
        </w:rPr>
        <w:t>стать</w:t>
      </w:r>
      <w:r w:rsidR="00C2147F" w:rsidRPr="0013517C">
        <w:rPr>
          <w:rFonts w:ascii="Times New Roman" w:hAnsi="Times New Roman" w:cs="Times New Roman"/>
          <w:sz w:val="24"/>
          <w:szCs w:val="24"/>
        </w:rPr>
        <w:t>ей</w:t>
      </w:r>
      <w:r w:rsidR="00003A55" w:rsidRPr="0013517C">
        <w:rPr>
          <w:rFonts w:ascii="Times New Roman" w:hAnsi="Times New Roman" w:cs="Times New Roman"/>
          <w:sz w:val="24"/>
          <w:szCs w:val="24"/>
        </w:rPr>
        <w:t xml:space="preserve"> 61</w:t>
      </w:r>
      <w:r w:rsidR="00C2147F" w:rsidRPr="0013517C">
        <w:rPr>
          <w:rFonts w:ascii="Times New Roman" w:hAnsi="Times New Roman" w:cs="Times New Roman"/>
          <w:sz w:val="24"/>
          <w:szCs w:val="24"/>
        </w:rPr>
        <w:t>.6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C2147F" w:rsidRPr="0013517C">
        <w:rPr>
          <w:rFonts w:ascii="Times New Roman" w:hAnsi="Times New Roman" w:cs="Times New Roman"/>
          <w:sz w:val="24"/>
          <w:szCs w:val="24"/>
        </w:rPr>
        <w:t>федеральным законом о федеральном бюджете, з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аконом Кировской области </w:t>
      </w:r>
      <w:r w:rsidR="00C2147F" w:rsidRPr="0013517C">
        <w:rPr>
          <w:rFonts w:ascii="Times New Roman" w:hAnsi="Times New Roman" w:cs="Times New Roman"/>
          <w:sz w:val="24"/>
          <w:szCs w:val="24"/>
        </w:rPr>
        <w:t>об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 областном бюджете на очередной финансовый год, </w:t>
      </w:r>
      <w:r w:rsidR="00EA05B1" w:rsidRPr="0013517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DC6AE4" w:rsidRPr="0013517C">
        <w:rPr>
          <w:rFonts w:ascii="Times New Roman" w:hAnsi="Times New Roman" w:cs="Times New Roman"/>
          <w:sz w:val="24"/>
          <w:szCs w:val="24"/>
        </w:rPr>
        <w:t>Кировской области о межбюджетных отно</w:t>
      </w:r>
      <w:r w:rsidR="009C2C61" w:rsidRPr="0013517C">
        <w:rPr>
          <w:rFonts w:ascii="Times New Roman" w:hAnsi="Times New Roman" w:cs="Times New Roman"/>
          <w:sz w:val="24"/>
          <w:szCs w:val="24"/>
        </w:rPr>
        <w:t>шениях и р</w:t>
      </w:r>
      <w:r w:rsidR="00C35AE1" w:rsidRPr="0013517C">
        <w:rPr>
          <w:rFonts w:ascii="Times New Roman" w:hAnsi="Times New Roman" w:cs="Times New Roman"/>
          <w:sz w:val="24"/>
          <w:szCs w:val="24"/>
        </w:rPr>
        <w:t>ешение</w:t>
      </w:r>
      <w:r w:rsidR="009C2C61" w:rsidRPr="0013517C">
        <w:rPr>
          <w:rFonts w:ascii="Times New Roman" w:hAnsi="Times New Roman" w:cs="Times New Roman"/>
          <w:sz w:val="24"/>
          <w:szCs w:val="24"/>
        </w:rPr>
        <w:t>м</w:t>
      </w:r>
      <w:r w:rsidR="00C35AE1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C35AE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35AE1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0F20B5" w:rsidRPr="0013517C">
        <w:rPr>
          <w:rFonts w:ascii="Times New Roman" w:hAnsi="Times New Roman" w:cs="Times New Roman"/>
          <w:sz w:val="24"/>
          <w:szCs w:val="24"/>
        </w:rPr>
        <w:t>на очередной ф</w:t>
      </w:r>
      <w:r w:rsidR="009C2C61" w:rsidRPr="0013517C">
        <w:rPr>
          <w:rFonts w:ascii="Times New Roman" w:hAnsi="Times New Roman" w:cs="Times New Roman"/>
          <w:sz w:val="24"/>
          <w:szCs w:val="24"/>
        </w:rPr>
        <w:t>инансовый год и плановый период;</w:t>
      </w:r>
    </w:p>
    <w:p w:rsidR="009C2C61" w:rsidRPr="0013517C" w:rsidRDefault="0036720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9C2C61" w:rsidRPr="0013517C">
        <w:rPr>
          <w:rFonts w:ascii="Times New Roman" w:hAnsi="Times New Roman" w:cs="Times New Roman"/>
          <w:sz w:val="24"/>
          <w:szCs w:val="24"/>
        </w:rPr>
        <w:t>в соответствии</w:t>
      </w:r>
      <w:r w:rsidR="005E44BF" w:rsidRPr="0013517C">
        <w:rPr>
          <w:rFonts w:ascii="Times New Roman" w:hAnsi="Times New Roman" w:cs="Times New Roman"/>
          <w:sz w:val="24"/>
          <w:szCs w:val="24"/>
        </w:rPr>
        <w:t xml:space="preserve"> с нормативами, установленными </w:t>
      </w:r>
      <w:r w:rsidR="009C2C61" w:rsidRPr="0013517C">
        <w:rPr>
          <w:rFonts w:ascii="Times New Roman" w:hAnsi="Times New Roman" w:cs="Times New Roman"/>
          <w:sz w:val="24"/>
          <w:szCs w:val="24"/>
        </w:rPr>
        <w:t>статьями 46 и 62 Бюджетного кодекса Российской Федерации;</w:t>
      </w:r>
    </w:p>
    <w:p w:rsidR="00C964DB" w:rsidRPr="0013517C" w:rsidRDefault="0036720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</w:t>
      </w:r>
      <w:r w:rsidR="009C2C61" w:rsidRPr="0013517C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  <w:r w:rsidR="009C2C61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B8" w:rsidRPr="0013517C" w:rsidRDefault="00CA70B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804" w:rsidRPr="0013517C" w:rsidRDefault="00FF6804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17C">
        <w:rPr>
          <w:rFonts w:ascii="Times New Roman" w:hAnsi="Times New Roman" w:cs="Times New Roman"/>
          <w:b/>
          <w:bCs/>
          <w:sz w:val="24"/>
          <w:szCs w:val="24"/>
        </w:rPr>
        <w:t>Статья 8 Внесение изменений в решения представительного органа муниципального образования в части изменения доходов бюджета бюджетной системы Мурашинского муниципального округа</w:t>
      </w:r>
    </w:p>
    <w:p w:rsidR="00FF6804" w:rsidRPr="0013517C" w:rsidRDefault="00FF6804" w:rsidP="0013517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FF6804" w:rsidRPr="0013517C" w:rsidRDefault="00FF680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1. Решения Дум</w:t>
      </w:r>
      <w:r w:rsidR="00180E3A" w:rsidRPr="0013517C">
        <w:rPr>
          <w:rFonts w:ascii="Times New Roman" w:hAnsi="Times New Roman" w:cs="Times New Roman"/>
          <w:sz w:val="24"/>
          <w:szCs w:val="24"/>
        </w:rPr>
        <w:t>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о внесении изменений в решения о налогах и сборах, о межбюджетных отношениях, приводящие к изменению доходов бюджета бюджетной системы </w:t>
      </w:r>
      <w:r w:rsidRPr="0013517C">
        <w:rPr>
          <w:rFonts w:ascii="Times New Roman" w:hAnsi="Times New Roman" w:cs="Times New Roman"/>
          <w:bCs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вступающие в силу в очередном финансовом году и плановом периоде, должны быть приняты на дату внесения проекта решения Думы муниципального округа о бюджете муниципального образования </w:t>
      </w:r>
      <w:r w:rsidRPr="0013517C">
        <w:rPr>
          <w:rFonts w:ascii="Times New Roman" w:hAnsi="Times New Roman" w:cs="Times New Roman"/>
          <w:bCs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Кировской области в Думу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округа.</w:t>
      </w:r>
    </w:p>
    <w:p w:rsidR="00FF6804" w:rsidRPr="0013517C" w:rsidRDefault="00FF680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</w:t>
      </w:r>
      <w:r w:rsidR="00367201" w:rsidRPr="0013517C">
        <w:rPr>
          <w:rFonts w:ascii="Times New Roman" w:hAnsi="Times New Roman" w:cs="Times New Roman"/>
          <w:sz w:val="24"/>
          <w:szCs w:val="24"/>
        </w:rPr>
        <w:t>Р</w:t>
      </w:r>
      <w:r w:rsidRPr="0013517C">
        <w:rPr>
          <w:rFonts w:ascii="Times New Roman" w:hAnsi="Times New Roman" w:cs="Times New Roman"/>
          <w:sz w:val="24"/>
          <w:szCs w:val="24"/>
        </w:rPr>
        <w:t>ешени</w:t>
      </w:r>
      <w:r w:rsidR="00A4623F" w:rsidRPr="0013517C">
        <w:rPr>
          <w:rFonts w:ascii="Times New Roman" w:hAnsi="Times New Roman" w:cs="Times New Roman"/>
          <w:sz w:val="24"/>
          <w:szCs w:val="24"/>
        </w:rPr>
        <w:t>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367201" w:rsidRPr="0013517C">
        <w:rPr>
          <w:rFonts w:ascii="Times New Roman" w:hAnsi="Times New Roman" w:cs="Times New Roman"/>
          <w:sz w:val="24"/>
          <w:szCs w:val="24"/>
        </w:rPr>
        <w:t>Думы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приводящ</w:t>
      </w:r>
      <w:r w:rsidR="00367201" w:rsidRPr="0013517C">
        <w:rPr>
          <w:rFonts w:ascii="Times New Roman" w:hAnsi="Times New Roman" w:cs="Times New Roman"/>
          <w:sz w:val="24"/>
          <w:szCs w:val="24"/>
        </w:rPr>
        <w:t>ие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к изменению общего объема доходов бюджет</w:t>
      </w:r>
      <w:r w:rsidR="00A4623F" w:rsidRPr="0013517C">
        <w:rPr>
          <w:rFonts w:ascii="Times New Roman" w:hAnsi="Times New Roman" w:cs="Times New Roman"/>
          <w:sz w:val="24"/>
          <w:szCs w:val="24"/>
        </w:rPr>
        <w:t>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бюджетной системы </w:t>
      </w:r>
      <w:r w:rsidR="00A4623F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приняты</w:t>
      </w:r>
      <w:r w:rsidR="00367201" w:rsidRPr="0013517C">
        <w:rPr>
          <w:rFonts w:ascii="Times New Roman" w:hAnsi="Times New Roman" w:cs="Times New Roman"/>
          <w:sz w:val="24"/>
          <w:szCs w:val="24"/>
        </w:rPr>
        <w:t>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после внесения проекта решения Думы 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Мурашинский муниципальный округ </w:t>
      </w:r>
      <w:r w:rsidRPr="0013517C">
        <w:rPr>
          <w:rFonts w:ascii="Times New Roman" w:hAnsi="Times New Roman" w:cs="Times New Roman"/>
          <w:sz w:val="24"/>
          <w:szCs w:val="24"/>
        </w:rPr>
        <w:t>Кировской области на очередной финансовый год и плановый период в Думу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</w:p>
    <w:p w:rsidR="00C964DB" w:rsidRPr="0013517C" w:rsidRDefault="00C964D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B7" w:rsidRPr="0013517C" w:rsidRDefault="00AF4403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4623F" w:rsidRPr="0013517C">
        <w:rPr>
          <w:rFonts w:ascii="Times New Roman" w:hAnsi="Times New Roman" w:cs="Times New Roman"/>
          <w:b/>
          <w:sz w:val="24"/>
          <w:szCs w:val="24"/>
        </w:rPr>
        <w:t>9</w:t>
      </w:r>
      <w:r w:rsidR="00AF2EB7"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447EAA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98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0C" w:rsidRPr="001351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DB" w:rsidRPr="0013517C" w:rsidRDefault="0043210C" w:rsidP="00135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унитарное предприятие Мурашинского муниципального округа обязано ежегодно перечислять в бюджет муниципального округа часть прибыли, остающейся в его распоряжении после уплаты налогов и иных обязательных платежей, в </w:t>
      </w:r>
      <w:hyperlink r:id="rId11" w:anchor="dst100631" w:history="1">
        <w:r w:rsidRPr="0013517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, в размерах и в сроки, которые определяются администрацией Мурашинского муниципального округа</w:t>
      </w:r>
      <w:r w:rsidR="00E70FFC"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10C" w:rsidRPr="0013517C" w:rsidRDefault="0043210C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7A" w:rsidRPr="0013517C" w:rsidRDefault="00882105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E71E8" w:rsidRPr="0013517C">
        <w:rPr>
          <w:rFonts w:ascii="Times New Roman" w:hAnsi="Times New Roman" w:cs="Times New Roman"/>
          <w:b/>
          <w:sz w:val="24"/>
          <w:szCs w:val="24"/>
        </w:rPr>
        <w:t>3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D7A" w:rsidRPr="0013517C">
        <w:rPr>
          <w:rFonts w:ascii="Times New Roman" w:hAnsi="Times New Roman" w:cs="Times New Roman"/>
          <w:b/>
          <w:sz w:val="24"/>
          <w:szCs w:val="24"/>
        </w:rPr>
        <w:t xml:space="preserve">РАСХОДЫ БЮДЖЕТНОЙ СИСТЕМЫ </w:t>
      </w:r>
    </w:p>
    <w:p w:rsidR="00DE5D7A" w:rsidRPr="0013517C" w:rsidRDefault="002E71E8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7A" w:rsidRPr="0013517C" w:rsidRDefault="00DE5D7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4623F" w:rsidRPr="0013517C">
        <w:rPr>
          <w:rFonts w:ascii="Times New Roman" w:hAnsi="Times New Roman" w:cs="Times New Roman"/>
          <w:b/>
          <w:sz w:val="24"/>
          <w:szCs w:val="24"/>
        </w:rPr>
        <w:t>10</w:t>
      </w:r>
      <w:r w:rsidR="00501481" w:rsidRPr="0013517C">
        <w:rPr>
          <w:rFonts w:ascii="Times New Roman" w:hAnsi="Times New Roman" w:cs="Times New Roman"/>
          <w:b/>
          <w:sz w:val="24"/>
          <w:szCs w:val="24"/>
        </w:rPr>
        <w:t xml:space="preserve">.Формирование расходов </w:t>
      </w:r>
      <w:r w:rsidRPr="0013517C">
        <w:rPr>
          <w:rFonts w:ascii="Times New Roman" w:hAnsi="Times New Roman" w:cs="Times New Roman"/>
          <w:b/>
          <w:sz w:val="24"/>
          <w:szCs w:val="24"/>
        </w:rPr>
        <w:t>бюджета</w:t>
      </w:r>
      <w:r w:rsidR="00501481" w:rsidRPr="0013517C">
        <w:rPr>
          <w:rFonts w:ascii="Times New Roman" w:hAnsi="Times New Roman" w:cs="Times New Roman"/>
          <w:b/>
          <w:sz w:val="24"/>
          <w:szCs w:val="24"/>
        </w:rPr>
        <w:t>.</w:t>
      </w:r>
    </w:p>
    <w:p w:rsidR="00AC1A6E" w:rsidRPr="0013517C" w:rsidRDefault="00AC1A6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43" w:rsidRPr="0013517C" w:rsidRDefault="00690943" w:rsidP="001351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Формирование расходов </w:t>
      </w:r>
      <w:r w:rsidR="00A4623F" w:rsidRPr="0013517C">
        <w:rPr>
          <w:rFonts w:ascii="Times New Roman" w:hAnsi="Times New Roman" w:cs="Times New Roman"/>
          <w:sz w:val="24"/>
          <w:szCs w:val="24"/>
        </w:rPr>
        <w:t>бюджета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72651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расходными обязательствами, установленными федеральными законами и (или) нормативными правовыми актами Президента Российской Федерации и Правительства Российской Федерации, законами Кировской области и (или) нормативными правовыми актами Кировской области, муниципальны</w:t>
      </w:r>
      <w:r w:rsidR="00726516" w:rsidRPr="0013517C">
        <w:rPr>
          <w:rFonts w:ascii="Times New Roman" w:hAnsi="Times New Roman" w:cs="Times New Roman"/>
          <w:sz w:val="24"/>
          <w:szCs w:val="24"/>
        </w:rPr>
        <w:t xml:space="preserve">ми правовыми актами, договорами и 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соглашениями, заключенными </w:t>
      </w:r>
      <w:r w:rsidR="00726516" w:rsidRPr="0013517C">
        <w:rPr>
          <w:rFonts w:ascii="Times New Roman" w:hAnsi="Times New Roman" w:cs="Times New Roman"/>
          <w:sz w:val="24"/>
          <w:szCs w:val="24"/>
        </w:rPr>
        <w:t xml:space="preserve"> Мурашинским муниципальным округом или 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от их имени</w:t>
      </w:r>
      <w:r w:rsidR="00726516" w:rsidRPr="0013517C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исполнение которых должно происходить в очередном финансовом году (в очередном финансовом году и плановом периоде) за счет средств </w:t>
      </w:r>
      <w:r w:rsidR="00726516" w:rsidRPr="0013517C">
        <w:rPr>
          <w:rFonts w:ascii="Times New Roman" w:hAnsi="Times New Roman" w:cs="Times New Roman"/>
          <w:sz w:val="24"/>
          <w:szCs w:val="24"/>
        </w:rPr>
        <w:t>бюджета  муниципального округа.</w:t>
      </w:r>
    </w:p>
    <w:p w:rsidR="00726516" w:rsidRPr="0013517C" w:rsidRDefault="00726516" w:rsidP="0013517C">
      <w:pPr>
        <w:pStyle w:val="ConsPlusNormal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16" w:rsidRPr="0013517C" w:rsidRDefault="00726516" w:rsidP="0013517C">
      <w:pPr>
        <w:pStyle w:val="ConsPlusNormal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4623F" w:rsidRPr="0013517C">
        <w:rPr>
          <w:rFonts w:ascii="Times New Roman" w:hAnsi="Times New Roman" w:cs="Times New Roman"/>
          <w:b/>
          <w:sz w:val="24"/>
          <w:szCs w:val="24"/>
        </w:rPr>
        <w:t>1</w:t>
      </w:r>
      <w:r w:rsidRPr="0013517C">
        <w:rPr>
          <w:rFonts w:ascii="Times New Roman" w:hAnsi="Times New Roman" w:cs="Times New Roman"/>
          <w:b/>
          <w:sz w:val="24"/>
          <w:szCs w:val="24"/>
        </w:rPr>
        <w:t>. Планирование бюджетных ассигнований</w:t>
      </w:r>
    </w:p>
    <w:p w:rsidR="00726516" w:rsidRPr="0013517C" w:rsidRDefault="00726516" w:rsidP="0013517C">
      <w:pPr>
        <w:pStyle w:val="ConsPlusNormal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43" w:rsidRPr="0013517C" w:rsidRDefault="00690943" w:rsidP="0013517C">
      <w:pPr>
        <w:pStyle w:val="ConsPlusNormal"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устанавливаемой финансовым </w:t>
      </w:r>
      <w:r w:rsidR="00A4623F" w:rsidRPr="0013517C">
        <w:rPr>
          <w:rFonts w:ascii="Times New Roman" w:hAnsi="Times New Roman" w:cs="Times New Roman"/>
          <w:sz w:val="24"/>
          <w:szCs w:val="24"/>
        </w:rPr>
        <w:t>органом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C1A6E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13517C">
        <w:rPr>
          <w:rFonts w:ascii="Times New Roman" w:hAnsi="Times New Roman" w:cs="Times New Roman"/>
          <w:sz w:val="24"/>
          <w:szCs w:val="24"/>
        </w:rPr>
        <w:t>с учетом муниципального задания на очередной финансовый год</w:t>
      </w:r>
      <w:r w:rsidR="00F811BF" w:rsidRPr="0013517C">
        <w:rPr>
          <w:rFonts w:ascii="Times New Roman" w:hAnsi="Times New Roman" w:cs="Times New Roman"/>
          <w:sz w:val="24"/>
          <w:szCs w:val="24"/>
        </w:rPr>
        <w:t xml:space="preserve"> (на очередной финансовый год </w:t>
      </w:r>
      <w:r w:rsidRPr="0013517C">
        <w:rPr>
          <w:rFonts w:ascii="Times New Roman" w:hAnsi="Times New Roman" w:cs="Times New Roman"/>
          <w:sz w:val="24"/>
          <w:szCs w:val="24"/>
        </w:rPr>
        <w:t>и плановы</w:t>
      </w:r>
      <w:r w:rsidR="00AC1A6E" w:rsidRPr="0013517C">
        <w:rPr>
          <w:rFonts w:ascii="Times New Roman" w:hAnsi="Times New Roman" w:cs="Times New Roman"/>
          <w:sz w:val="24"/>
          <w:szCs w:val="24"/>
        </w:rPr>
        <w:t>й период</w:t>
      </w:r>
      <w:r w:rsidR="00F811BF" w:rsidRPr="0013517C">
        <w:rPr>
          <w:rFonts w:ascii="Times New Roman" w:hAnsi="Times New Roman" w:cs="Times New Roman"/>
          <w:sz w:val="24"/>
          <w:szCs w:val="24"/>
        </w:rPr>
        <w:t>)</w:t>
      </w:r>
      <w:r w:rsidR="00AC1A6E" w:rsidRPr="0013517C">
        <w:rPr>
          <w:rFonts w:ascii="Times New Roman" w:hAnsi="Times New Roman" w:cs="Times New Roman"/>
          <w:sz w:val="24"/>
          <w:szCs w:val="24"/>
        </w:rPr>
        <w:t>, а также его выполнени</w:t>
      </w:r>
      <w:r w:rsidR="00F811BF" w:rsidRPr="0013517C">
        <w:rPr>
          <w:rFonts w:ascii="Times New Roman" w:hAnsi="Times New Roman" w:cs="Times New Roman"/>
          <w:sz w:val="24"/>
          <w:szCs w:val="24"/>
        </w:rPr>
        <w:t>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отчетном финансовом году и текущем финансовом году в части планирования бюджетных ассигнований на оказание муниципальных услуг (выполнение работ).</w:t>
      </w:r>
    </w:p>
    <w:p w:rsidR="00690943" w:rsidRPr="0013517C" w:rsidRDefault="00690943" w:rsidP="0013517C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811B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либо в текущем финансовом году после внесения соответствующих изменений в указанн</w:t>
      </w:r>
      <w:r w:rsidR="00F811BF" w:rsidRPr="0013517C">
        <w:rPr>
          <w:rFonts w:ascii="Times New Roman" w:hAnsi="Times New Roman" w:cs="Times New Roman"/>
          <w:sz w:val="24"/>
          <w:szCs w:val="24"/>
        </w:rPr>
        <w:t>ое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решение при наличии соответствующих </w:t>
      </w:r>
      <w:r w:rsidR="00AB4B8E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DE5D7A" w:rsidRPr="0013517C" w:rsidRDefault="00DE5D7A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7A" w:rsidRPr="0013517C" w:rsidRDefault="00DE5D7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3560" w:rsidRPr="001351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Резервный фонд </w:t>
      </w:r>
      <w:r w:rsidR="00F811BF" w:rsidRPr="0013517C">
        <w:rPr>
          <w:rFonts w:ascii="Times New Roman" w:hAnsi="Times New Roman" w:cs="Times New Roman"/>
          <w:b/>
          <w:sz w:val="24"/>
          <w:szCs w:val="24"/>
        </w:rPr>
        <w:t>Мурашинского муниципального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DB" w:rsidRPr="0013517C" w:rsidRDefault="00C964DB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В расходной части бюджета </w:t>
      </w:r>
      <w:r w:rsidR="00F811B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предусматривается создание резервного фонда администрации </w:t>
      </w:r>
      <w:r w:rsidR="00E70FFC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06215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70FFC" w:rsidRPr="0013517C">
        <w:rPr>
          <w:rFonts w:ascii="Times New Roman" w:hAnsi="Times New Roman" w:cs="Times New Roman"/>
          <w:sz w:val="24"/>
          <w:szCs w:val="24"/>
        </w:rPr>
        <w:t xml:space="preserve"> (далее – администрация муниципального округа)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C964DB" w:rsidRPr="0013517C" w:rsidRDefault="00C964D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Размер резервного фонда</w:t>
      </w:r>
      <w:r w:rsidR="00690943" w:rsidRPr="001351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425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устанавливается решением </w:t>
      </w:r>
      <w:r w:rsidR="00B94252" w:rsidRPr="0013517C">
        <w:rPr>
          <w:rFonts w:ascii="Times New Roman" w:hAnsi="Times New Roman" w:cs="Times New Roman"/>
          <w:sz w:val="24"/>
          <w:szCs w:val="24"/>
        </w:rPr>
        <w:t xml:space="preserve">Думы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B9425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не может превышать трех процентов утвержденного указанным решением общего объема расходов бюджета </w:t>
      </w:r>
      <w:r w:rsidR="00B9425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C964DB" w:rsidRPr="0013517C" w:rsidRDefault="00C964D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3. Средства резервного </w:t>
      </w:r>
      <w:r w:rsidR="005F2121" w:rsidRPr="0013517C">
        <w:rPr>
          <w:rFonts w:ascii="Times New Roman" w:hAnsi="Times New Roman" w:cs="Times New Roman"/>
          <w:sz w:val="24"/>
          <w:szCs w:val="24"/>
        </w:rPr>
        <w:t>фонда администрации</w:t>
      </w:r>
      <w:r w:rsidR="00690943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6B34E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90943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</w:t>
      </w:r>
      <w:r w:rsidR="006B34E9" w:rsidRPr="0013517C">
        <w:rPr>
          <w:rFonts w:ascii="Times New Roman" w:hAnsi="Times New Roman" w:cs="Times New Roman"/>
          <w:sz w:val="24"/>
          <w:szCs w:val="24"/>
        </w:rPr>
        <w:t xml:space="preserve"> а также на иные мероприятия, предусмотренные </w:t>
      </w:r>
      <w:r w:rsidR="00A4623F" w:rsidRPr="0013517C">
        <w:rPr>
          <w:rFonts w:ascii="Times New Roman" w:hAnsi="Times New Roman" w:cs="Times New Roman"/>
          <w:sz w:val="24"/>
          <w:szCs w:val="24"/>
        </w:rPr>
        <w:t>Положением о резервном фонде администрации Мурашинского муниципального округа</w:t>
      </w:r>
      <w:r w:rsidR="006B34E9" w:rsidRPr="0013517C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резервного фонда, принятым администрацией муниципального округа, и используются 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согласно Положения о резервном фонде </w:t>
      </w:r>
      <w:r w:rsidR="006B34E9" w:rsidRPr="0013517C">
        <w:rPr>
          <w:rFonts w:ascii="Times New Roman" w:hAnsi="Times New Roman" w:cs="Times New Roman"/>
          <w:sz w:val="24"/>
          <w:szCs w:val="24"/>
        </w:rPr>
        <w:t xml:space="preserve">администрации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4623F" w:rsidRPr="0013517C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C964DB" w:rsidRPr="0013517C" w:rsidRDefault="00C964D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4. Отчет об использовании бюджетных ассигнований резервного фонда</w:t>
      </w:r>
      <w:r w:rsidR="006B34E9" w:rsidRPr="0013517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прилагается к годовому отчету об исполнении бюджета </w:t>
      </w:r>
      <w:r w:rsidR="006B34E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DE5D7A" w:rsidRPr="0013517C" w:rsidRDefault="00DE5D7A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7A" w:rsidRPr="0013517C" w:rsidRDefault="00DE5D7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3560" w:rsidRPr="0013517C">
        <w:rPr>
          <w:rFonts w:ascii="Times New Roman" w:hAnsi="Times New Roman" w:cs="Times New Roman"/>
          <w:b/>
          <w:sz w:val="24"/>
          <w:szCs w:val="24"/>
        </w:rPr>
        <w:t>3</w:t>
      </w:r>
      <w:r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045D7C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B7E" w:rsidRPr="0013517C">
        <w:rPr>
          <w:rFonts w:ascii="Times New Roman" w:hAnsi="Times New Roman" w:cs="Times New Roman"/>
          <w:b/>
          <w:sz w:val="24"/>
          <w:szCs w:val="24"/>
        </w:rPr>
        <w:t xml:space="preserve">Дорожный фонд Мурашинского </w:t>
      </w:r>
      <w:r w:rsidR="004D05D2" w:rsidRPr="001351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2B" w:rsidRPr="0013517C" w:rsidRDefault="00E86C2B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В Мурашинском </w:t>
      </w:r>
      <w:r w:rsidR="00E70FFC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создается дорожный фонд Мурашинского </w:t>
      </w:r>
      <w:r w:rsidR="00A12318" w:rsidRPr="0013517C">
        <w:rPr>
          <w:rFonts w:ascii="Times New Roman" w:hAnsi="Times New Roman" w:cs="Times New Roman"/>
          <w:sz w:val="24"/>
          <w:szCs w:val="24"/>
        </w:rPr>
        <w:t>муниципального округа, который является частью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A12318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подлежащ</w:t>
      </w:r>
      <w:r w:rsidR="00A12318" w:rsidRPr="0013517C">
        <w:rPr>
          <w:rFonts w:ascii="Times New Roman" w:hAnsi="Times New Roman" w:cs="Times New Roman"/>
          <w:sz w:val="24"/>
          <w:szCs w:val="24"/>
        </w:rPr>
        <w:t>ей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использованию в целях финансового обеспечения дорожной деятельности в отношении автомобильных дорог общего пользования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13517C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E86C2B" w:rsidRPr="0013517C" w:rsidRDefault="0012255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E86C2B" w:rsidRPr="0013517C">
        <w:rPr>
          <w:rFonts w:ascii="Times New Roman" w:hAnsi="Times New Roman" w:cs="Times New Roman"/>
          <w:sz w:val="24"/>
          <w:szCs w:val="24"/>
        </w:rPr>
        <w:t>. Объем бюджетных ассигнований дорожного фонда</w:t>
      </w:r>
      <w:r w:rsidR="00A12318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6C2B" w:rsidRPr="0013517C">
        <w:rPr>
          <w:rFonts w:ascii="Times New Roman" w:hAnsi="Times New Roman" w:cs="Times New Roman"/>
          <w:sz w:val="24"/>
          <w:szCs w:val="24"/>
        </w:rPr>
        <w:t xml:space="preserve"> утверждается решением Думы </w:t>
      </w:r>
      <w:r w:rsidR="00A12318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90943" w:rsidRPr="0013517C">
        <w:rPr>
          <w:rFonts w:ascii="Times New Roman" w:hAnsi="Times New Roman" w:cs="Times New Roman"/>
          <w:sz w:val="24"/>
          <w:szCs w:val="24"/>
        </w:rPr>
        <w:t xml:space="preserve">о </w:t>
      </w:r>
      <w:r w:rsidR="00AC1A6E" w:rsidRPr="0013517C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A1231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C1A6E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86C2B" w:rsidRPr="0013517C">
        <w:rPr>
          <w:rFonts w:ascii="Times New Roman" w:hAnsi="Times New Roman" w:cs="Times New Roman"/>
          <w:sz w:val="24"/>
          <w:szCs w:val="24"/>
        </w:rPr>
        <w:t>в размере не менее прогнозируемого объема</w:t>
      </w:r>
      <w:r w:rsidR="00A12318" w:rsidRPr="0013517C">
        <w:rPr>
          <w:rFonts w:ascii="Times New Roman" w:hAnsi="Times New Roman" w:cs="Times New Roman"/>
          <w:sz w:val="24"/>
          <w:szCs w:val="24"/>
        </w:rPr>
        <w:t>:</w:t>
      </w:r>
    </w:p>
    <w:p w:rsidR="00E86C2B" w:rsidRPr="0013517C" w:rsidRDefault="007A589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</w:t>
      </w:r>
      <w:r w:rsidR="00AF4403" w:rsidRPr="0013517C">
        <w:rPr>
          <w:rFonts w:ascii="Times New Roman" w:hAnsi="Times New Roman" w:cs="Times New Roman"/>
          <w:sz w:val="24"/>
          <w:szCs w:val="24"/>
        </w:rPr>
        <w:t>оходов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бюджета муниципального окру</w:t>
      </w:r>
      <w:r w:rsidR="00A12318" w:rsidRPr="0013517C">
        <w:rPr>
          <w:rFonts w:ascii="Times New Roman" w:hAnsi="Times New Roman" w:cs="Times New Roman"/>
          <w:sz w:val="24"/>
          <w:szCs w:val="24"/>
        </w:rPr>
        <w:t>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от </w:t>
      </w:r>
      <w:r w:rsidR="00E86C2B" w:rsidRPr="0013517C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6C2B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86C2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денежных средств, поступающих в бюджет </w:t>
      </w:r>
      <w:r w:rsidR="007A589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от уплаты неустоек (штрафов, пеней) в связи с нарушением поставщиками (исполнителями, подрядчиками) условий муниципального контракта или иных договоров, финансовое обеспечение которых осуществляется за счет средств дорожного фонда Мурашинского </w:t>
      </w:r>
      <w:r w:rsidR="007A5895" w:rsidRPr="0013517C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E86C2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7A5895" w:rsidRPr="0013517C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проезды к дворовым территориям многоквартирных домов населенных пунктов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E86C2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значения.</w:t>
      </w:r>
    </w:p>
    <w:p w:rsidR="000873BD" w:rsidRPr="0013517C" w:rsidRDefault="0012255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. Бюджетные ассигнования дорожного фонда Мурашинского </w:t>
      </w:r>
      <w:r w:rsidR="0086246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направляются на увеличение бюджетных ассигнований дорожного фонда Мурашинского </w:t>
      </w:r>
      <w:r w:rsidR="00862468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873BD" w:rsidRPr="0013517C">
        <w:rPr>
          <w:rFonts w:ascii="Times New Roman" w:hAnsi="Times New Roman" w:cs="Times New Roman"/>
          <w:sz w:val="24"/>
          <w:szCs w:val="24"/>
        </w:rPr>
        <w:t>в очередном финансовом году.</w:t>
      </w:r>
    </w:p>
    <w:p w:rsidR="002A331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Мурашинского </w:t>
      </w:r>
      <w:r w:rsidR="002A331B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подлежит увеличению</w:t>
      </w:r>
      <w:r w:rsidR="002A331B" w:rsidRPr="0013517C">
        <w:rPr>
          <w:rFonts w:ascii="Times New Roman" w:hAnsi="Times New Roman" w:cs="Times New Roman"/>
          <w:sz w:val="24"/>
          <w:szCs w:val="24"/>
        </w:rPr>
        <w:t xml:space="preserve"> (уменьшению)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="002A331B" w:rsidRPr="0013517C">
        <w:rPr>
          <w:rFonts w:ascii="Times New Roman" w:hAnsi="Times New Roman" w:cs="Times New Roman"/>
          <w:sz w:val="24"/>
          <w:szCs w:val="24"/>
        </w:rPr>
        <w:t>:</w:t>
      </w:r>
    </w:p>
    <w:p w:rsidR="002A331B" w:rsidRPr="0013517C" w:rsidRDefault="00CE101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в</w:t>
      </w:r>
      <w:r w:rsidR="002A331B" w:rsidRPr="0013517C">
        <w:rPr>
          <w:rFonts w:ascii="Times New Roman" w:hAnsi="Times New Roman" w:cs="Times New Roman"/>
          <w:sz w:val="24"/>
          <w:szCs w:val="24"/>
        </w:rPr>
        <w:t xml:space="preserve"> связи с изменением в текущем финансовом году объема поступлений, установленных абзацами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четыре и пять части 2 настояще</w:t>
      </w:r>
      <w:r w:rsidR="002A331B" w:rsidRPr="0013517C">
        <w:rPr>
          <w:rFonts w:ascii="Times New Roman" w:hAnsi="Times New Roman" w:cs="Times New Roman"/>
          <w:sz w:val="24"/>
          <w:szCs w:val="24"/>
        </w:rPr>
        <w:t>й статьи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CE1012" w:rsidRPr="0013517C" w:rsidRDefault="00CE101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на разницу между фактически поступившим в отчетном финансовом году объемов средств бюджета муниципального округа, установленных абзацами два и три части 2 настоящей статьи</w:t>
      </w:r>
    </w:p>
    <w:p w:rsidR="00E86C2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12255F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 xml:space="preserve">. Средства дорожного фонда Мурашинского </w:t>
      </w:r>
      <w:r w:rsidR="00B4085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</w:t>
      </w:r>
      <w:r w:rsidR="00B40857" w:rsidRPr="0013517C">
        <w:rPr>
          <w:rFonts w:ascii="Times New Roman" w:hAnsi="Times New Roman" w:cs="Times New Roman"/>
          <w:sz w:val="24"/>
          <w:szCs w:val="24"/>
        </w:rPr>
        <w:t xml:space="preserve">цели, указанные в части 1 настоящей статьи, в отношении автомобильных дорог общего пользования местного значения направляются путем предоставления бюджетных ассигнований </w:t>
      </w:r>
      <w:r w:rsidRPr="0013517C">
        <w:rPr>
          <w:rFonts w:ascii="Times New Roman" w:hAnsi="Times New Roman" w:cs="Times New Roman"/>
          <w:sz w:val="24"/>
          <w:szCs w:val="24"/>
        </w:rPr>
        <w:t>на оказание услуг (выполнение работ), связанных с осуще</w:t>
      </w:r>
      <w:r w:rsidR="00690943" w:rsidRPr="0013517C">
        <w:rPr>
          <w:rFonts w:ascii="Times New Roman" w:hAnsi="Times New Roman" w:cs="Times New Roman"/>
          <w:sz w:val="24"/>
          <w:szCs w:val="24"/>
        </w:rPr>
        <w:t>с</w:t>
      </w:r>
      <w:r w:rsidR="0003196F" w:rsidRPr="0013517C">
        <w:rPr>
          <w:rFonts w:ascii="Times New Roman" w:hAnsi="Times New Roman" w:cs="Times New Roman"/>
          <w:sz w:val="24"/>
          <w:szCs w:val="24"/>
        </w:rPr>
        <w:t>твлением дорожной деятельности</w:t>
      </w:r>
      <w:r w:rsidR="00690943" w:rsidRPr="0013517C">
        <w:rPr>
          <w:rFonts w:ascii="Times New Roman" w:hAnsi="Times New Roman" w:cs="Times New Roman"/>
          <w:sz w:val="24"/>
          <w:szCs w:val="24"/>
        </w:rPr>
        <w:t>.</w:t>
      </w:r>
    </w:p>
    <w:p w:rsidR="00E86C2B" w:rsidRPr="0013517C" w:rsidRDefault="0012255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E86C2B" w:rsidRPr="0013517C">
        <w:rPr>
          <w:rFonts w:ascii="Times New Roman" w:hAnsi="Times New Roman" w:cs="Times New Roman"/>
          <w:sz w:val="24"/>
          <w:szCs w:val="24"/>
        </w:rPr>
        <w:t xml:space="preserve">. Порядок формирования и использования бюджетных ассигнований дорожного фонда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="00E86C2B" w:rsidRPr="0013517C">
        <w:rPr>
          <w:rFonts w:ascii="Times New Roman" w:hAnsi="Times New Roman" w:cs="Times New Roman"/>
          <w:sz w:val="24"/>
          <w:szCs w:val="24"/>
        </w:rPr>
        <w:t>устанавливается решением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6C2B" w:rsidRPr="0013517C">
        <w:rPr>
          <w:rFonts w:ascii="Times New Roman" w:hAnsi="Times New Roman" w:cs="Times New Roman"/>
          <w:sz w:val="24"/>
          <w:szCs w:val="24"/>
        </w:rPr>
        <w:t>.</w:t>
      </w:r>
    </w:p>
    <w:p w:rsidR="0012255F" w:rsidRPr="0013517C" w:rsidRDefault="0012255F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E4" w:rsidRPr="0013517C" w:rsidRDefault="00EB63E4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3560" w:rsidRPr="0013517C">
        <w:rPr>
          <w:rFonts w:ascii="Times New Roman" w:hAnsi="Times New Roman" w:cs="Times New Roman"/>
          <w:b/>
          <w:sz w:val="24"/>
          <w:szCs w:val="24"/>
        </w:rPr>
        <w:t>4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. Порядок отражения бюджетных </w:t>
      </w:r>
      <w:r w:rsidR="003A4F59" w:rsidRPr="0013517C">
        <w:rPr>
          <w:rFonts w:ascii="Times New Roman" w:hAnsi="Times New Roman" w:cs="Times New Roman"/>
          <w:b/>
          <w:sz w:val="24"/>
          <w:szCs w:val="24"/>
        </w:rPr>
        <w:t xml:space="preserve">ассигнований на осуществление </w:t>
      </w:r>
      <w:r w:rsidRPr="0013517C">
        <w:rPr>
          <w:rFonts w:ascii="Times New Roman" w:hAnsi="Times New Roman" w:cs="Times New Roman"/>
          <w:b/>
          <w:sz w:val="24"/>
          <w:szCs w:val="24"/>
        </w:rPr>
        <w:t>инвестиций в объекты капитального строительства муниципальной собственности Мурашинского муниципального округа</w:t>
      </w:r>
    </w:p>
    <w:p w:rsidR="00AF4403" w:rsidRPr="0013517C" w:rsidRDefault="00AF4403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A7F" w:rsidRPr="0013517C" w:rsidRDefault="00D26A7F" w:rsidP="0013517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объекты капитального строительс</w:t>
      </w:r>
      <w:r w:rsidR="005E44BF" w:rsidRPr="0013517C">
        <w:rPr>
          <w:rFonts w:ascii="Times New Roman" w:hAnsi="Times New Roman" w:cs="Times New Roman"/>
          <w:sz w:val="24"/>
          <w:szCs w:val="24"/>
        </w:rPr>
        <w:t>тва муниципальной собственности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 в форме капитальных вложений в основные средства муниципальных учреждений и муниципальных унитарных предприятий в соответствии с инвестиционными проектами сметной стоимостью более </w:t>
      </w:r>
      <w:r w:rsidR="00A4623F" w:rsidRPr="0013517C">
        <w:rPr>
          <w:rFonts w:ascii="Times New Roman" w:hAnsi="Times New Roman" w:cs="Times New Roman"/>
          <w:sz w:val="24"/>
          <w:szCs w:val="24"/>
        </w:rPr>
        <w:t>100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миллионов рублей отражаются в решении  о бюджете муниципального округа в составе бюджетных ассигнований </w:t>
      </w:r>
      <w:r w:rsidR="0077789B" w:rsidRPr="0013517C">
        <w:rPr>
          <w:rFonts w:ascii="Times New Roman" w:hAnsi="Times New Roman" w:cs="Times New Roman"/>
          <w:sz w:val="24"/>
          <w:szCs w:val="24"/>
        </w:rPr>
        <w:t xml:space="preserve"> на соответствующую муниципальную программу Мурашинского муниципального округа раздельно по каждому инвестиционному проекту и соответствующей ему целевой статье расходов бюджета муниципального округа.</w:t>
      </w:r>
    </w:p>
    <w:p w:rsidR="0077789B" w:rsidRPr="0013517C" w:rsidRDefault="0077789B" w:rsidP="0013517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Мурашинского муниципального округа в соответствии с  инвестиционными проектами сметной стоимостью менее </w:t>
      </w:r>
      <w:r w:rsidR="00A4623F" w:rsidRPr="0013517C">
        <w:rPr>
          <w:rFonts w:ascii="Times New Roman" w:hAnsi="Times New Roman" w:cs="Times New Roman"/>
          <w:sz w:val="24"/>
          <w:szCs w:val="24"/>
        </w:rPr>
        <w:t>100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миллионов рублей отражаются в сводной бюджетной росписи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округа в составе бюджетных ассигнований на соответствующую муниципальную программу Мурашинского муниципального округа раздельно по каждому инвестиционному проекту и соответствующей ему целевой статье расходов бюджета  муниципального округа.</w:t>
      </w:r>
    </w:p>
    <w:p w:rsidR="00D26A7F" w:rsidRPr="0013517C" w:rsidRDefault="00D26A7F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4E" w:rsidRPr="0013517C" w:rsidRDefault="0012255F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3560" w:rsidRPr="0013517C">
        <w:rPr>
          <w:rFonts w:ascii="Times New Roman" w:hAnsi="Times New Roman" w:cs="Times New Roman"/>
          <w:b/>
          <w:sz w:val="24"/>
          <w:szCs w:val="24"/>
        </w:rPr>
        <w:t>5</w:t>
      </w:r>
      <w:r w:rsidRPr="0013517C">
        <w:rPr>
          <w:rFonts w:ascii="Times New Roman" w:hAnsi="Times New Roman" w:cs="Times New Roman"/>
          <w:b/>
          <w:sz w:val="24"/>
          <w:szCs w:val="24"/>
        </w:rPr>
        <w:t>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AF4403" w:rsidRPr="0013517C" w:rsidRDefault="00AF4403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7A" w:rsidRPr="0013517C" w:rsidRDefault="0012255F" w:rsidP="0013517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04E" w:rsidRPr="0013517C">
        <w:rPr>
          <w:rFonts w:ascii="Times New Roman" w:hAnsi="Times New Roman" w:cs="Times New Roman"/>
          <w:sz w:val="24"/>
          <w:szCs w:val="24"/>
        </w:rPr>
        <w:t>Предоставление бюджетных инвестиций юридическим лицам, не являющимся муниципальными учреждениями и муниципальными унитарными предприятиями влечет  возникновение права муниципальной собственности Мурашинского муниципального округа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 на эквивалентную часть уставных (складочных) капиталов указанных юридических лиц, которое  оформляется участием Мурашинского муниципального округа в уставных (складочных) ка</w:t>
      </w:r>
      <w:r w:rsidR="00521DD8" w:rsidRPr="0013517C">
        <w:rPr>
          <w:rFonts w:ascii="Times New Roman" w:hAnsi="Times New Roman" w:cs="Times New Roman"/>
          <w:sz w:val="24"/>
          <w:szCs w:val="24"/>
        </w:rPr>
        <w:t>п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италах таких юридических лиц в соответствии с гражданским законодательством Российской Федерации. Оформление доли в </w:t>
      </w:r>
      <w:r w:rsidR="00AF4403" w:rsidRPr="0013517C">
        <w:rPr>
          <w:rFonts w:ascii="Times New Roman" w:hAnsi="Times New Roman" w:cs="Times New Roman"/>
          <w:sz w:val="24"/>
          <w:szCs w:val="24"/>
        </w:rPr>
        <w:t>уставном (складочном</w:t>
      </w:r>
      <w:r w:rsidR="00347355" w:rsidRPr="0013517C">
        <w:rPr>
          <w:rFonts w:ascii="Times New Roman" w:hAnsi="Times New Roman" w:cs="Times New Roman"/>
          <w:sz w:val="24"/>
          <w:szCs w:val="24"/>
        </w:rPr>
        <w:t>) капитале, принадлежащей Мурашинскому муницип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альному округу, осуществляется 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в порядке и по 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ценам, которые определяются в </w:t>
      </w:r>
      <w:r w:rsidR="00347355" w:rsidRPr="0013517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347355" w:rsidRPr="0013517C" w:rsidRDefault="00AF4403" w:rsidP="0013517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="00347355" w:rsidRPr="0013517C">
        <w:rPr>
          <w:rFonts w:ascii="Times New Roman" w:hAnsi="Times New Roman" w:cs="Times New Roman"/>
          <w:sz w:val="24"/>
          <w:szCs w:val="24"/>
        </w:rPr>
        <w:t>бюджетных инвестиций юридич</w:t>
      </w:r>
      <w:r w:rsidRPr="0013517C">
        <w:rPr>
          <w:rFonts w:ascii="Times New Roman" w:hAnsi="Times New Roman" w:cs="Times New Roman"/>
          <w:sz w:val="24"/>
          <w:szCs w:val="24"/>
        </w:rPr>
        <w:t xml:space="preserve">еским лицам, не являющимся 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и муниципальными унитарными предприятиями, в объекты капитального строительства за счет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</w:t>
      </w:r>
      <w:r w:rsidR="00347355" w:rsidRPr="0013517C">
        <w:rPr>
          <w:rFonts w:ascii="Times New Roman" w:hAnsi="Times New Roman" w:cs="Times New Roman"/>
          <w:sz w:val="24"/>
          <w:szCs w:val="24"/>
        </w:rPr>
        <w:t>округа принимаются администрацией Мурашинского муниципального округа в определяемом ею порядке.</w:t>
      </w:r>
    </w:p>
    <w:p w:rsidR="00347355" w:rsidRPr="0013517C" w:rsidRDefault="006123A5" w:rsidP="0013517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Бюджетные инвестиции, планируемые к предоставлени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ю юридическим лицам, указанным </w:t>
      </w:r>
      <w:r w:rsidRPr="0013517C">
        <w:rPr>
          <w:rFonts w:ascii="Times New Roman" w:hAnsi="Times New Roman" w:cs="Times New Roman"/>
          <w:sz w:val="24"/>
          <w:szCs w:val="24"/>
        </w:rPr>
        <w:t>в части 1 настоящей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 статьи, утверждаются решением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бюджете муниципального округа в </w:t>
      </w:r>
      <w:r w:rsidR="00AF4403" w:rsidRPr="0013517C">
        <w:rPr>
          <w:rFonts w:ascii="Times New Roman" w:hAnsi="Times New Roman" w:cs="Times New Roman"/>
          <w:sz w:val="24"/>
          <w:szCs w:val="24"/>
        </w:rPr>
        <w:t>качестве отдельного приложения к данному решению с указанием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юридического лица, объема и цели предоставляемых бюджетных инвестиций.</w:t>
      </w:r>
    </w:p>
    <w:p w:rsidR="006123A5" w:rsidRPr="0013517C" w:rsidRDefault="006123A5" w:rsidP="0013517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Договор между администрацией Мурашинского муниципального округа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 и уполномоченным ею</w:t>
      </w:r>
      <w:r w:rsidR="001003DC" w:rsidRPr="0013517C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Мурашинского муни</w:t>
      </w:r>
      <w:r w:rsidR="00AF4403" w:rsidRPr="0013517C">
        <w:rPr>
          <w:rFonts w:ascii="Times New Roman" w:hAnsi="Times New Roman" w:cs="Times New Roman"/>
          <w:sz w:val="24"/>
          <w:szCs w:val="24"/>
        </w:rPr>
        <w:t>ципального округа и юридическим</w:t>
      </w:r>
      <w:r w:rsidR="001003DC" w:rsidRPr="0013517C">
        <w:rPr>
          <w:rFonts w:ascii="Times New Roman" w:hAnsi="Times New Roman" w:cs="Times New Roman"/>
          <w:sz w:val="24"/>
          <w:szCs w:val="24"/>
        </w:rPr>
        <w:t xml:space="preserve"> лицом, указанным в части 1 нас</w:t>
      </w:r>
      <w:r w:rsidR="00AF4403" w:rsidRPr="0013517C">
        <w:rPr>
          <w:rFonts w:ascii="Times New Roman" w:hAnsi="Times New Roman" w:cs="Times New Roman"/>
          <w:sz w:val="24"/>
          <w:szCs w:val="24"/>
        </w:rPr>
        <w:t>тоящей статьи, об участии Мурашинского</w:t>
      </w:r>
      <w:r w:rsidR="001003D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в собственности субъекта ин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вестиций оформляется в течение </w:t>
      </w:r>
      <w:r w:rsidR="001003DC" w:rsidRPr="0013517C">
        <w:rPr>
          <w:rFonts w:ascii="Times New Roman" w:hAnsi="Times New Roman" w:cs="Times New Roman"/>
          <w:sz w:val="24"/>
          <w:szCs w:val="24"/>
        </w:rPr>
        <w:t>трех месяцев после дня вступления в силу решения о бюджете муниципального округа.</w:t>
      </w:r>
    </w:p>
    <w:p w:rsidR="001003DC" w:rsidRPr="0013517C" w:rsidRDefault="001003DC" w:rsidP="0013517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Отсутствие оформленных в установленном порядке договоров служит основанием для непредоставления бюджетных инвестиций.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Title"/>
        <w:ind w:left="1134" w:hanging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340E5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3A4F59" w:rsidRPr="0013517C">
        <w:rPr>
          <w:rFonts w:ascii="Times New Roman" w:hAnsi="Times New Roman" w:cs="Times New Roman"/>
          <w:sz w:val="24"/>
          <w:szCs w:val="24"/>
        </w:rPr>
        <w:t>БЮДЖЕТНЫЙ ПРОЦЕСС В МУНИЦИПАЛЬНОМ ОБРАЗОВАНИИ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340E5" w:rsidRPr="0013517C">
        <w:rPr>
          <w:rFonts w:ascii="Times New Roman" w:hAnsi="Times New Roman" w:cs="Times New Roman"/>
          <w:sz w:val="24"/>
          <w:szCs w:val="24"/>
        </w:rPr>
        <w:t>1</w:t>
      </w:r>
      <w:r w:rsidR="00C83560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Участники бюджетного процесса в Мурашинском </w:t>
      </w:r>
      <w:r w:rsidR="00092712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Мурашинском </w:t>
      </w:r>
      <w:r w:rsidR="00B32FF5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F130F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глава </w:t>
      </w:r>
      <w:r w:rsidR="006724B7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09271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</w:t>
      </w:r>
      <w:r w:rsidR="00EF130F" w:rsidRPr="0013517C">
        <w:rPr>
          <w:rFonts w:ascii="Times New Roman" w:hAnsi="Times New Roman" w:cs="Times New Roman"/>
          <w:sz w:val="24"/>
          <w:szCs w:val="24"/>
        </w:rPr>
        <w:t>Дума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B32FF5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 w:rsidR="00A9641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A96419" w:rsidRPr="0013517C" w:rsidRDefault="005E42B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финансовое управление администрации Мурашинского </w:t>
      </w:r>
      <w:r w:rsidR="00A96419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7"/>
      <w:bookmarkEnd w:id="0"/>
      <w:r w:rsidRPr="0013517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F130F" w:rsidRPr="0013517C">
        <w:rPr>
          <w:rFonts w:ascii="Times New Roman" w:hAnsi="Times New Roman" w:cs="Times New Roman"/>
          <w:sz w:val="24"/>
          <w:szCs w:val="24"/>
        </w:rPr>
        <w:t>) кредитные о</w:t>
      </w:r>
      <w:r w:rsidR="00B32FF5" w:rsidRPr="0013517C">
        <w:rPr>
          <w:rFonts w:ascii="Times New Roman" w:hAnsi="Times New Roman" w:cs="Times New Roman"/>
          <w:sz w:val="24"/>
          <w:szCs w:val="24"/>
        </w:rPr>
        <w:t>рганизации</w:t>
      </w:r>
      <w:r w:rsidR="006709AE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1"/>
      <w:bookmarkEnd w:id="1"/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EF130F" w:rsidRPr="0013517C">
        <w:rPr>
          <w:rFonts w:ascii="Times New Roman" w:hAnsi="Times New Roman" w:cs="Times New Roman"/>
          <w:sz w:val="24"/>
          <w:szCs w:val="24"/>
        </w:rPr>
        <w:t>) органы Федерального казначейства;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К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онтрольно-счетная комиссия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EF130F" w:rsidRPr="0013517C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доходов бюджета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EF130F" w:rsidRPr="0013517C">
        <w:rPr>
          <w:rFonts w:ascii="Times New Roman" w:hAnsi="Times New Roman" w:cs="Times New Roman"/>
          <w:sz w:val="24"/>
          <w:szCs w:val="24"/>
        </w:rPr>
        <w:t>) главные распорядители (распорядители) средств бюджета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EF130F" w:rsidRPr="0013517C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источников финансирования дефицита бюджета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3E70EB" w:rsidRPr="0013517C">
        <w:rPr>
          <w:rFonts w:ascii="Times New Roman" w:hAnsi="Times New Roman" w:cs="Times New Roman"/>
          <w:sz w:val="24"/>
          <w:szCs w:val="24"/>
        </w:rPr>
        <w:t>1</w:t>
      </w:r>
      <w:r w:rsidRPr="0013517C">
        <w:rPr>
          <w:rFonts w:ascii="Times New Roman" w:hAnsi="Times New Roman" w:cs="Times New Roman"/>
          <w:sz w:val="24"/>
          <w:szCs w:val="24"/>
        </w:rPr>
        <w:t>) получатели средств бюджета</w:t>
      </w:r>
      <w:r w:rsidR="005E42BE" w:rsidRPr="0013517C">
        <w:rPr>
          <w:rFonts w:ascii="Times New Roman" w:hAnsi="Times New Roman" w:cs="Times New Roman"/>
          <w:sz w:val="24"/>
          <w:szCs w:val="24"/>
        </w:rPr>
        <w:t xml:space="preserve"> Мурашинского </w:t>
      </w:r>
      <w:r w:rsidR="00A9641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1</w:t>
      </w:r>
      <w:r w:rsidR="002B26CB" w:rsidRPr="0013517C">
        <w:rPr>
          <w:rFonts w:ascii="Times New Roman" w:hAnsi="Times New Roman" w:cs="Times New Roman"/>
          <w:sz w:val="24"/>
          <w:szCs w:val="24"/>
        </w:rPr>
        <w:t>7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главы </w:t>
      </w:r>
      <w:r w:rsidR="009466F9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EE1CA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9118E" w:rsidRPr="0013517C" w:rsidRDefault="0099118E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35" w:rsidRPr="0013517C" w:rsidRDefault="00EF130F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Глава</w:t>
      </w:r>
      <w:r w:rsidR="00AA2C24" w:rsidRPr="0013517C">
        <w:rPr>
          <w:rFonts w:ascii="Times New Roman" w:hAnsi="Times New Roman" w:cs="Times New Roman"/>
          <w:sz w:val="24"/>
          <w:szCs w:val="24"/>
        </w:rPr>
        <w:t xml:space="preserve"> Мурашинского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2A0435" w:rsidRPr="0013517C">
        <w:rPr>
          <w:rFonts w:ascii="Times New Roman" w:hAnsi="Times New Roman" w:cs="Times New Roman"/>
          <w:sz w:val="24"/>
          <w:szCs w:val="24"/>
        </w:rPr>
        <w:t>муниципального округа:</w:t>
      </w:r>
    </w:p>
    <w:p w:rsidR="002A0435" w:rsidRPr="0013517C" w:rsidRDefault="005E42BE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Вносит в Думу </w:t>
      </w:r>
      <w:r w:rsidR="002A0435" w:rsidRPr="0013517C">
        <w:rPr>
          <w:rFonts w:ascii="Times New Roman" w:hAnsi="Times New Roman" w:cs="Times New Roman"/>
          <w:sz w:val="24"/>
          <w:szCs w:val="24"/>
        </w:rPr>
        <w:t>муници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пального округа проект решения </w:t>
      </w:r>
      <w:r w:rsidR="002A0435" w:rsidRPr="0013517C">
        <w:rPr>
          <w:rFonts w:ascii="Times New Roman" w:hAnsi="Times New Roman" w:cs="Times New Roman"/>
          <w:sz w:val="24"/>
          <w:szCs w:val="24"/>
        </w:rPr>
        <w:t>о бюджете муницип</w:t>
      </w:r>
      <w:r w:rsidRPr="0013517C">
        <w:rPr>
          <w:rFonts w:ascii="Times New Roman" w:hAnsi="Times New Roman" w:cs="Times New Roman"/>
          <w:sz w:val="24"/>
          <w:szCs w:val="24"/>
        </w:rPr>
        <w:t xml:space="preserve">ального округа (проект решения о внесении </w:t>
      </w:r>
      <w:r w:rsidR="002A0435" w:rsidRPr="0013517C">
        <w:rPr>
          <w:rFonts w:ascii="Times New Roman" w:hAnsi="Times New Roman" w:cs="Times New Roman"/>
          <w:sz w:val="24"/>
          <w:szCs w:val="24"/>
        </w:rPr>
        <w:t>изменений в решение о бюджете муниципального округа).</w:t>
      </w:r>
    </w:p>
    <w:p w:rsidR="00B72CDD" w:rsidRPr="0013517C" w:rsidRDefault="002A0435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Представляет на утверждение</w:t>
      </w:r>
      <w:r w:rsidR="00B72CDD" w:rsidRPr="0013517C">
        <w:rPr>
          <w:rFonts w:ascii="Times New Roman" w:hAnsi="Times New Roman" w:cs="Times New Roman"/>
          <w:sz w:val="24"/>
          <w:szCs w:val="24"/>
        </w:rPr>
        <w:t xml:space="preserve"> в Думу муниципального округа </w:t>
      </w:r>
      <w:r w:rsidR="005E42BE" w:rsidRPr="0013517C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440159" w:rsidRPr="0013517C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</w:t>
      </w:r>
      <w:r w:rsidR="00B72CDD" w:rsidRPr="0013517C">
        <w:rPr>
          <w:rFonts w:ascii="Times New Roman" w:hAnsi="Times New Roman" w:cs="Times New Roman"/>
          <w:sz w:val="24"/>
          <w:szCs w:val="24"/>
        </w:rPr>
        <w:t>.</w:t>
      </w:r>
    </w:p>
    <w:p w:rsidR="00A91464" w:rsidRPr="0013517C" w:rsidRDefault="005E42BE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Вносит в Думу </w:t>
      </w:r>
      <w:r w:rsidR="00B72CDD" w:rsidRPr="0013517C">
        <w:rPr>
          <w:rFonts w:ascii="Times New Roman" w:hAnsi="Times New Roman" w:cs="Times New Roman"/>
          <w:sz w:val="24"/>
          <w:szCs w:val="24"/>
        </w:rPr>
        <w:t>муниципального округа проекты решений о введении или отмене местных налогов</w:t>
      </w:r>
      <w:r w:rsidR="00D50738" w:rsidRPr="0013517C">
        <w:rPr>
          <w:rFonts w:ascii="Times New Roman" w:hAnsi="Times New Roman" w:cs="Times New Roman"/>
          <w:sz w:val="24"/>
          <w:szCs w:val="24"/>
        </w:rPr>
        <w:t>, освобождении от их уплаты.</w:t>
      </w:r>
    </w:p>
    <w:p w:rsidR="00EF130F" w:rsidRPr="0013517C" w:rsidRDefault="00A91464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9403D3" w:rsidRPr="0013517C">
        <w:rPr>
          <w:rFonts w:ascii="Times New Roman" w:hAnsi="Times New Roman" w:cs="Times New Roman"/>
          <w:sz w:val="24"/>
          <w:szCs w:val="24"/>
        </w:rPr>
        <w:t>Думу муниципального округа об итогах</w:t>
      </w:r>
      <w:r w:rsidR="00B32FF5" w:rsidRPr="0013517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9403D3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округа.</w:t>
      </w:r>
    </w:p>
    <w:p w:rsidR="009403D3" w:rsidRPr="0013517C" w:rsidRDefault="009403D3" w:rsidP="0013517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Подписывает, опубликовывает (обнародует) в порядке, установленном Уставом Мурашинского муниципального округа Кировской области, решение о бюджете на очередной финансовый год и плановый период, решение о внесении изменений в бюджет муниципального округа, решение об утверждении отчета об исполнении бюджета муниципального округа и иные нормативные правовые акты, принятые Думой муниципального округа и регулирующие бюджетные правоотношения в </w:t>
      </w:r>
      <w:r w:rsidR="00B32FF5" w:rsidRPr="0013517C">
        <w:rPr>
          <w:rFonts w:ascii="Times New Roman" w:hAnsi="Times New Roman" w:cs="Times New Roman"/>
          <w:sz w:val="24"/>
          <w:szCs w:val="24"/>
        </w:rPr>
        <w:t>муниципальном образов</w:t>
      </w:r>
      <w:r w:rsidRPr="0013517C">
        <w:rPr>
          <w:rFonts w:ascii="Times New Roman" w:hAnsi="Times New Roman" w:cs="Times New Roman"/>
          <w:sz w:val="24"/>
          <w:szCs w:val="24"/>
        </w:rPr>
        <w:t>ании.</w:t>
      </w:r>
    </w:p>
    <w:p w:rsidR="009403D3" w:rsidRPr="0013517C" w:rsidRDefault="009403D3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бюджетным законодательством, Уставом Мурашинского муниципального округа Кировской области,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13517C">
        <w:rPr>
          <w:rFonts w:ascii="Times New Roman" w:hAnsi="Times New Roman" w:cs="Times New Roman"/>
          <w:sz w:val="24"/>
          <w:szCs w:val="24"/>
        </w:rPr>
        <w:t>Думы муниципального округа</w:t>
      </w:r>
    </w:p>
    <w:p w:rsidR="00A5450E" w:rsidRPr="0013517C" w:rsidRDefault="00A5450E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1</w:t>
      </w:r>
      <w:r w:rsidR="002B26CB" w:rsidRPr="0013517C">
        <w:rPr>
          <w:rFonts w:ascii="Times New Roman" w:hAnsi="Times New Roman" w:cs="Times New Roman"/>
          <w:sz w:val="24"/>
          <w:szCs w:val="24"/>
        </w:rPr>
        <w:t>8</w:t>
      </w:r>
      <w:r w:rsidRPr="0013517C">
        <w:rPr>
          <w:rFonts w:ascii="Times New Roman" w:hAnsi="Times New Roman" w:cs="Times New Roman"/>
          <w:sz w:val="24"/>
          <w:szCs w:val="24"/>
        </w:rPr>
        <w:t>. Бюджетные полномочия Думы</w:t>
      </w:r>
      <w:r w:rsidR="00244BF6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C824C4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244BF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Дума</w:t>
      </w:r>
      <w:r w:rsidR="00244BF6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EF130F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определяет организацию бюджетного процесса в Мурашинском </w:t>
      </w:r>
      <w:r w:rsidR="00244BF6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CA18E1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устанавливает порядок рассмотрения </w:t>
      </w:r>
      <w:r w:rsidR="00CA18E1" w:rsidRPr="0013517C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244BF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осуществления контроля за его исполнением</w:t>
      </w:r>
    </w:p>
    <w:p w:rsidR="00EF130F" w:rsidRPr="0013517C" w:rsidRDefault="003E59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устанавливает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CA18E1" w:rsidRPr="0013517C">
        <w:rPr>
          <w:rFonts w:ascii="Times New Roman" w:hAnsi="Times New Roman" w:cs="Times New Roman"/>
          <w:sz w:val="24"/>
          <w:szCs w:val="24"/>
        </w:rPr>
        <w:t>поряд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ок представления, рассмотрения </w:t>
      </w:r>
      <w:r w:rsidR="00CA18E1" w:rsidRPr="0013517C">
        <w:rPr>
          <w:rFonts w:ascii="Times New Roman" w:hAnsi="Times New Roman" w:cs="Times New Roman"/>
          <w:sz w:val="24"/>
          <w:szCs w:val="24"/>
        </w:rPr>
        <w:t xml:space="preserve">и 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C824C4" w:rsidRPr="0013517C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EF130F"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отчета об исполнении бюджета </w:t>
      </w:r>
      <w:r w:rsidR="00CA18E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рассматривает проект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утверждает бюджет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утверждает изменения в бюджет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осуществляет контроль за исполнением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утверждает годовой отчет об исполнении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устанавливает расходные обязательства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D7660A" w:rsidRPr="0013517C" w:rsidRDefault="00D7660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C824C4" w:rsidRPr="0013517C">
        <w:rPr>
          <w:rFonts w:ascii="Times New Roman" w:hAnsi="Times New Roman" w:cs="Times New Roman"/>
          <w:sz w:val="24"/>
          <w:szCs w:val="24"/>
        </w:rPr>
        <w:t>) устанавливает местные налоги;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0A" w:rsidRPr="0013517C" w:rsidRDefault="00D7660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11) 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E591A" w:rsidRPr="0013517C">
        <w:rPr>
          <w:rFonts w:ascii="Times New Roman" w:hAnsi="Times New Roman" w:cs="Times New Roman"/>
          <w:sz w:val="24"/>
          <w:szCs w:val="24"/>
        </w:rPr>
        <w:t>в порядке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в пределах, которые предусмотрены Налоговым кодексом Российской Федерации, </w:t>
      </w:r>
      <w:r w:rsidR="00EF130F" w:rsidRPr="0013517C">
        <w:rPr>
          <w:rFonts w:ascii="Times New Roman" w:hAnsi="Times New Roman" w:cs="Times New Roman"/>
          <w:sz w:val="24"/>
          <w:szCs w:val="24"/>
        </w:rPr>
        <w:t>налоговые ставки, порядок и сроки уплаты налогов</w:t>
      </w:r>
      <w:r w:rsidRPr="0013517C">
        <w:rPr>
          <w:rFonts w:ascii="Times New Roman" w:hAnsi="Times New Roman" w:cs="Times New Roman"/>
          <w:sz w:val="24"/>
          <w:szCs w:val="24"/>
        </w:rPr>
        <w:t>, если эт</w:t>
      </w:r>
      <w:r w:rsidR="003E591A" w:rsidRPr="0013517C">
        <w:rPr>
          <w:rFonts w:ascii="Times New Roman" w:hAnsi="Times New Roman" w:cs="Times New Roman"/>
          <w:sz w:val="24"/>
          <w:szCs w:val="24"/>
        </w:rPr>
        <w:t>и элементы налогообложения не установлены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указанным Кодексом;</w:t>
      </w:r>
    </w:p>
    <w:p w:rsidR="00D7660A" w:rsidRPr="0013517C" w:rsidRDefault="00D7660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12) устанавливает в порядке и в пределах, к</w:t>
      </w:r>
      <w:r w:rsidR="005318D4" w:rsidRPr="0013517C">
        <w:rPr>
          <w:rFonts w:ascii="Times New Roman" w:hAnsi="Times New Roman" w:cs="Times New Roman"/>
          <w:sz w:val="24"/>
          <w:szCs w:val="24"/>
        </w:rPr>
        <w:t>оторые предусмотрены Налоговым к</w:t>
      </w:r>
      <w:r w:rsidRPr="0013517C">
        <w:rPr>
          <w:rFonts w:ascii="Times New Roman" w:hAnsi="Times New Roman" w:cs="Times New Roman"/>
          <w:sz w:val="24"/>
          <w:szCs w:val="24"/>
        </w:rPr>
        <w:t>одексом Российской Федерации, налоговые льготы, основания и порядок их применения;</w:t>
      </w:r>
    </w:p>
    <w:p w:rsidR="00EF130F" w:rsidRPr="0013517C" w:rsidRDefault="00D7660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13) устанавливает дополнительные о</w:t>
      </w:r>
      <w:r w:rsidR="003E591A" w:rsidRPr="0013517C">
        <w:rPr>
          <w:rFonts w:ascii="Times New Roman" w:hAnsi="Times New Roman" w:cs="Times New Roman"/>
          <w:sz w:val="24"/>
          <w:szCs w:val="24"/>
        </w:rPr>
        <w:t>снования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иные условия предоставления отсрочки и рассрочки уплаты местных налогов, пеней и штрафов;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0F" w:rsidRPr="0013517C" w:rsidRDefault="003E59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14) устанавливает порядок формирования </w:t>
      </w:r>
      <w:r w:rsidR="00D7660A" w:rsidRPr="0013517C">
        <w:rPr>
          <w:rFonts w:ascii="Times New Roman" w:hAnsi="Times New Roman" w:cs="Times New Roman"/>
          <w:sz w:val="24"/>
          <w:szCs w:val="24"/>
        </w:rPr>
        <w:t>и использования бюджетных ассигнований дорожного фонда Мурашинского муниципального округа</w:t>
      </w:r>
    </w:p>
    <w:p w:rsidR="005318D4" w:rsidRPr="0013517C" w:rsidRDefault="006D17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5318D4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) формирует </w:t>
      </w:r>
      <w:r w:rsidR="00D7660A" w:rsidRPr="0013517C">
        <w:rPr>
          <w:rFonts w:ascii="Times New Roman" w:hAnsi="Times New Roman" w:cs="Times New Roman"/>
          <w:sz w:val="24"/>
          <w:szCs w:val="24"/>
        </w:rPr>
        <w:t>и опред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еляет </w:t>
      </w:r>
      <w:r w:rsidR="00D7660A" w:rsidRPr="0013517C">
        <w:rPr>
          <w:rFonts w:ascii="Times New Roman" w:hAnsi="Times New Roman" w:cs="Times New Roman"/>
          <w:sz w:val="24"/>
          <w:szCs w:val="24"/>
        </w:rPr>
        <w:t xml:space="preserve">правовой статус </w:t>
      </w:r>
      <w:r w:rsidRPr="0013517C">
        <w:rPr>
          <w:rFonts w:ascii="Times New Roman" w:hAnsi="Times New Roman" w:cs="Times New Roman"/>
          <w:sz w:val="24"/>
          <w:szCs w:val="24"/>
        </w:rPr>
        <w:t>орган</w:t>
      </w:r>
      <w:r w:rsidR="00063961" w:rsidRPr="0013517C">
        <w:rPr>
          <w:rFonts w:ascii="Times New Roman" w:hAnsi="Times New Roman" w:cs="Times New Roman"/>
          <w:sz w:val="24"/>
          <w:szCs w:val="24"/>
        </w:rPr>
        <w:t>ов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="005318D4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13517C">
        <w:rPr>
          <w:rFonts w:ascii="Times New Roman" w:hAnsi="Times New Roman" w:cs="Times New Roman"/>
          <w:sz w:val="24"/>
          <w:szCs w:val="24"/>
        </w:rPr>
        <w:t>контроля</w:t>
      </w:r>
      <w:r w:rsidR="00A4623F" w:rsidRPr="0013517C">
        <w:rPr>
          <w:rFonts w:ascii="Times New Roman" w:hAnsi="Times New Roman" w:cs="Times New Roman"/>
          <w:sz w:val="24"/>
          <w:szCs w:val="24"/>
        </w:rPr>
        <w:t>;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40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5318D4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>) осуществляет иные бюджетные полномочия</w:t>
      </w:r>
      <w:r w:rsidR="005318D4" w:rsidRPr="0013517C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сийской Федерации, Федеральным законом от 6 октября 2003 года </w:t>
      </w:r>
      <w:r w:rsidR="005318D4" w:rsidRPr="0013517C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r w:rsidR="005318D4" w:rsidRPr="0013517C">
        <w:rPr>
          <w:rFonts w:ascii="Times New Roman" w:hAnsi="Times New Roman" w:cs="Times New Roman"/>
          <w:sz w:val="24"/>
          <w:szCs w:val="24"/>
        </w:rPr>
        <w:t>в Российской Ф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едерации», Федеральным законом </w:t>
      </w:r>
      <w:r w:rsidR="005318D4" w:rsidRPr="0013517C">
        <w:rPr>
          <w:rFonts w:ascii="Times New Roman" w:hAnsi="Times New Roman" w:cs="Times New Roman"/>
          <w:sz w:val="24"/>
          <w:szCs w:val="24"/>
        </w:rPr>
        <w:t>от 7 февраля 2011 года №6-ФЗ «Об общих принципах организации и деятельности контрольно-счетных органов субъектов Российско</w:t>
      </w:r>
      <w:r w:rsidR="00434292" w:rsidRPr="0013517C">
        <w:rPr>
          <w:rFonts w:ascii="Times New Roman" w:hAnsi="Times New Roman" w:cs="Times New Roman"/>
          <w:sz w:val="24"/>
          <w:szCs w:val="24"/>
        </w:rPr>
        <w:t>й Федерации и муниципальных обр</w:t>
      </w:r>
      <w:r w:rsidR="005318D4" w:rsidRPr="0013517C">
        <w:rPr>
          <w:rFonts w:ascii="Times New Roman" w:hAnsi="Times New Roman" w:cs="Times New Roman"/>
          <w:sz w:val="24"/>
          <w:szCs w:val="24"/>
        </w:rPr>
        <w:t>азований</w:t>
      </w:r>
      <w:r w:rsidR="00434292" w:rsidRPr="0013517C">
        <w:rPr>
          <w:rFonts w:ascii="Times New Roman" w:hAnsi="Times New Roman" w:cs="Times New Roman"/>
          <w:sz w:val="24"/>
          <w:szCs w:val="24"/>
        </w:rPr>
        <w:t>»</w:t>
      </w:r>
      <w:r w:rsidR="005318D4" w:rsidRPr="0013517C">
        <w:rPr>
          <w:rFonts w:ascii="Times New Roman" w:hAnsi="Times New Roman" w:cs="Times New Roman"/>
          <w:sz w:val="24"/>
          <w:szCs w:val="24"/>
        </w:rPr>
        <w:t>, иными нормативными правовыми актами Мурашинского муниципального округа</w:t>
      </w:r>
      <w:r w:rsidR="00434292" w:rsidRPr="0013517C">
        <w:rPr>
          <w:rFonts w:ascii="Times New Roman" w:hAnsi="Times New Roman" w:cs="Times New Roman"/>
          <w:sz w:val="24"/>
          <w:szCs w:val="24"/>
        </w:rPr>
        <w:t>.</w:t>
      </w:r>
    </w:p>
    <w:p w:rsidR="005318D4" w:rsidRPr="0013517C" w:rsidRDefault="005318D4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5E44BF" w:rsidRPr="0013517C">
        <w:rPr>
          <w:rFonts w:ascii="Times New Roman" w:hAnsi="Times New Roman" w:cs="Times New Roman"/>
          <w:sz w:val="24"/>
          <w:szCs w:val="24"/>
        </w:rPr>
        <w:t>1</w:t>
      </w:r>
      <w:r w:rsidR="002B26CB" w:rsidRPr="0013517C">
        <w:rPr>
          <w:rFonts w:ascii="Times New Roman" w:hAnsi="Times New Roman" w:cs="Times New Roman"/>
          <w:sz w:val="24"/>
          <w:szCs w:val="24"/>
        </w:rPr>
        <w:t>9</w:t>
      </w:r>
      <w:r w:rsidRPr="0013517C">
        <w:rPr>
          <w:rFonts w:ascii="Times New Roman" w:hAnsi="Times New Roman" w:cs="Times New Roman"/>
          <w:sz w:val="24"/>
          <w:szCs w:val="24"/>
        </w:rPr>
        <w:t>. Бюджетные полномочия администрации</w:t>
      </w:r>
      <w:r w:rsidR="00166A31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34292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397A1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устанавливает порядок и сроки составления проекта бюджета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обеспечивает составление проекта бюджета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обеспечивает исполнение бюджета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B26B70" w:rsidRPr="0013517C" w:rsidRDefault="00914F8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4) представляет на утверждение</w:t>
      </w:r>
      <w:r w:rsidR="00B26B70" w:rsidRPr="0013517C">
        <w:rPr>
          <w:rFonts w:ascii="Times New Roman" w:hAnsi="Times New Roman" w:cs="Times New Roman"/>
          <w:sz w:val="24"/>
          <w:szCs w:val="24"/>
        </w:rPr>
        <w:t xml:space="preserve"> Думы муниципального округа проект бюджета на очередной финансовый 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д </w:t>
      </w:r>
      <w:r w:rsidR="00B26B70" w:rsidRPr="0013517C">
        <w:rPr>
          <w:rFonts w:ascii="Times New Roman" w:hAnsi="Times New Roman" w:cs="Times New Roman"/>
          <w:sz w:val="24"/>
          <w:szCs w:val="24"/>
        </w:rPr>
        <w:t xml:space="preserve">и плановый период,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проект решения об утверждении </w:t>
      </w:r>
      <w:r w:rsidR="00B26B70" w:rsidRPr="0013517C">
        <w:rPr>
          <w:rFonts w:ascii="Times New Roman" w:hAnsi="Times New Roman" w:cs="Times New Roman"/>
          <w:sz w:val="24"/>
          <w:szCs w:val="24"/>
        </w:rPr>
        <w:t>годового отчета</w:t>
      </w:r>
      <w:r w:rsidR="009D2173" w:rsidRPr="0013517C">
        <w:rPr>
          <w:rFonts w:ascii="Times New Roman" w:hAnsi="Times New Roman" w:cs="Times New Roman"/>
          <w:sz w:val="24"/>
          <w:szCs w:val="24"/>
        </w:rPr>
        <w:t xml:space="preserve"> об утверждении бюджета муниципального округа;</w:t>
      </w:r>
      <w:r w:rsidR="00B26B70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8F" w:rsidRPr="0013517C" w:rsidRDefault="00F952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обеспечивает составление отчетов об исполнении бюджета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768F" w:rsidRPr="0013517C">
        <w:rPr>
          <w:rFonts w:ascii="Times New Roman" w:hAnsi="Times New Roman" w:cs="Times New Roman"/>
          <w:sz w:val="24"/>
          <w:szCs w:val="24"/>
        </w:rPr>
        <w:t>округа;</w:t>
      </w:r>
    </w:p>
    <w:p w:rsidR="0013768F" w:rsidRPr="0013517C" w:rsidRDefault="00F952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утверждает отчет</w:t>
      </w:r>
      <w:r w:rsidR="00FB62B6" w:rsidRPr="0013517C">
        <w:rPr>
          <w:rFonts w:ascii="Times New Roman" w:hAnsi="Times New Roman" w:cs="Times New Roman"/>
          <w:sz w:val="24"/>
          <w:szCs w:val="24"/>
        </w:rPr>
        <w:t>ы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FB62B6" w:rsidRPr="0013517C">
        <w:rPr>
          <w:rFonts w:ascii="Times New Roman" w:hAnsi="Times New Roman" w:cs="Times New Roman"/>
          <w:sz w:val="24"/>
          <w:szCs w:val="24"/>
        </w:rPr>
        <w:t>муни</w:t>
      </w:r>
      <w:r w:rsidR="00522A7D" w:rsidRPr="0013517C">
        <w:rPr>
          <w:rFonts w:ascii="Times New Roman" w:hAnsi="Times New Roman" w:cs="Times New Roman"/>
          <w:sz w:val="24"/>
          <w:szCs w:val="24"/>
        </w:rPr>
        <w:t xml:space="preserve">ципального округа 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за I квартал, полугодие и девять месяцев текущего финансового года и направляет </w:t>
      </w:r>
      <w:r w:rsidR="00FB62B6" w:rsidRPr="0013517C">
        <w:rPr>
          <w:rFonts w:ascii="Times New Roman" w:hAnsi="Times New Roman" w:cs="Times New Roman"/>
          <w:sz w:val="24"/>
          <w:szCs w:val="24"/>
        </w:rPr>
        <w:t>их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в Думу</w:t>
      </w:r>
      <w:r w:rsidR="00FB62B6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и </w:t>
      </w:r>
      <w:r w:rsidR="00FB62B6" w:rsidRPr="0013517C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3768F" w:rsidRPr="0013517C">
        <w:rPr>
          <w:rFonts w:ascii="Times New Roman" w:hAnsi="Times New Roman" w:cs="Times New Roman"/>
          <w:sz w:val="24"/>
          <w:szCs w:val="24"/>
        </w:rPr>
        <w:t>контрольно-счетн</w:t>
      </w:r>
      <w:r w:rsidR="006D79EA" w:rsidRPr="0013517C">
        <w:rPr>
          <w:rFonts w:ascii="Times New Roman" w:hAnsi="Times New Roman" w:cs="Times New Roman"/>
          <w:sz w:val="24"/>
          <w:szCs w:val="24"/>
        </w:rPr>
        <w:t>ой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D6D33" w:rsidRPr="0013517C">
        <w:rPr>
          <w:rFonts w:ascii="Times New Roman" w:hAnsi="Times New Roman" w:cs="Times New Roman"/>
          <w:sz w:val="24"/>
          <w:szCs w:val="24"/>
        </w:rPr>
        <w:t>и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Мурашинского </w:t>
      </w:r>
      <w:r w:rsidR="00FB62B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3768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разработки прогноза социально-экономического развития Мурашинского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3A04F6" w:rsidP="0013517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540AED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устанавливает порядок разработки и утверждения, период действия, а</w:t>
      </w:r>
    </w:p>
    <w:p w:rsidR="004E3BF0" w:rsidRPr="0013517C" w:rsidRDefault="004E3BF0" w:rsidP="00135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также требования к составу и содержанию бюджетного прогноза Мурашинского</w:t>
      </w:r>
      <w:r w:rsidR="0063165E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 соблюдением требований Бюджетного </w:t>
      </w:r>
      <w:hyperlink r:id="rId12" w:history="1">
        <w:r w:rsidRPr="0013517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3BF0" w:rsidRPr="0013517C" w:rsidRDefault="003A04F6" w:rsidP="00135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540AED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118E" w:rsidRPr="0013517C">
        <w:rPr>
          <w:rFonts w:ascii="Times New Roman" w:hAnsi="Times New Roman" w:cs="Times New Roman"/>
          <w:sz w:val="24"/>
          <w:szCs w:val="24"/>
        </w:rPr>
        <w:t>утверждает бюджетный прогноз (изменения бюджетного прогноза</w:t>
      </w:r>
      <w:r w:rsidR="004E3BF0" w:rsidRPr="0013517C">
        <w:rPr>
          <w:rFonts w:ascii="Times New Roman" w:hAnsi="Times New Roman" w:cs="Times New Roman"/>
          <w:sz w:val="24"/>
          <w:szCs w:val="24"/>
        </w:rPr>
        <w:t>)</w:t>
      </w:r>
      <w:r w:rsidR="0099118E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6316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3A04F6" w:rsidP="00135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540AED" w:rsidRPr="0013517C">
        <w:rPr>
          <w:rFonts w:ascii="Times New Roman" w:hAnsi="Times New Roman" w:cs="Times New Roman"/>
          <w:sz w:val="24"/>
          <w:szCs w:val="24"/>
        </w:rPr>
        <w:t>)</w:t>
      </w:r>
      <w:r w:rsidR="00A57D7A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118E" w:rsidRPr="0013517C">
        <w:rPr>
          <w:rFonts w:ascii="Times New Roman" w:hAnsi="Times New Roman" w:cs="Times New Roman"/>
          <w:sz w:val="24"/>
          <w:szCs w:val="24"/>
        </w:rPr>
        <w:t>устанавливает порядок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118E" w:rsidRPr="0013517C">
        <w:rPr>
          <w:rFonts w:ascii="Times New Roman" w:hAnsi="Times New Roman" w:cs="Times New Roman"/>
          <w:sz w:val="24"/>
          <w:szCs w:val="24"/>
        </w:rPr>
        <w:t>формирования 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ведения реестра источников</w:t>
      </w:r>
      <w:r w:rsidR="0099118E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6316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3A04F6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расходные обязательства Мурашинского </w:t>
      </w:r>
      <w:r w:rsidR="006316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и обеспечивает их исполнение;</w:t>
      </w:r>
    </w:p>
    <w:p w:rsidR="004E3BF0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ведения реестра расходных обязательств Мурашинского </w:t>
      </w:r>
      <w:r w:rsidR="006316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A47E4" w:rsidRPr="0013517C" w:rsidRDefault="00540AE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3A04F6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формирования </w:t>
      </w:r>
      <w:r w:rsidR="004E0E0D" w:rsidRPr="0013517C">
        <w:rPr>
          <w:rFonts w:ascii="Times New Roman" w:hAnsi="Times New Roman" w:cs="Times New Roman"/>
          <w:sz w:val="24"/>
          <w:szCs w:val="24"/>
        </w:rPr>
        <w:t xml:space="preserve">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47E4" w:rsidRPr="0013517C">
        <w:rPr>
          <w:rFonts w:ascii="Times New Roman" w:hAnsi="Times New Roman" w:cs="Times New Roman"/>
          <w:sz w:val="24"/>
          <w:szCs w:val="24"/>
        </w:rPr>
        <w:t>на оказание  муниципальных услуг (выполнение работ) муниципальными учреждениями муниципального округа</w:t>
      </w:r>
    </w:p>
    <w:p w:rsidR="004E3BF0" w:rsidRPr="0013517C" w:rsidRDefault="00EA47E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3A04F6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>) уст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анавливает порядок финансового </w:t>
      </w:r>
      <w:r w:rsidRPr="0013517C">
        <w:rPr>
          <w:rFonts w:ascii="Times New Roman" w:hAnsi="Times New Roman" w:cs="Times New Roman"/>
          <w:sz w:val="24"/>
          <w:szCs w:val="24"/>
        </w:rPr>
        <w:t>обеспечения муни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ципального задания,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включающий в том числе </w:t>
      </w:r>
      <w:r w:rsidRPr="0013517C">
        <w:rPr>
          <w:rFonts w:ascii="Times New Roman" w:hAnsi="Times New Roman" w:cs="Times New Roman"/>
          <w:sz w:val="24"/>
          <w:szCs w:val="24"/>
        </w:rPr>
        <w:t>порядок утверждения нормативных затрат на оказание муниципальных услуг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  <w:r w:rsidR="00AC0978" w:rsidRPr="0013517C">
        <w:rPr>
          <w:rFonts w:ascii="Times New Roman" w:hAnsi="Times New Roman" w:cs="Times New Roman"/>
          <w:sz w:val="24"/>
          <w:szCs w:val="24"/>
        </w:rPr>
        <w:tab/>
      </w:r>
    </w:p>
    <w:p w:rsidR="00D0596D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15</w:t>
      </w:r>
      <w:r w:rsidR="00577AB1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</w:t>
      </w:r>
      <w:r w:rsidR="00D0596D" w:rsidRPr="0013517C">
        <w:rPr>
          <w:rFonts w:ascii="Times New Roman" w:hAnsi="Times New Roman" w:cs="Times New Roman"/>
          <w:sz w:val="24"/>
          <w:szCs w:val="24"/>
        </w:rPr>
        <w:t>предоставл</w:t>
      </w:r>
      <w:r w:rsidR="00577AB1" w:rsidRPr="0013517C">
        <w:rPr>
          <w:rFonts w:ascii="Times New Roman" w:hAnsi="Times New Roman" w:cs="Times New Roman"/>
          <w:sz w:val="24"/>
          <w:szCs w:val="24"/>
        </w:rPr>
        <w:t xml:space="preserve">ения субсидий </w:t>
      </w:r>
      <w:r w:rsidR="00D0596D" w:rsidRPr="0013517C">
        <w:rPr>
          <w:rFonts w:ascii="Times New Roman" w:hAnsi="Times New Roman" w:cs="Times New Roman"/>
          <w:sz w:val="24"/>
          <w:szCs w:val="24"/>
        </w:rPr>
        <w:t>из бюджета муниципального округа</w:t>
      </w:r>
      <w:r w:rsidR="00B41F31" w:rsidRPr="0013517C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77AB1" w:rsidRPr="0013517C">
        <w:rPr>
          <w:rFonts w:ascii="Times New Roman" w:hAnsi="Times New Roman" w:cs="Times New Roman"/>
          <w:sz w:val="24"/>
          <w:szCs w:val="24"/>
        </w:rPr>
        <w:t>ипальным бюджетным и автономным</w:t>
      </w:r>
      <w:r w:rsidR="00B41F31" w:rsidRPr="0013517C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577AB1" w:rsidRPr="0013517C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B41F31" w:rsidRPr="0013517C">
        <w:rPr>
          <w:rFonts w:ascii="Times New Roman" w:hAnsi="Times New Roman" w:cs="Times New Roman"/>
          <w:sz w:val="24"/>
          <w:szCs w:val="24"/>
        </w:rPr>
        <w:t>ими муниципального задания;</w:t>
      </w:r>
    </w:p>
    <w:p w:rsidR="004E3BF0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16</w:t>
      </w:r>
      <w:r w:rsidR="00577AB1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B41F31" w:rsidRPr="0013517C">
        <w:rPr>
          <w:rFonts w:ascii="Times New Roman" w:hAnsi="Times New Roman" w:cs="Times New Roman"/>
          <w:sz w:val="24"/>
          <w:szCs w:val="24"/>
        </w:rPr>
        <w:t>у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станавливает порядок определения объема и условия предоставления субсидий из бюджета </w:t>
      </w:r>
      <w:r w:rsidR="00B41F3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A259D" w:rsidRPr="001351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E3BF0" w:rsidRPr="0013517C">
        <w:rPr>
          <w:rFonts w:ascii="Times New Roman" w:hAnsi="Times New Roman" w:cs="Times New Roman"/>
          <w:sz w:val="24"/>
          <w:szCs w:val="24"/>
        </w:rPr>
        <w:t>бюджетным и автономным учреждениям</w:t>
      </w:r>
      <w:r w:rsidR="00F37F50" w:rsidRPr="0013517C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F67CEF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17</w:t>
      </w:r>
      <w:r w:rsidR="00B41F31" w:rsidRPr="0013517C">
        <w:rPr>
          <w:rFonts w:ascii="Times New Roman" w:hAnsi="Times New Roman" w:cs="Times New Roman"/>
          <w:sz w:val="24"/>
          <w:szCs w:val="24"/>
        </w:rPr>
        <w:t>)</w:t>
      </w:r>
      <w:r w:rsidR="00F67CEF" w:rsidRPr="0013517C">
        <w:rPr>
          <w:rFonts w:ascii="Times New Roman" w:hAnsi="Times New Roman" w:cs="Times New Roman"/>
          <w:sz w:val="24"/>
          <w:szCs w:val="24"/>
        </w:rPr>
        <w:t xml:space="preserve"> устанавливает порядок предоставления субсидий юридическим лицам (за исключением субсидий муниципальным учреждениям</w:t>
      </w:r>
      <w:r w:rsidR="00914F8B" w:rsidRPr="0013517C">
        <w:rPr>
          <w:rFonts w:ascii="Times New Roman" w:hAnsi="Times New Roman" w:cs="Times New Roman"/>
          <w:sz w:val="24"/>
          <w:szCs w:val="24"/>
        </w:rPr>
        <w:t>, а также субсидий</w:t>
      </w:r>
      <w:r w:rsidR="00F67CEF" w:rsidRPr="0013517C">
        <w:rPr>
          <w:rFonts w:ascii="Times New Roman" w:hAnsi="Times New Roman" w:cs="Times New Roman"/>
          <w:sz w:val="24"/>
          <w:szCs w:val="24"/>
        </w:rPr>
        <w:t>, указанных в пункте 7 статьи 78 Бюджетного кодекса Российской Федерации), индивидуальным предпринимателям, а также физическим лицам - производителям товаров, работ, услуг в случаях, предусмотренных решением о бюджете муниципального округа;</w:t>
      </w:r>
    </w:p>
    <w:p w:rsidR="00B41F31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5E44BF" w:rsidRPr="0013517C">
        <w:rPr>
          <w:rFonts w:ascii="Times New Roman" w:hAnsi="Times New Roman" w:cs="Times New Roman"/>
          <w:sz w:val="24"/>
          <w:szCs w:val="24"/>
        </w:rPr>
        <w:t>8</w:t>
      </w:r>
      <w:r w:rsidR="008A3A8D" w:rsidRPr="0013517C">
        <w:rPr>
          <w:rFonts w:ascii="Times New Roman" w:hAnsi="Times New Roman" w:cs="Times New Roman"/>
          <w:sz w:val="24"/>
          <w:szCs w:val="24"/>
        </w:rPr>
        <w:t>)  устанавливает порядок определения объема предоставления субс</w:t>
      </w:r>
      <w:r w:rsidR="00914F8B" w:rsidRPr="0013517C">
        <w:rPr>
          <w:rFonts w:ascii="Times New Roman" w:hAnsi="Times New Roman" w:cs="Times New Roman"/>
          <w:sz w:val="24"/>
          <w:szCs w:val="24"/>
        </w:rPr>
        <w:t>идий из бюджета муниципального округа</w:t>
      </w:r>
      <w:r w:rsidR="008A3A8D" w:rsidRPr="0013517C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являющимся муниципальными учреждениями;</w:t>
      </w:r>
    </w:p>
    <w:p w:rsidR="004E3BF0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19</w:t>
      </w:r>
      <w:r w:rsidR="00E07E45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осуществляет управление муниципальным долгом Мурашинского </w:t>
      </w:r>
      <w:r w:rsidR="0005782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E07E45" w:rsidRPr="0013517C">
        <w:rPr>
          <w:rFonts w:ascii="Times New Roman" w:hAnsi="Times New Roman" w:cs="Times New Roman"/>
          <w:sz w:val="24"/>
          <w:szCs w:val="24"/>
        </w:rPr>
        <w:t xml:space="preserve">разрабатывает и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утверждает основные направления </w:t>
      </w:r>
      <w:r w:rsidR="00057822" w:rsidRPr="0013517C">
        <w:rPr>
          <w:rFonts w:ascii="Times New Roman" w:hAnsi="Times New Roman" w:cs="Times New Roman"/>
          <w:sz w:val="24"/>
          <w:szCs w:val="24"/>
        </w:rPr>
        <w:t xml:space="preserve">долговой политики </w:t>
      </w:r>
      <w:r w:rsidR="00057822" w:rsidRPr="0013517C">
        <w:rPr>
          <w:rFonts w:ascii="Times New Roman" w:hAnsi="Times New Roman" w:cs="Times New Roman"/>
          <w:sz w:val="24"/>
          <w:szCs w:val="24"/>
        </w:rPr>
        <w:lastRenderedPageBreak/>
        <w:t>Мурашинского муниципального округа</w:t>
      </w:r>
      <w:r w:rsidR="00CF2D4C"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CF2D4C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21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) утверждает и реализует план восстановления </w:t>
      </w:r>
      <w:r w:rsidR="00CF2D4C" w:rsidRPr="0013517C">
        <w:rPr>
          <w:rFonts w:ascii="Times New Roman" w:hAnsi="Times New Roman" w:cs="Times New Roman"/>
          <w:sz w:val="24"/>
          <w:szCs w:val="24"/>
        </w:rPr>
        <w:t>п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латежеспособности Мурашинского </w:t>
      </w:r>
      <w:r w:rsidR="00CF2D4C" w:rsidRPr="0013517C">
        <w:rPr>
          <w:rFonts w:ascii="Times New Roman" w:hAnsi="Times New Roman" w:cs="Times New Roman"/>
          <w:sz w:val="24"/>
          <w:szCs w:val="24"/>
        </w:rPr>
        <w:t>муниципального округа в случае отнесения Мурашинского муниципальн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ого округа к группе заемщиков </w:t>
      </w:r>
      <w:r w:rsidR="00CF2D4C" w:rsidRPr="0013517C">
        <w:rPr>
          <w:rFonts w:ascii="Times New Roman" w:hAnsi="Times New Roman" w:cs="Times New Roman"/>
          <w:sz w:val="24"/>
          <w:szCs w:val="24"/>
        </w:rPr>
        <w:t>с низким уровнем долговой устойчивости</w:t>
      </w:r>
    </w:p>
    <w:p w:rsidR="00CF2D4C" w:rsidRPr="0013517C" w:rsidRDefault="00CF2D4C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2</w:t>
      </w:r>
      <w:r w:rsidRPr="0013517C">
        <w:rPr>
          <w:rFonts w:ascii="Times New Roman" w:hAnsi="Times New Roman" w:cs="Times New Roman"/>
          <w:sz w:val="24"/>
          <w:szCs w:val="24"/>
        </w:rPr>
        <w:t>) предоставляет мун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иципальные гарантии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</w:t>
      </w:r>
      <w:r w:rsidR="00914F8B" w:rsidRPr="0013517C">
        <w:rPr>
          <w:rFonts w:ascii="Times New Roman" w:hAnsi="Times New Roman" w:cs="Times New Roman"/>
          <w:sz w:val="24"/>
          <w:szCs w:val="24"/>
        </w:rPr>
        <w:t>о округа в пределах общей суммы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предоставляемых гарантий, указанной в решении о бюджете муниципального округа;</w:t>
      </w:r>
    </w:p>
    <w:p w:rsidR="004D4DF8" w:rsidRPr="0013517C" w:rsidRDefault="004D4DF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>) заключает договоры о предоставлении муниципальной гарантии Мурашинского муниципального округа,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Мурашинского муниципального округа;</w:t>
      </w:r>
    </w:p>
    <w:p w:rsidR="00582823" w:rsidRPr="0013517C" w:rsidRDefault="00582823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4</w:t>
      </w:r>
      <w:r w:rsidR="006D79EA" w:rsidRPr="0013517C">
        <w:rPr>
          <w:rFonts w:ascii="Times New Roman" w:hAnsi="Times New Roman" w:cs="Times New Roman"/>
          <w:sz w:val="24"/>
          <w:szCs w:val="24"/>
        </w:rPr>
        <w:t xml:space="preserve">) устанавливает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порядок проведения анализа финансового состояния  принципала, проверки достаточности, надежности и ликвидности 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 Мурашинского </w:t>
      </w:r>
      <w:r w:rsidR="00CF2D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а так же мон</w:t>
      </w:r>
      <w:r w:rsidR="006D79EA" w:rsidRPr="0013517C">
        <w:rPr>
          <w:rFonts w:ascii="Times New Roman" w:hAnsi="Times New Roman" w:cs="Times New Roman"/>
          <w:sz w:val="24"/>
          <w:szCs w:val="24"/>
        </w:rPr>
        <w:t xml:space="preserve">иторинга финансового состояния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принципала, контроля за достаточностью , надежностью и ликвидностью представленного обеспечения исполнения </w:t>
      </w:r>
      <w:r w:rsidR="008F1F5A" w:rsidRPr="0013517C">
        <w:rPr>
          <w:rFonts w:ascii="Times New Roman" w:hAnsi="Times New Roman" w:cs="Times New Roman"/>
          <w:sz w:val="24"/>
          <w:szCs w:val="24"/>
        </w:rPr>
        <w:t>обязательств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принципала</w:t>
      </w:r>
      <w:r w:rsidR="008F1F5A" w:rsidRPr="0013517C">
        <w:rPr>
          <w:rFonts w:ascii="Times New Roman" w:hAnsi="Times New Roman" w:cs="Times New Roman"/>
          <w:sz w:val="24"/>
          <w:szCs w:val="24"/>
        </w:rPr>
        <w:t xml:space="preserve"> по удовлетворению</w:t>
      </w:r>
      <w:r w:rsidR="00CF2D4C" w:rsidRPr="0013517C">
        <w:rPr>
          <w:rFonts w:ascii="Times New Roman" w:hAnsi="Times New Roman" w:cs="Times New Roman"/>
          <w:sz w:val="24"/>
          <w:szCs w:val="24"/>
        </w:rPr>
        <w:t xml:space="preserve"> регрессного  требования гаранта</w:t>
      </w:r>
      <w:r w:rsidR="004D4DF8" w:rsidRPr="0013517C">
        <w:rPr>
          <w:rFonts w:ascii="Times New Roman" w:hAnsi="Times New Roman" w:cs="Times New Roman"/>
          <w:sz w:val="24"/>
          <w:szCs w:val="24"/>
        </w:rPr>
        <w:t xml:space="preserve"> к принципалу</w:t>
      </w:r>
      <w:r w:rsidR="008F1F5A" w:rsidRPr="0013517C">
        <w:rPr>
          <w:rFonts w:ascii="Times New Roman" w:hAnsi="Times New Roman" w:cs="Times New Roman"/>
          <w:sz w:val="24"/>
          <w:szCs w:val="24"/>
        </w:rPr>
        <w:t xml:space="preserve"> после предоставления</w:t>
      </w:r>
      <w:r w:rsidR="004D4DF8" w:rsidRPr="0013517C">
        <w:rPr>
          <w:rFonts w:ascii="Times New Roman" w:hAnsi="Times New Roman" w:cs="Times New Roman"/>
          <w:sz w:val="24"/>
          <w:szCs w:val="24"/>
        </w:rPr>
        <w:t xml:space="preserve"> муниципальной гаран</w:t>
      </w:r>
      <w:r w:rsidR="006D79EA" w:rsidRPr="0013517C">
        <w:rPr>
          <w:rFonts w:ascii="Times New Roman" w:hAnsi="Times New Roman" w:cs="Times New Roman"/>
          <w:sz w:val="24"/>
          <w:szCs w:val="24"/>
        </w:rPr>
        <w:t>тии Мурашинского муниципального</w:t>
      </w:r>
      <w:r w:rsidR="004D4DF8"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2210A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D4DF8" w:rsidRPr="0013517C" w:rsidRDefault="004D4DF8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10A" w:rsidRPr="0013517C" w:rsidRDefault="00321064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5</w:t>
      </w:r>
      <w:r w:rsidR="00E2210A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2210A" w:rsidRPr="0013517C">
        <w:rPr>
          <w:rFonts w:ascii="Times New Roman" w:hAnsi="Times New Roman" w:cs="Times New Roman"/>
          <w:sz w:val="24"/>
          <w:szCs w:val="24"/>
        </w:rPr>
        <w:t>в зависимости от степени удовлетворенности финансового состояния принципала;</w:t>
      </w:r>
    </w:p>
    <w:p w:rsidR="00321064" w:rsidRPr="0013517C" w:rsidRDefault="00321064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ED8" w:rsidRPr="0013517C" w:rsidRDefault="00321064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6</w:t>
      </w:r>
      <w:r w:rsidR="00F30ED8" w:rsidRPr="0013517C">
        <w:rPr>
          <w:rFonts w:ascii="Times New Roman" w:hAnsi="Times New Roman" w:cs="Times New Roman"/>
          <w:sz w:val="24"/>
          <w:szCs w:val="24"/>
        </w:rPr>
        <w:t>) устанавливает порядок оценки надежности банковской гарантии, поручительства в связи с предоставлением, муни</w:t>
      </w:r>
      <w:r w:rsidR="00914F8B" w:rsidRPr="0013517C">
        <w:rPr>
          <w:rFonts w:ascii="Times New Roman" w:hAnsi="Times New Roman" w:cs="Times New Roman"/>
          <w:sz w:val="24"/>
          <w:szCs w:val="24"/>
        </w:rPr>
        <w:t>ципальной гарантии Мурашинского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E3BF0" w:rsidRPr="0013517C" w:rsidRDefault="00540AE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321064" w:rsidRPr="0013517C">
        <w:rPr>
          <w:rFonts w:ascii="Times New Roman" w:hAnsi="Times New Roman" w:cs="Times New Roman"/>
          <w:sz w:val="24"/>
          <w:szCs w:val="24"/>
        </w:rPr>
        <w:t>утверждает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перечень документов, представляемых принципалом и (или) бенефициаром в администрацию </w:t>
      </w:r>
      <w:r w:rsidR="009A259D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560F8C" w:rsidRPr="0013517C">
        <w:rPr>
          <w:rFonts w:ascii="Times New Roman" w:hAnsi="Times New Roman" w:cs="Times New Roman"/>
          <w:sz w:val="24"/>
          <w:szCs w:val="24"/>
        </w:rPr>
        <w:t xml:space="preserve"> бюджетного кредита,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муниципальной гарантии Мурашинского </w:t>
      </w:r>
      <w:r w:rsidR="0032106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, и порядок их рассмотрения;</w:t>
      </w:r>
    </w:p>
    <w:p w:rsidR="004E3BF0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28)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принимает меры по принудительному взысканию с заемщика - юридического лица, гаранта или поручителя просроченной задолженности, в том числе по обращению взыскания на предмет залога при невыполнении заемщиком - юридическим лицом,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DA63D3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29</w:t>
      </w:r>
      <w:r w:rsidR="00DA63D3" w:rsidRPr="0013517C">
        <w:rPr>
          <w:rFonts w:ascii="Times New Roman" w:hAnsi="Times New Roman" w:cs="Times New Roman"/>
          <w:sz w:val="24"/>
          <w:szCs w:val="24"/>
        </w:rPr>
        <w:t>) осуществляет муниципальные заимствования от имени Мурашинского муниципального округа;</w:t>
      </w:r>
    </w:p>
    <w:p w:rsidR="00BA5AAE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30</w:t>
      </w:r>
      <w:r w:rsidR="00BA5AAE" w:rsidRPr="0013517C">
        <w:rPr>
          <w:rFonts w:ascii="Times New Roman" w:hAnsi="Times New Roman" w:cs="Times New Roman"/>
          <w:sz w:val="24"/>
          <w:szCs w:val="24"/>
        </w:rPr>
        <w:t>) у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станавливает </w:t>
      </w:r>
      <w:r w:rsidR="009D2538" w:rsidRPr="0013517C">
        <w:rPr>
          <w:rFonts w:ascii="Times New Roman" w:hAnsi="Times New Roman" w:cs="Times New Roman"/>
          <w:sz w:val="24"/>
          <w:szCs w:val="24"/>
        </w:rPr>
        <w:t>состав информации</w:t>
      </w:r>
      <w:r w:rsidR="00BA5AAE" w:rsidRPr="0013517C">
        <w:rPr>
          <w:rFonts w:ascii="Times New Roman" w:hAnsi="Times New Roman" w:cs="Times New Roman"/>
          <w:sz w:val="24"/>
          <w:szCs w:val="24"/>
        </w:rPr>
        <w:t>, вносимой в долговую книгу Мурашинского муниципального окр</w:t>
      </w:r>
      <w:r w:rsidR="00914F8B" w:rsidRPr="0013517C">
        <w:rPr>
          <w:rFonts w:ascii="Times New Roman" w:hAnsi="Times New Roman" w:cs="Times New Roman"/>
          <w:sz w:val="24"/>
          <w:szCs w:val="24"/>
        </w:rPr>
        <w:t>уга, порядок и срок ее внесения</w:t>
      </w:r>
      <w:r w:rsidR="00BA5AAE" w:rsidRPr="0013517C">
        <w:rPr>
          <w:rFonts w:ascii="Times New Roman" w:hAnsi="Times New Roman" w:cs="Times New Roman"/>
          <w:sz w:val="24"/>
          <w:szCs w:val="24"/>
        </w:rPr>
        <w:t xml:space="preserve"> в </w:t>
      </w:r>
      <w:r w:rsidR="006D79EA" w:rsidRPr="0013517C">
        <w:rPr>
          <w:rFonts w:ascii="Times New Roman" w:hAnsi="Times New Roman" w:cs="Times New Roman"/>
          <w:sz w:val="24"/>
          <w:szCs w:val="24"/>
        </w:rPr>
        <w:t xml:space="preserve">долговую книгу </w:t>
      </w:r>
      <w:r w:rsidR="00BA5AAE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округа;</w:t>
      </w:r>
    </w:p>
    <w:p w:rsidR="00F84291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1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) заключает соглашение </w:t>
      </w:r>
      <w:r w:rsidRPr="0013517C">
        <w:rPr>
          <w:rFonts w:ascii="Times New Roman" w:hAnsi="Times New Roman" w:cs="Times New Roman"/>
          <w:sz w:val="24"/>
          <w:szCs w:val="24"/>
        </w:rPr>
        <w:t>о пред</w:t>
      </w:r>
      <w:r w:rsidR="00914F8B" w:rsidRPr="0013517C">
        <w:rPr>
          <w:rFonts w:ascii="Times New Roman" w:hAnsi="Times New Roman" w:cs="Times New Roman"/>
          <w:sz w:val="24"/>
          <w:szCs w:val="24"/>
        </w:rPr>
        <w:t>оставлении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бюджету Мура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из областного бюджета бюджетного кредита;</w:t>
      </w:r>
    </w:p>
    <w:p w:rsidR="004E3BF0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2</w:t>
      </w:r>
      <w:r w:rsidR="00BA5AAE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устанавливает порядок использования бюджетных ассигнований резервного фонда администрации </w:t>
      </w:r>
      <w:r w:rsidR="00BA5AAE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принятия решений о разработке, формировании и реализации муниципальных программ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F84291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4</w:t>
      </w:r>
      <w:r w:rsidR="00914F8B" w:rsidRPr="0013517C">
        <w:rPr>
          <w:rFonts w:ascii="Times New Roman" w:hAnsi="Times New Roman" w:cs="Times New Roman"/>
          <w:sz w:val="24"/>
          <w:szCs w:val="24"/>
        </w:rPr>
        <w:t>) устанавливает порядок определения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сроков реа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округа;</w:t>
      </w:r>
    </w:p>
    <w:p w:rsidR="00F84291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5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) устанавливает </w:t>
      </w:r>
      <w:r w:rsidRPr="0013517C">
        <w:rPr>
          <w:rFonts w:ascii="Times New Roman" w:hAnsi="Times New Roman" w:cs="Times New Roman"/>
          <w:sz w:val="24"/>
          <w:szCs w:val="24"/>
        </w:rPr>
        <w:t>сроки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 утверждения муниципальных программ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округа;</w:t>
      </w:r>
    </w:p>
    <w:p w:rsidR="004E3BF0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4E3BF0" w:rsidRPr="0013517C">
        <w:rPr>
          <w:rFonts w:ascii="Times New Roman" w:hAnsi="Times New Roman" w:cs="Times New Roman"/>
          <w:sz w:val="24"/>
          <w:szCs w:val="24"/>
        </w:rPr>
        <w:t>утверждает муниципальные программы</w:t>
      </w:r>
      <w:r w:rsidR="009D2538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9D7CD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проведения оценки эффективности реализации муниципальных программ</w:t>
      </w:r>
      <w:r w:rsidR="00F84291" w:rsidRPr="0013517C">
        <w:rPr>
          <w:rFonts w:ascii="Times New Roman" w:hAnsi="Times New Roman" w:cs="Times New Roman"/>
          <w:sz w:val="24"/>
          <w:szCs w:val="24"/>
        </w:rPr>
        <w:t xml:space="preserve"> и ее критерии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A858DF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принимает решение о </w:t>
      </w:r>
      <w:r w:rsidR="00F84291" w:rsidRPr="0013517C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прекращения или об </w:t>
      </w:r>
      <w:r w:rsidR="00A858DF" w:rsidRPr="0013517C">
        <w:rPr>
          <w:rFonts w:ascii="Times New Roman" w:hAnsi="Times New Roman" w:cs="Times New Roman"/>
          <w:sz w:val="24"/>
          <w:szCs w:val="24"/>
        </w:rPr>
        <w:t>изменении начиная с очередного финансового года ранее утвержденной муници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пальной программы Мурашинского </w:t>
      </w:r>
      <w:r w:rsidR="00A858DF" w:rsidRPr="0013517C">
        <w:rPr>
          <w:rFonts w:ascii="Times New Roman" w:hAnsi="Times New Roman" w:cs="Times New Roman"/>
          <w:sz w:val="24"/>
          <w:szCs w:val="24"/>
        </w:rPr>
        <w:t>муни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ципального округа, в том числе необходимости </w:t>
      </w:r>
      <w:r w:rsidR="00A858DF" w:rsidRPr="0013517C">
        <w:rPr>
          <w:rFonts w:ascii="Times New Roman" w:hAnsi="Times New Roman" w:cs="Times New Roman"/>
          <w:sz w:val="24"/>
          <w:szCs w:val="24"/>
        </w:rPr>
        <w:t>изменения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</w:t>
      </w:r>
      <w:r w:rsidR="00A858DF" w:rsidRPr="0013517C">
        <w:rPr>
          <w:rFonts w:ascii="Times New Roman" w:hAnsi="Times New Roman" w:cs="Times New Roman"/>
          <w:sz w:val="24"/>
          <w:szCs w:val="24"/>
        </w:rPr>
        <w:t>на финансовое обеспечение</w:t>
      </w:r>
      <w:r w:rsidR="008C3475" w:rsidRPr="0013517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Мурашинского муниципального округа, по р</w:t>
      </w:r>
      <w:r w:rsidR="00914F8B" w:rsidRPr="0013517C">
        <w:rPr>
          <w:rFonts w:ascii="Times New Roman" w:hAnsi="Times New Roman" w:cs="Times New Roman"/>
          <w:sz w:val="24"/>
          <w:szCs w:val="24"/>
        </w:rPr>
        <w:t>езультатам оценки эффективности</w:t>
      </w:r>
      <w:r w:rsidR="008C3475" w:rsidRPr="0013517C">
        <w:rPr>
          <w:rFonts w:ascii="Times New Roman" w:hAnsi="Times New Roman" w:cs="Times New Roman"/>
          <w:sz w:val="24"/>
          <w:szCs w:val="24"/>
        </w:rPr>
        <w:t xml:space="preserve"> реализации указанных программ;</w:t>
      </w:r>
      <w:r w:rsidR="00A858DF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A858D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5E44BF" w:rsidRPr="0013517C">
        <w:rPr>
          <w:rFonts w:ascii="Times New Roman" w:hAnsi="Times New Roman" w:cs="Times New Roman"/>
          <w:sz w:val="24"/>
          <w:szCs w:val="24"/>
        </w:rPr>
        <w:t>39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осуществления бюджетных полномочий главных администраторов доходов бюджета </w:t>
      </w:r>
      <w:r w:rsidR="0096091C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5F7A05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40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) заключает </w:t>
      </w:r>
      <w:r w:rsidR="003A04F6" w:rsidRPr="0013517C">
        <w:rPr>
          <w:rFonts w:ascii="Times New Roman" w:hAnsi="Times New Roman" w:cs="Times New Roman"/>
          <w:sz w:val="24"/>
          <w:szCs w:val="24"/>
        </w:rPr>
        <w:t xml:space="preserve">Соглашение с министерством финансов Кировской области о мерах по повышению </w:t>
      </w:r>
      <w:r w:rsidR="00914F8B" w:rsidRPr="0013517C">
        <w:rPr>
          <w:rFonts w:ascii="Times New Roman" w:hAnsi="Times New Roman" w:cs="Times New Roman"/>
          <w:sz w:val="24"/>
          <w:szCs w:val="24"/>
        </w:rPr>
        <w:t>эффективности</w:t>
      </w:r>
      <w:r w:rsidR="007579E8" w:rsidRPr="0013517C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и увеличению поступления </w:t>
      </w:r>
      <w:r w:rsidR="00914F8B" w:rsidRPr="0013517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579E8" w:rsidRPr="0013517C">
        <w:rPr>
          <w:rFonts w:ascii="Times New Roman" w:hAnsi="Times New Roman" w:cs="Times New Roman"/>
          <w:sz w:val="24"/>
          <w:szCs w:val="24"/>
        </w:rPr>
        <w:t xml:space="preserve"> в бюджет Мурашинского муниципального округа</w:t>
      </w:r>
      <w:r w:rsidR="008647BE" w:rsidRPr="0013517C">
        <w:rPr>
          <w:rFonts w:ascii="Times New Roman" w:hAnsi="Times New Roman" w:cs="Times New Roman"/>
          <w:sz w:val="24"/>
          <w:szCs w:val="24"/>
        </w:rPr>
        <w:t xml:space="preserve"> в случае, определенном статьей 136 Бюджетного кодекса Российской Федерации;</w:t>
      </w:r>
    </w:p>
    <w:p w:rsidR="00543CA8" w:rsidRPr="0013517C" w:rsidRDefault="00914F8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1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заключает соглашение </w:t>
      </w:r>
      <w:r w:rsidR="005F7A05" w:rsidRPr="0013517C">
        <w:rPr>
          <w:rFonts w:ascii="Times New Roman" w:hAnsi="Times New Roman" w:cs="Times New Roman"/>
          <w:sz w:val="24"/>
          <w:szCs w:val="24"/>
        </w:rPr>
        <w:t>с министерством финансов Кировской области по социально-экономическому развитию и оздоровлению муниципальных финансов муниципального образования;</w:t>
      </w:r>
    </w:p>
    <w:p w:rsidR="00543CA8" w:rsidRPr="0013517C" w:rsidRDefault="00543CA8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3517C">
        <w:rPr>
          <w:rFonts w:ascii="Times New Roman" w:hAnsi="Times New Roman" w:cs="Times New Roman"/>
          <w:bCs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bCs/>
          <w:sz w:val="24"/>
          <w:szCs w:val="24"/>
        </w:rPr>
        <w:t>2</w:t>
      </w:r>
      <w:r w:rsidRPr="0013517C">
        <w:rPr>
          <w:rFonts w:ascii="Times New Roman" w:hAnsi="Times New Roman" w:cs="Times New Roman"/>
          <w:bCs/>
          <w:sz w:val="24"/>
          <w:szCs w:val="24"/>
        </w:rPr>
        <w:t>)</w:t>
      </w:r>
      <w:r w:rsidR="00914F8B" w:rsidRPr="0013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bCs/>
          <w:sz w:val="24"/>
          <w:szCs w:val="24"/>
        </w:rPr>
        <w:t>устанавливает порядок принятия решений о подготовке и реализации бюджетных инвестиций в объекты муниципальной собственности</w:t>
      </w:r>
      <w:r w:rsidR="003F10D8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Мурашинского муниципального округа </w:t>
      </w:r>
    </w:p>
    <w:p w:rsidR="00543CA8" w:rsidRPr="0013517C" w:rsidRDefault="00543CA8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Courier New" w:hAnsi="Courier New" w:cs="Courier New"/>
          <w:sz w:val="24"/>
          <w:szCs w:val="24"/>
        </w:rPr>
        <w:t xml:space="preserve">    </w:t>
      </w:r>
      <w:r w:rsidR="003C7A72"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3</w:t>
      </w:r>
      <w:r w:rsidR="003C7A72" w:rsidRPr="0013517C">
        <w:rPr>
          <w:rFonts w:ascii="Times New Roman" w:hAnsi="Times New Roman" w:cs="Times New Roman"/>
          <w:sz w:val="24"/>
          <w:szCs w:val="24"/>
        </w:rPr>
        <w:t>)</w:t>
      </w:r>
      <w:r w:rsidRPr="0013517C">
        <w:rPr>
          <w:rFonts w:ascii="Times New Roman" w:hAnsi="Times New Roman" w:cs="Times New Roman"/>
          <w:sz w:val="24"/>
          <w:szCs w:val="24"/>
        </w:rPr>
        <w:t xml:space="preserve"> устанавл</w:t>
      </w:r>
      <w:r w:rsidR="005D46E0" w:rsidRPr="0013517C">
        <w:rPr>
          <w:rFonts w:ascii="Times New Roman" w:hAnsi="Times New Roman" w:cs="Times New Roman"/>
          <w:sz w:val="24"/>
          <w:szCs w:val="24"/>
        </w:rPr>
        <w:t xml:space="preserve">ивает порядок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C7A72" w:rsidRPr="0013517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3517C">
        <w:rPr>
          <w:rFonts w:ascii="Times New Roman" w:hAnsi="Times New Roman" w:cs="Times New Roman"/>
          <w:sz w:val="24"/>
          <w:szCs w:val="24"/>
        </w:rPr>
        <w:t>инвест</w:t>
      </w:r>
      <w:r w:rsidR="00914F8B" w:rsidRPr="0013517C">
        <w:rPr>
          <w:rFonts w:ascii="Times New Roman" w:hAnsi="Times New Roman" w:cs="Times New Roman"/>
          <w:sz w:val="24"/>
          <w:szCs w:val="24"/>
        </w:rPr>
        <w:t>иций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543CA8" w:rsidRPr="0013517C" w:rsidRDefault="00543CA8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CB28A5" w:rsidRPr="0013517C">
        <w:rPr>
          <w:rFonts w:ascii="Times New Roman" w:hAnsi="Times New Roman" w:cs="Times New Roman"/>
          <w:sz w:val="24"/>
          <w:szCs w:val="24"/>
        </w:rPr>
        <w:t>муниципальной с</w:t>
      </w:r>
      <w:r w:rsidR="00914F8B" w:rsidRPr="0013517C">
        <w:rPr>
          <w:rFonts w:ascii="Times New Roman" w:hAnsi="Times New Roman" w:cs="Times New Roman"/>
          <w:sz w:val="24"/>
          <w:szCs w:val="24"/>
        </w:rPr>
        <w:t>обственности Мурашинского муници</w:t>
      </w:r>
      <w:r w:rsidR="00CB28A5" w:rsidRPr="0013517C">
        <w:rPr>
          <w:rFonts w:ascii="Times New Roman" w:hAnsi="Times New Roman" w:cs="Times New Roman"/>
          <w:sz w:val="24"/>
          <w:szCs w:val="24"/>
        </w:rPr>
        <w:t>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3C2C67" w:rsidRPr="0013517C" w:rsidRDefault="008647B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3C2C67" w:rsidRPr="0013517C">
        <w:rPr>
          <w:rFonts w:ascii="Times New Roman" w:hAnsi="Times New Roman" w:cs="Times New Roman"/>
          <w:sz w:val="24"/>
          <w:szCs w:val="24"/>
        </w:rPr>
        <w:t>устанавливает порядок принятия решений о предоставлении бюджетных ассигнований на осуществление муниципальными бюджетными и автономными учреждениями и муниципальными унитарными предприятиями капитальных вложений в объекты капитального строительства муниципальной собственности Мурашинского района или приобретение объектов недвижимого имущества в муниципальную собственность Мурашинского муниципального округа;</w:t>
      </w:r>
    </w:p>
    <w:p w:rsidR="00CB28A5" w:rsidRPr="0013517C" w:rsidRDefault="00CB28A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>) устанавливает порядок принятия решения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13517C">
        <w:rPr>
          <w:rFonts w:ascii="Times New Roman" w:hAnsi="Times New Roman" w:cs="Times New Roman"/>
          <w:sz w:val="24"/>
          <w:szCs w:val="24"/>
        </w:rPr>
        <w:t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</w:t>
      </w:r>
      <w:r w:rsidR="003F10D8" w:rsidRPr="0013517C">
        <w:rPr>
          <w:rFonts w:ascii="Times New Roman" w:hAnsi="Times New Roman" w:cs="Times New Roman"/>
          <w:sz w:val="24"/>
          <w:szCs w:val="24"/>
        </w:rPr>
        <w:t>в бюджета муниципального округа;</w:t>
      </w:r>
    </w:p>
    <w:p w:rsidR="002649C9" w:rsidRPr="0013517C" w:rsidRDefault="002649C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6</w:t>
      </w:r>
      <w:r w:rsidR="00E07E45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определяет основания и порядок признания безнадежной к взысканию и </w:t>
      </w:r>
      <w:r w:rsidR="004E3BF0"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списания задолженности по неналоговым доходам, 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администрируемым </w:t>
      </w:r>
      <w:r w:rsidR="00E07E45" w:rsidRPr="0013517C">
        <w:rPr>
          <w:rFonts w:ascii="Times New Roman" w:hAnsi="Times New Roman" w:cs="Times New Roman"/>
          <w:sz w:val="24"/>
          <w:szCs w:val="24"/>
        </w:rPr>
        <w:t>администрацией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  <w:r w:rsidR="00D431E2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18" w:rsidRPr="0013517C" w:rsidRDefault="005077A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7</w:t>
      </w:r>
      <w:r w:rsidR="00B95818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 устанавливает порядок формирования и использования бюджетных ассигнований</w:t>
      </w:r>
      <w:r w:rsidR="00C77B59" w:rsidRPr="0013517C">
        <w:rPr>
          <w:rFonts w:ascii="Times New Roman" w:hAnsi="Times New Roman" w:cs="Times New Roman"/>
          <w:sz w:val="24"/>
          <w:szCs w:val="24"/>
        </w:rPr>
        <w:t xml:space="preserve"> дорожного фонда Мурашинского муниципального округа;</w:t>
      </w:r>
    </w:p>
    <w:p w:rsidR="006C07BC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48</w:t>
      </w:r>
      <w:r w:rsidR="00CB4C23" w:rsidRPr="0013517C">
        <w:rPr>
          <w:rFonts w:ascii="Times New Roman" w:hAnsi="Times New Roman" w:cs="Times New Roman"/>
          <w:sz w:val="24"/>
          <w:szCs w:val="24"/>
        </w:rPr>
        <w:t>) осуществляет бю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джетные полномочия </w:t>
      </w:r>
      <w:r w:rsidR="00CB4C23" w:rsidRPr="0013517C">
        <w:rPr>
          <w:rFonts w:ascii="Times New Roman" w:hAnsi="Times New Roman" w:cs="Times New Roman"/>
          <w:sz w:val="24"/>
          <w:szCs w:val="24"/>
        </w:rPr>
        <w:t>главного администратора (администратора) доходов бюджета Мура</w:t>
      </w:r>
      <w:r w:rsidR="00235182" w:rsidRPr="0013517C">
        <w:rPr>
          <w:rFonts w:ascii="Times New Roman" w:hAnsi="Times New Roman" w:cs="Times New Roman"/>
          <w:sz w:val="24"/>
          <w:szCs w:val="24"/>
        </w:rPr>
        <w:t>шинского муниципального округа;</w:t>
      </w:r>
    </w:p>
    <w:p w:rsidR="006C07BC" w:rsidRPr="0013517C" w:rsidRDefault="006C07BC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49)определяет порядок принятия решений администрации Мурашинского муниципального округа, предусматривающих случаи заключения договоров (соглашений) о предоставлении субсидий, предусмотренных </w:t>
      </w:r>
      <w:hyperlink r:id="rId13" w:history="1">
        <w:r w:rsidRPr="0013517C">
          <w:rPr>
            <w:rFonts w:ascii="Times New Roman" w:hAnsi="Times New Roman" w:cs="Times New Roman"/>
            <w:sz w:val="24"/>
            <w:szCs w:val="24"/>
          </w:rPr>
          <w:t>абзацем вторым пункта 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3517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13517C">
          <w:rPr>
            <w:rFonts w:ascii="Times New Roman" w:hAnsi="Times New Roman" w:cs="Times New Roman"/>
            <w:sz w:val="24"/>
            <w:szCs w:val="24"/>
          </w:rPr>
          <w:t>4 статьи 78.1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из бюджета Мурашинского муниципального округа на срок, превышающий срок действия утвержденных лимитов бюджетных обязательств;</w:t>
      </w:r>
    </w:p>
    <w:p w:rsidR="006C07BC" w:rsidRPr="0013517C" w:rsidRDefault="006C07B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50) устанавливает порядок размещения временно свободных средств единого счета бюджета Мурашинского муниципального округа и привлечения средств для обеспечения остатка средств на едином счете бюджета Мурашинского муниципального округа.</w:t>
      </w:r>
    </w:p>
    <w:p w:rsidR="006C07BC" w:rsidRPr="0013517C" w:rsidRDefault="006C07B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51) устанавливает с учетом общих требований, установленных Правительством Российской Федерации, порядок привлечения на единый счет бюджета Мурашинского муниципального округа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Мурашинского муниципального округа, казначейских счетах для осуществления и отражения операций с денежными средствами муниципальных бюджетных и автономных учреждений, открытых финансовому управлению администрации Мурашинского муниципального округа, казначейских счетах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казенными учреждениями, открытых финансовому органу администрации Мурашинского муниципального округа </w:t>
      </w:r>
    </w:p>
    <w:p w:rsidR="006C07BC" w:rsidRPr="0013517C" w:rsidRDefault="006C07B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52) устанавливает порядок возврата привлеченных средств с единого счета бюджета Мурашинского муниципального округа на казначейские счета, с которых они были ранее перечислены, в соответствии с </w:t>
      </w:r>
      <w:hyperlink r:id="rId16" w:history="1">
        <w:r w:rsidRPr="0013517C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13517C">
          <w:rPr>
            <w:rFonts w:ascii="Times New Roman" w:hAnsi="Times New Roman" w:cs="Times New Roman"/>
            <w:sz w:val="24"/>
            <w:szCs w:val="24"/>
          </w:rPr>
          <w:t>12 статьи 236.1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учетом общих требований, установленных Правительством Российской Федерации.</w:t>
      </w:r>
    </w:p>
    <w:p w:rsidR="00CF0AC7" w:rsidRPr="0013517C" w:rsidRDefault="006C07BC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53</w:t>
      </w:r>
      <w:r w:rsidR="004E3BF0" w:rsidRPr="0013517C">
        <w:rPr>
          <w:rFonts w:ascii="Times New Roman" w:hAnsi="Times New Roman" w:cs="Times New Roman"/>
          <w:sz w:val="24"/>
          <w:szCs w:val="24"/>
        </w:rPr>
        <w:t>) осуществляет иные бюджетные полномочия</w:t>
      </w:r>
      <w:r w:rsidR="00CF0AC7" w:rsidRPr="0013517C">
        <w:rPr>
          <w:rFonts w:ascii="Times New Roman" w:hAnsi="Times New Roman" w:cs="Times New Roman"/>
          <w:sz w:val="24"/>
          <w:szCs w:val="24"/>
        </w:rPr>
        <w:t>, 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F0AC7" w:rsidRPr="0013517C" w:rsidRDefault="00CF0AC7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B26CB" w:rsidRPr="0013517C">
        <w:rPr>
          <w:rFonts w:ascii="Times New Roman" w:hAnsi="Times New Roman" w:cs="Times New Roman"/>
          <w:sz w:val="24"/>
          <w:szCs w:val="24"/>
        </w:rPr>
        <w:t>20</w:t>
      </w:r>
      <w:r w:rsidRPr="0013517C">
        <w:rPr>
          <w:rFonts w:ascii="Times New Roman" w:hAnsi="Times New Roman" w:cs="Times New Roman"/>
          <w:sz w:val="24"/>
          <w:szCs w:val="24"/>
        </w:rPr>
        <w:t>. Бюджетные полномочия финансового управления</w:t>
      </w:r>
      <w:r w:rsidR="00286B0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5483C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6B0B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862A85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</w:t>
      </w:r>
      <w:r w:rsidR="00286B0B" w:rsidRPr="0013517C">
        <w:rPr>
          <w:rFonts w:ascii="Times New Roman" w:hAnsi="Times New Roman" w:cs="Times New Roman"/>
          <w:sz w:val="24"/>
          <w:szCs w:val="24"/>
        </w:rPr>
        <w:t>Ф</w:t>
      </w:r>
      <w:r w:rsidR="004E3BF0" w:rsidRPr="0013517C">
        <w:rPr>
          <w:rFonts w:ascii="Times New Roman" w:hAnsi="Times New Roman" w:cs="Times New Roman"/>
          <w:sz w:val="24"/>
          <w:szCs w:val="24"/>
        </w:rPr>
        <w:t>инансовое управление</w:t>
      </w:r>
      <w:r w:rsidR="00286B0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5483C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6B0B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устанавливает порядок и методику планирования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разрабатывает и представляет в администрацию </w:t>
      </w:r>
      <w:r w:rsidR="008D2F8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основные направления </w:t>
      </w:r>
      <w:r w:rsidR="000D1700" w:rsidRPr="0013517C">
        <w:rPr>
          <w:rFonts w:ascii="Times New Roman" w:hAnsi="Times New Roman" w:cs="Times New Roman"/>
          <w:sz w:val="24"/>
          <w:szCs w:val="24"/>
        </w:rPr>
        <w:t>бюджетной и налоговой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политики Мурашинского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составляет проект бюджета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4) представляет проект бюджета</w:t>
      </w:r>
      <w:r w:rsidR="0052791A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необходимыми документами и материалами в администрацию </w:t>
      </w:r>
      <w:r w:rsidR="000D1700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</w:t>
      </w:r>
      <w:r w:rsidR="00522A7D"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D170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организует исполнение бюджета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устанавливает порядок исполнения бюджета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расходам и по источникам финансирования дефицита бюджета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7) устанавливает порядок составления и ведения сводной бюджетной росписи бюджета </w:t>
      </w:r>
      <w:r w:rsidR="00CE340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8) составляет и ведет сводную бюджетную роспись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C53DC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C53DC0" w:rsidRPr="0013517C">
        <w:rPr>
          <w:rFonts w:ascii="Times New Roman" w:hAnsi="Times New Roman" w:cs="Times New Roman"/>
          <w:sz w:val="24"/>
          <w:szCs w:val="24"/>
        </w:rPr>
        <w:t xml:space="preserve">) вносит изменения в сводную бюджетную роспись бюджета </w:t>
      </w:r>
      <w:r w:rsidR="0052791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53DC0" w:rsidRPr="0013517C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 для главных </w:t>
      </w:r>
      <w:r w:rsidR="0099118E" w:rsidRPr="0013517C">
        <w:rPr>
          <w:rFonts w:ascii="Times New Roman" w:hAnsi="Times New Roman" w:cs="Times New Roman"/>
          <w:sz w:val="24"/>
          <w:szCs w:val="24"/>
        </w:rPr>
        <w:t>распорядителей средств</w:t>
      </w:r>
      <w:r w:rsidR="00C53DC0" w:rsidRPr="0013517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2791A" w:rsidRPr="0013517C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составления и ведения бюджетных росписей главных распорядителей (распорядителей) средств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и внесения изменений в них;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доведения бюджетных ассигнований и (или) лимитов бюджетных обязательств до главных распорядителей средств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для которых решением о бюджете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установлены условия их предоставления;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составления и ведения кассового плана. 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состав и сроки представления главными распорядителями средств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сведений, необходимых для составления и ведения кассового плана;</w:t>
      </w:r>
    </w:p>
    <w:p w:rsidR="00F5127D" w:rsidRPr="0013517C" w:rsidRDefault="000D691F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14</w:t>
      </w:r>
      <w:r w:rsidR="00F5127D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9031B6" w:rsidRPr="0013517C">
        <w:rPr>
          <w:rFonts w:ascii="Times New Roman" w:hAnsi="Times New Roman" w:cs="Times New Roman"/>
          <w:sz w:val="24"/>
          <w:szCs w:val="24"/>
        </w:rPr>
        <w:t xml:space="preserve">устанавливает случай и порядок </w:t>
      </w:r>
      <w:r w:rsidR="00F5127D" w:rsidRPr="0013517C">
        <w:rPr>
          <w:rFonts w:ascii="Times New Roman" w:hAnsi="Times New Roman" w:cs="Times New Roman"/>
          <w:sz w:val="24"/>
          <w:szCs w:val="24"/>
        </w:rPr>
        <w:t>утверждения и доведени</w:t>
      </w:r>
      <w:r w:rsidR="00422DE1" w:rsidRPr="0013517C">
        <w:rPr>
          <w:rFonts w:ascii="Times New Roman" w:hAnsi="Times New Roman" w:cs="Times New Roman"/>
          <w:sz w:val="24"/>
          <w:szCs w:val="24"/>
        </w:rPr>
        <w:t xml:space="preserve">я </w:t>
      </w:r>
      <w:r w:rsidR="009031B6" w:rsidRPr="0013517C">
        <w:rPr>
          <w:rFonts w:ascii="Times New Roman" w:hAnsi="Times New Roman" w:cs="Times New Roman"/>
          <w:sz w:val="24"/>
          <w:szCs w:val="24"/>
        </w:rPr>
        <w:t xml:space="preserve">до главных распорядителей, </w:t>
      </w:r>
      <w:r w:rsidR="00F5127D" w:rsidRPr="0013517C">
        <w:rPr>
          <w:rFonts w:ascii="Times New Roman" w:hAnsi="Times New Roman" w:cs="Times New Roman"/>
          <w:sz w:val="24"/>
          <w:szCs w:val="24"/>
        </w:rPr>
        <w:t>распорядителей и получателей средств бюджета муниципального округа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5876F2" w:rsidRPr="0013517C" w:rsidRDefault="005876F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0D691F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>)  осуществляет составление и ведение кассового плана;</w:t>
      </w:r>
    </w:p>
    <w:p w:rsidR="004E3BF0" w:rsidRPr="0013517C" w:rsidRDefault="005876F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0D691F"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осуществляет управление средствами на едином счете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E96568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0D691F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Pr="0013517C">
        <w:rPr>
          <w:rFonts w:ascii="Times New Roman" w:hAnsi="Times New Roman" w:cs="Times New Roman"/>
          <w:sz w:val="24"/>
          <w:szCs w:val="24"/>
        </w:rPr>
        <w:t>устанавливает порядок открытия и в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едения в финансовом управлении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 лицевых счетов участников бюджетного процесса, а также юридических лиц, не являющихся участниками бюджетного процесса, в соответствии с общими требованиями, установленными Федеральным казначейством;</w:t>
      </w:r>
    </w:p>
    <w:p w:rsidR="0017059D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17059D" w:rsidRPr="0013517C">
        <w:rPr>
          <w:rFonts w:ascii="Times New Roman" w:hAnsi="Times New Roman" w:cs="Times New Roman"/>
          <w:sz w:val="24"/>
          <w:szCs w:val="24"/>
        </w:rPr>
        <w:t>размещает от имени Мурашинского муниципального округа временно свободные средства единого счета бюджета Мурашинского муниципального округа и привлекает средства для обеспечения остатка средств на едином счете бюджета Мурашинского муниципального округа в установленном администрацией Мурашинского муниципального округа порядке;</w:t>
      </w:r>
    </w:p>
    <w:p w:rsidR="0017059D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19) привлекает в установленном администрацией Мурашинского муниципального округа порядке на единый счет бюджета Мурашинского муниципального округа остатки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Мурашинского муниципального округа, казначейских счетах для осуществления и отражения операций с денежными средствами муниципальных бюджетных и автономных учреждений, открытых финансовому управлению администрации Мурашинского муниципального округа, казначейских счетах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открытых финансовому управлению администрации Мурашинского муниципального округа;</w:t>
      </w:r>
    </w:p>
    <w:p w:rsidR="0017059D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20) осуществляет в установленном администрацией Мурашинского муниципального округа порядке возврат привлеченных средств с единого счета бюджета Мурашинского муниципального округа на казначейские счета, с которых они были ранее перечислены, в соответствии с пунктами 11 и 12 статьи 236.1 Бюджетного кодекса Российской Федерации;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21)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устанавливает порядок учета бюджетных обязательств, подлежащих исполнению за счет средств бюджета </w:t>
      </w:r>
      <w:r w:rsidR="00FA1D9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санкционирования оплаты денежных обязательств, подлежащих исполнению за счет бюджетных ассигнований по расходам бюджета </w:t>
      </w:r>
      <w:r w:rsidR="00FA1D9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и по источникам финансирования дефицита бюджета </w:t>
      </w:r>
      <w:r w:rsidR="00FA1D9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ведет реестр расходных обязательств Мурашинского </w:t>
      </w:r>
      <w:r w:rsidR="00FA1D9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представления в финансовое управление</w:t>
      </w:r>
      <w:r w:rsidR="00FA1D97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реестров расходных обязательств 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FA1D97" w:rsidRPr="0013517C">
        <w:rPr>
          <w:rFonts w:ascii="Times New Roman" w:hAnsi="Times New Roman" w:cs="Times New Roman"/>
          <w:sz w:val="24"/>
          <w:szCs w:val="24"/>
        </w:rPr>
        <w:t>ра</w:t>
      </w:r>
      <w:r w:rsidR="000D1700" w:rsidRPr="0013517C">
        <w:rPr>
          <w:rFonts w:ascii="Times New Roman" w:hAnsi="Times New Roman" w:cs="Times New Roman"/>
          <w:sz w:val="24"/>
          <w:szCs w:val="24"/>
        </w:rPr>
        <w:t>спорядителями бюджетных средств</w:t>
      </w:r>
      <w:r w:rsidR="00FA1D97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FA1D97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5</w:t>
      </w:r>
      <w:r w:rsidR="00FA1D97" w:rsidRPr="0013517C">
        <w:rPr>
          <w:rFonts w:ascii="Times New Roman" w:hAnsi="Times New Roman" w:cs="Times New Roman"/>
          <w:sz w:val="24"/>
          <w:szCs w:val="24"/>
        </w:rPr>
        <w:t>) предос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FA1D97" w:rsidRPr="0013517C">
        <w:rPr>
          <w:rFonts w:ascii="Times New Roman" w:hAnsi="Times New Roman" w:cs="Times New Roman"/>
          <w:sz w:val="24"/>
          <w:szCs w:val="24"/>
        </w:rPr>
        <w:t>в министерство финансов Кировской област</w:t>
      </w:r>
      <w:r w:rsidR="000D1700" w:rsidRPr="0013517C">
        <w:rPr>
          <w:rFonts w:ascii="Times New Roman" w:hAnsi="Times New Roman" w:cs="Times New Roman"/>
          <w:sz w:val="24"/>
          <w:szCs w:val="24"/>
        </w:rPr>
        <w:t>и реестр расходных обязательств</w:t>
      </w:r>
      <w:r w:rsidR="00FA1D97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округа;</w:t>
      </w:r>
    </w:p>
    <w:p w:rsidR="00EC663A" w:rsidRPr="0013517C" w:rsidRDefault="000D691F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6</w:t>
      </w:r>
      <w:r w:rsidR="001047A4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EC663A" w:rsidRPr="0013517C">
        <w:rPr>
          <w:rFonts w:ascii="Times New Roman" w:hAnsi="Times New Roman" w:cs="Times New Roman"/>
          <w:sz w:val="24"/>
          <w:szCs w:val="24"/>
        </w:rPr>
        <w:t>направляет запрос</w:t>
      </w:r>
      <w:r w:rsidR="003019E4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C663A" w:rsidRPr="0013517C">
        <w:rPr>
          <w:rFonts w:ascii="Times New Roman" w:hAnsi="Times New Roman" w:cs="Times New Roman"/>
          <w:sz w:val="24"/>
          <w:szCs w:val="24"/>
        </w:rPr>
        <w:t xml:space="preserve">в органы Федерального казначейства о представлении информации о поступивших от юридических лиц платежах, являющихся источниками формирования доходов </w:t>
      </w:r>
      <w:r w:rsidR="003019E4" w:rsidRPr="0013517C">
        <w:rPr>
          <w:rFonts w:ascii="Times New Roman" w:hAnsi="Times New Roman" w:cs="Times New Roman"/>
          <w:sz w:val="24"/>
          <w:szCs w:val="24"/>
        </w:rPr>
        <w:t>бюджета муниципального округа</w:t>
      </w:r>
      <w:r w:rsidR="00EC663A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25060" w:rsidRPr="0013517C" w:rsidRDefault="000D691F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7</w:t>
      </w:r>
      <w:r w:rsidR="00425060" w:rsidRPr="0013517C">
        <w:rPr>
          <w:rFonts w:ascii="Times New Roman" w:hAnsi="Times New Roman" w:cs="Times New Roman"/>
          <w:sz w:val="24"/>
          <w:szCs w:val="24"/>
        </w:rPr>
        <w:t>) осуществляет бюджетные пол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номочия главного администратора (администратора) доходов бюджета </w:t>
      </w:r>
      <w:r w:rsidR="00425060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округа; </w:t>
      </w:r>
    </w:p>
    <w:p w:rsidR="00C86373" w:rsidRPr="0013517C" w:rsidRDefault="00A57D7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8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) направляет </w:t>
      </w:r>
      <w:r w:rsidR="00057987" w:rsidRPr="0013517C">
        <w:rPr>
          <w:rFonts w:ascii="Times New Roman" w:hAnsi="Times New Roman" w:cs="Times New Roman"/>
          <w:sz w:val="24"/>
          <w:szCs w:val="24"/>
        </w:rPr>
        <w:t>в м</w:t>
      </w:r>
      <w:r w:rsidR="00C86373" w:rsidRPr="0013517C">
        <w:rPr>
          <w:rFonts w:ascii="Times New Roman" w:hAnsi="Times New Roman" w:cs="Times New Roman"/>
          <w:sz w:val="24"/>
          <w:szCs w:val="24"/>
        </w:rPr>
        <w:t>инистерство финансов Кировской области в установленном ими порядке документы и материалы, необходимые</w:t>
      </w:r>
      <w:r w:rsidR="00057987" w:rsidRPr="0013517C">
        <w:rPr>
          <w:rFonts w:ascii="Times New Roman" w:hAnsi="Times New Roman" w:cs="Times New Roman"/>
          <w:sz w:val="24"/>
          <w:szCs w:val="24"/>
        </w:rPr>
        <w:t xml:space="preserve"> в соответствии со статьей 103 Бюджетного кодекса Российской Федерации</w:t>
      </w:r>
      <w:r w:rsidR="00C86373" w:rsidRPr="0013517C">
        <w:rPr>
          <w:rFonts w:ascii="Times New Roman" w:hAnsi="Times New Roman" w:cs="Times New Roman"/>
          <w:sz w:val="24"/>
          <w:szCs w:val="24"/>
        </w:rPr>
        <w:t xml:space="preserve"> для согласования программ муниципальных внутренних и внешних заимствований, муниципальных гарантий на очередной финансовый год и плановый период, а также изменений в программы в случае отнесения Мурашинского </w:t>
      </w:r>
      <w:r w:rsidR="0005798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86373" w:rsidRPr="0013517C">
        <w:rPr>
          <w:rFonts w:ascii="Times New Roman" w:hAnsi="Times New Roman" w:cs="Times New Roman"/>
          <w:sz w:val="24"/>
          <w:szCs w:val="24"/>
        </w:rPr>
        <w:t xml:space="preserve"> к группе заемщиков со средним и низким уровнем заимствования</w:t>
      </w:r>
      <w:r w:rsidR="004D0EBC" w:rsidRPr="0013517C">
        <w:rPr>
          <w:rFonts w:ascii="Times New Roman" w:hAnsi="Times New Roman" w:cs="Times New Roman"/>
          <w:sz w:val="24"/>
          <w:szCs w:val="24"/>
        </w:rPr>
        <w:t>;</w:t>
      </w:r>
    </w:p>
    <w:p w:rsidR="00CB4C23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29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) ведет муниципальную долговую книгу Мурашинского </w:t>
      </w:r>
      <w:r w:rsidR="00F512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B4C23" w:rsidRPr="0013517C">
        <w:rPr>
          <w:rFonts w:ascii="Times New Roman" w:hAnsi="Times New Roman" w:cs="Times New Roman"/>
          <w:sz w:val="24"/>
          <w:szCs w:val="24"/>
        </w:rPr>
        <w:t>;</w:t>
      </w:r>
    </w:p>
    <w:p w:rsidR="00FE2B34" w:rsidRPr="0013517C" w:rsidRDefault="0017059D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30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FE2B34" w:rsidRPr="0013517C">
        <w:rPr>
          <w:rFonts w:ascii="Times New Roman" w:hAnsi="Times New Roman" w:cs="Times New Roman"/>
          <w:sz w:val="24"/>
          <w:szCs w:val="24"/>
        </w:rPr>
        <w:t>ведет учет выданных муниципальных гарантий Мураш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инского муниципального округа, </w:t>
      </w:r>
      <w:r w:rsidR="00FE2B34" w:rsidRPr="0013517C">
        <w:rPr>
          <w:rFonts w:ascii="Times New Roman" w:hAnsi="Times New Roman" w:cs="Times New Roman"/>
          <w:sz w:val="24"/>
          <w:szCs w:val="24"/>
        </w:rPr>
        <w:t>исполнения обязательств принципал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а, обеспеченных муниципальными </w:t>
      </w:r>
      <w:r w:rsidR="00FE2B34" w:rsidRPr="0013517C">
        <w:rPr>
          <w:rFonts w:ascii="Times New Roman" w:hAnsi="Times New Roman" w:cs="Times New Roman"/>
          <w:sz w:val="24"/>
          <w:szCs w:val="24"/>
        </w:rPr>
        <w:t>гарантиями Мурашинского муниципального округа, а также учет осуществления гарантом платежей по выданным муницип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FE2B34" w:rsidRPr="0013517C">
        <w:rPr>
          <w:rFonts w:ascii="Times New Roman" w:hAnsi="Times New Roman" w:cs="Times New Roman"/>
          <w:sz w:val="24"/>
          <w:szCs w:val="24"/>
        </w:rPr>
        <w:t>гарантиям Мур</w:t>
      </w:r>
      <w:r w:rsidR="00E90639" w:rsidRPr="0013517C">
        <w:rPr>
          <w:rFonts w:ascii="Times New Roman" w:hAnsi="Times New Roman" w:cs="Times New Roman"/>
          <w:sz w:val="24"/>
          <w:szCs w:val="24"/>
        </w:rPr>
        <w:t>ашинского муниципального округа</w:t>
      </w:r>
      <w:r w:rsidR="00FE2B34" w:rsidRPr="0013517C">
        <w:rPr>
          <w:rFonts w:ascii="Times New Roman" w:hAnsi="Times New Roman" w:cs="Times New Roman"/>
          <w:sz w:val="24"/>
          <w:szCs w:val="24"/>
        </w:rPr>
        <w:t>;</w:t>
      </w:r>
    </w:p>
    <w:p w:rsidR="00CB4C23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31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) представляет в </w:t>
      </w:r>
      <w:r w:rsidR="00057987" w:rsidRPr="0013517C">
        <w:rPr>
          <w:rFonts w:ascii="Times New Roman" w:hAnsi="Times New Roman" w:cs="Times New Roman"/>
          <w:sz w:val="24"/>
          <w:szCs w:val="24"/>
        </w:rPr>
        <w:t>м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инистерство финансов Кировской области информацию о долговых обязательствах Мурашинского </w:t>
      </w:r>
      <w:r w:rsidR="00173CA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, отраженную в </w:t>
      </w:r>
      <w:r w:rsidR="00CB4C23" w:rsidRPr="0013517C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r w:rsidR="00173CA5" w:rsidRPr="0013517C">
        <w:rPr>
          <w:rFonts w:ascii="Times New Roman" w:hAnsi="Times New Roman" w:cs="Times New Roman"/>
          <w:sz w:val="24"/>
          <w:szCs w:val="24"/>
        </w:rPr>
        <w:t>й долговой книге Мурашинского муниципального округа</w:t>
      </w:r>
      <w:r w:rsidR="00CB4C23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B779FC" w:rsidRPr="0013517C">
        <w:rPr>
          <w:rFonts w:ascii="Times New Roman" w:hAnsi="Times New Roman" w:cs="Times New Roman"/>
          <w:sz w:val="24"/>
          <w:szCs w:val="24"/>
        </w:rPr>
        <w:t xml:space="preserve">осуществляет оценку надежности банковской гарантии, поручительства в связи с предоставлением бюджетного кредита, муниципальной гарантии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6D439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B779FC" w:rsidRPr="0013517C">
        <w:rPr>
          <w:rFonts w:ascii="Times New Roman" w:hAnsi="Times New Roman" w:cs="Times New Roman"/>
          <w:sz w:val="24"/>
          <w:szCs w:val="24"/>
        </w:rPr>
        <w:t xml:space="preserve">проводит анализ финансового состояния принципала, проверку достаточности, надежности и ликвидности обеспечения исполнения обязательств принципала по удовлетворению регрессного требования  гаранта к принципалу при предоставлении муниципальной гарантии  Мурашинского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779FC" w:rsidRPr="0013517C">
        <w:rPr>
          <w:rFonts w:ascii="Times New Roman" w:hAnsi="Times New Roman" w:cs="Times New Roman"/>
          <w:sz w:val="24"/>
          <w:szCs w:val="24"/>
        </w:rPr>
        <w:t xml:space="preserve">, а также мониторинг финансового состояния принципала, контроль за достаточностью, надежностью и ликвидностью представленного обеспечения исполнения обязательств принципала по удовлетворению регрессного требования гаранта к принципалу  после предоставления муниципальной гарантии Мурашинского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779FC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6D439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составления бюджетной отчетности;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) устанавливает сроки представления в финансовое управление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Мура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бюджета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сводной бюджетной отчетности;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6</w:t>
      </w:r>
      <w:r w:rsidR="007E31C3" w:rsidRPr="0013517C">
        <w:rPr>
          <w:rFonts w:ascii="Times New Roman" w:hAnsi="Times New Roman" w:cs="Times New Roman"/>
          <w:sz w:val="24"/>
          <w:szCs w:val="24"/>
        </w:rPr>
        <w:t>) составляет и представляет в Министерство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финансов Кировской области отчет</w:t>
      </w:r>
      <w:r w:rsidR="00AC030D" w:rsidRPr="0013517C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13517C">
        <w:rPr>
          <w:rFonts w:ascii="Times New Roman" w:hAnsi="Times New Roman" w:cs="Times New Roman"/>
          <w:sz w:val="24"/>
          <w:szCs w:val="24"/>
        </w:rPr>
        <w:t>о</w:t>
      </w:r>
      <w:r w:rsidR="00AC030D" w:rsidRPr="0013517C">
        <w:rPr>
          <w:rFonts w:ascii="Times New Roman" w:hAnsi="Times New Roman" w:cs="Times New Roman"/>
          <w:sz w:val="24"/>
          <w:szCs w:val="24"/>
        </w:rPr>
        <w:t>б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исполнении бюджета </w:t>
      </w:r>
      <w:r w:rsidR="00AC030D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7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представляет </w:t>
      </w:r>
      <w:r w:rsidR="00AC030D" w:rsidRPr="0013517C">
        <w:rPr>
          <w:rFonts w:ascii="Times New Roman" w:hAnsi="Times New Roman" w:cs="Times New Roman"/>
          <w:sz w:val="24"/>
          <w:szCs w:val="24"/>
        </w:rPr>
        <w:t>главе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</w:t>
      </w:r>
      <w:r w:rsidR="00AC030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первый квартал, полугодие и девять месяцев текущего финансового года;</w:t>
      </w:r>
    </w:p>
    <w:p w:rsidR="004E3BF0" w:rsidRPr="0013517C" w:rsidRDefault="008821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завершения операций по исполнению бюджета </w:t>
      </w:r>
      <w:r w:rsidR="00AC030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текущем году;</w:t>
      </w:r>
    </w:p>
    <w:p w:rsidR="004E3BF0" w:rsidRPr="0013517C" w:rsidRDefault="00AC030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обеспечения получателей средств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40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учета и хранения исполнительных документов и иных документов, связанных с их исполнением;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41</w:t>
      </w:r>
      <w:r w:rsidR="004E3BF0" w:rsidRPr="0013517C">
        <w:rPr>
          <w:rFonts w:ascii="Times New Roman" w:hAnsi="Times New Roman" w:cs="Times New Roman"/>
          <w:sz w:val="24"/>
          <w:szCs w:val="24"/>
        </w:rPr>
        <w:t>) ведет учет и осуществляет хранение исполнительных документов и иных документов, связанных с их исполнением;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42</w:t>
      </w:r>
      <w:r w:rsidR="00882105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устанавливает перечень и коды целевых статей расходов бюджета </w:t>
      </w:r>
      <w:r w:rsidR="009A398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55EB2" w:rsidRPr="0013517C" w:rsidRDefault="006D439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3</w:t>
      </w:r>
      <w:r w:rsidR="00455EB2" w:rsidRPr="0013517C">
        <w:rPr>
          <w:rFonts w:ascii="Times New Roman" w:hAnsi="Times New Roman" w:cs="Times New Roman"/>
          <w:sz w:val="24"/>
          <w:szCs w:val="24"/>
        </w:rPr>
        <w:t xml:space="preserve">) детализирует </w:t>
      </w:r>
      <w:r w:rsidR="00283FB6" w:rsidRPr="0013517C">
        <w:rPr>
          <w:rFonts w:ascii="Times New Roman" w:hAnsi="Times New Roman" w:cs="Times New Roman"/>
          <w:sz w:val="24"/>
          <w:szCs w:val="24"/>
        </w:rPr>
        <w:t>и определяет порядок применения</w:t>
      </w:r>
      <w:r w:rsidR="00455EB2" w:rsidRPr="0013517C">
        <w:rPr>
          <w:rFonts w:ascii="Times New Roman" w:hAnsi="Times New Roman" w:cs="Times New Roman"/>
          <w:sz w:val="24"/>
          <w:szCs w:val="24"/>
        </w:rPr>
        <w:t xml:space="preserve"> бюджетной классификаци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и Российской Федерации </w:t>
      </w:r>
      <w:r w:rsidR="00BF3FA9" w:rsidRPr="0013517C">
        <w:rPr>
          <w:rFonts w:ascii="Times New Roman" w:hAnsi="Times New Roman" w:cs="Times New Roman"/>
          <w:sz w:val="24"/>
          <w:szCs w:val="24"/>
        </w:rPr>
        <w:t>в части</w:t>
      </w:r>
      <w:r w:rsidR="00455EB2" w:rsidRPr="0013517C">
        <w:rPr>
          <w:rFonts w:ascii="Times New Roman" w:hAnsi="Times New Roman" w:cs="Times New Roman"/>
          <w:sz w:val="24"/>
          <w:szCs w:val="24"/>
        </w:rPr>
        <w:t>, относящейся к бюджету муниципального округа;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 xml:space="preserve">) утверждает перечень кодов подвидов по видам доходов, главными администраторами которых являются органы исполнительной власти Мурашинского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0054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(или) находящиеся в их ведении казенные учреждения, в соответствии с общими требованиями к порядку формирования перечня кодов подвидов доходов бюджетов бюджетной системы Российской Федерации, утвержденными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Министерством финансов Российской Федерации;</w:t>
      </w:r>
    </w:p>
    <w:p w:rsidR="004E3BF0" w:rsidRPr="0013517C" w:rsidRDefault="006D4395" w:rsidP="0013517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5</w:t>
      </w:r>
      <w:r w:rsidR="00A57D7A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441873" w:rsidRPr="0013517C">
        <w:rPr>
          <w:rFonts w:ascii="Times New Roman" w:hAnsi="Times New Roman" w:cs="Times New Roman"/>
          <w:sz w:val="24"/>
          <w:szCs w:val="24"/>
        </w:rPr>
        <w:t>утверждает перечень кодов видов источников финансирования дефицита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C6B7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которых являются органы </w:t>
      </w:r>
      <w:r w:rsidR="005C6B72" w:rsidRPr="0013517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639D2" w:rsidRPr="0013517C">
        <w:rPr>
          <w:rFonts w:ascii="Times New Roman" w:hAnsi="Times New Roman" w:cs="Times New Roman"/>
          <w:sz w:val="24"/>
          <w:szCs w:val="24"/>
        </w:rPr>
        <w:t>и</w:t>
      </w:r>
      <w:r w:rsidR="005C6B72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(или) находящиеся в их ведении </w:t>
      </w:r>
      <w:r w:rsidR="005C6B72" w:rsidRPr="0013517C">
        <w:rPr>
          <w:rFonts w:ascii="Times New Roman" w:hAnsi="Times New Roman" w:cs="Times New Roman"/>
          <w:sz w:val="24"/>
          <w:szCs w:val="24"/>
        </w:rPr>
        <w:t xml:space="preserve">казенные учреждения, в соответствии с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общими требованиями к порядку </w:t>
      </w:r>
      <w:r w:rsidR="005C6B72" w:rsidRPr="0013517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перечня кодов статей и видов источников </w:t>
      </w:r>
      <w:r w:rsidR="00A45763" w:rsidRPr="0013517C">
        <w:rPr>
          <w:rFonts w:ascii="Times New Roman" w:hAnsi="Times New Roman" w:cs="Times New Roman"/>
          <w:sz w:val="24"/>
          <w:szCs w:val="24"/>
        </w:rPr>
        <w:t xml:space="preserve">финансирования дефицитов бюджетов, </w:t>
      </w:r>
      <w:r w:rsidR="005C6B72" w:rsidRPr="0013517C">
        <w:rPr>
          <w:rFonts w:ascii="Times New Roman" w:hAnsi="Times New Roman" w:cs="Times New Roman"/>
          <w:sz w:val="24"/>
          <w:szCs w:val="24"/>
        </w:rPr>
        <w:t>утвержденными м</w:t>
      </w:r>
      <w:r w:rsidR="0099118E" w:rsidRPr="0013517C">
        <w:rPr>
          <w:rFonts w:ascii="Times New Roman" w:hAnsi="Times New Roman" w:cs="Times New Roman"/>
          <w:sz w:val="24"/>
          <w:szCs w:val="24"/>
        </w:rPr>
        <w:t>инистерством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Федерации;</w:t>
      </w:r>
    </w:p>
    <w:p w:rsidR="004E3BF0" w:rsidRPr="0013517C" w:rsidRDefault="008821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осуществляет внутренний </w:t>
      </w:r>
      <w:r w:rsidR="008639D2" w:rsidRPr="001351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3BF0" w:rsidRPr="0013517C">
        <w:rPr>
          <w:rFonts w:ascii="Times New Roman" w:hAnsi="Times New Roman" w:cs="Times New Roman"/>
          <w:sz w:val="24"/>
          <w:szCs w:val="24"/>
        </w:rPr>
        <w:t>финансовый контроль</w:t>
      </w:r>
      <w:r w:rsidR="004D0EBC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>в рамках полномочий;</w:t>
      </w:r>
    </w:p>
    <w:p w:rsidR="007E31C3" w:rsidRPr="0013517C" w:rsidRDefault="008821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7</w:t>
      </w:r>
      <w:r w:rsidR="007E31C3" w:rsidRPr="0013517C">
        <w:rPr>
          <w:rFonts w:ascii="Times New Roman" w:hAnsi="Times New Roman" w:cs="Times New Roman"/>
          <w:sz w:val="24"/>
          <w:szCs w:val="24"/>
        </w:rPr>
        <w:t xml:space="preserve">) утверждает порядок проведения мониторинга и проводит мониторинг качества финансового менеджмента главных администраторов </w:t>
      </w:r>
      <w:r w:rsidR="008639D2" w:rsidRPr="0013517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E31C3" w:rsidRPr="001351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639D2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4E3BF0" w:rsidRPr="0013517C" w:rsidRDefault="00BF3FA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ведет реестр источников доходов бюджета </w:t>
      </w:r>
      <w:r w:rsidR="002C005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BF3FA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>) представляет в Министерство финансов Кировской области в установленном им порядке реестр ис</w:t>
      </w:r>
      <w:r w:rsidR="00441873" w:rsidRPr="0013517C">
        <w:rPr>
          <w:rFonts w:ascii="Times New Roman" w:hAnsi="Times New Roman" w:cs="Times New Roman"/>
          <w:sz w:val="24"/>
          <w:szCs w:val="24"/>
        </w:rPr>
        <w:t xml:space="preserve">точников доходов бюджета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0054" w:rsidRPr="0013517C">
        <w:rPr>
          <w:rFonts w:ascii="Times New Roman" w:hAnsi="Times New Roman" w:cs="Times New Roman"/>
          <w:sz w:val="24"/>
          <w:szCs w:val="24"/>
        </w:rPr>
        <w:t>округа</w:t>
      </w:r>
      <w:r w:rsidR="00441873" w:rsidRPr="0013517C">
        <w:rPr>
          <w:rFonts w:ascii="Times New Roman" w:hAnsi="Times New Roman" w:cs="Times New Roman"/>
          <w:sz w:val="24"/>
          <w:szCs w:val="24"/>
        </w:rPr>
        <w:t>;</w:t>
      </w:r>
    </w:p>
    <w:p w:rsidR="00BE0FE4" w:rsidRPr="0013517C" w:rsidRDefault="0017059D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50</w:t>
      </w:r>
      <w:r w:rsidR="00441873" w:rsidRPr="0013517C">
        <w:rPr>
          <w:rFonts w:ascii="Times New Roman" w:hAnsi="Times New Roman" w:cs="Times New Roman"/>
          <w:sz w:val="24"/>
          <w:szCs w:val="24"/>
        </w:rPr>
        <w:t>)</w:t>
      </w:r>
      <w:r w:rsidR="00BE0FE4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8856CC" w:rsidRPr="0013517C">
        <w:rPr>
          <w:rFonts w:ascii="Times New Roman" w:hAnsi="Times New Roman" w:cs="Times New Roman"/>
          <w:sz w:val="24"/>
          <w:szCs w:val="24"/>
        </w:rPr>
        <w:t>принима</w:t>
      </w:r>
      <w:r w:rsidR="00A57D7A" w:rsidRPr="0013517C">
        <w:rPr>
          <w:rFonts w:ascii="Times New Roman" w:hAnsi="Times New Roman" w:cs="Times New Roman"/>
          <w:sz w:val="24"/>
          <w:szCs w:val="24"/>
        </w:rPr>
        <w:t>е</w:t>
      </w:r>
      <w:r w:rsidR="008856CC" w:rsidRPr="0013517C">
        <w:rPr>
          <w:rFonts w:ascii="Times New Roman" w:hAnsi="Times New Roman" w:cs="Times New Roman"/>
          <w:sz w:val="24"/>
          <w:szCs w:val="24"/>
        </w:rPr>
        <w:t>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</w:t>
      </w:r>
      <w:r w:rsidR="005716C6" w:rsidRPr="0013517C">
        <w:rPr>
          <w:rFonts w:ascii="Times New Roman" w:hAnsi="Times New Roman" w:cs="Times New Roman"/>
          <w:sz w:val="24"/>
          <w:szCs w:val="24"/>
        </w:rPr>
        <w:t xml:space="preserve"> в случаях и порядке, установленных Правительством </w:t>
      </w:r>
      <w:r w:rsidR="002A67ED" w:rsidRPr="0013517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1032E" w:rsidRPr="0013517C">
        <w:rPr>
          <w:rFonts w:ascii="Times New Roman" w:hAnsi="Times New Roman" w:cs="Times New Roman"/>
          <w:sz w:val="24"/>
          <w:szCs w:val="24"/>
        </w:rPr>
        <w:t>;</w:t>
      </w:r>
      <w:r w:rsidR="008856CC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E4" w:rsidRPr="0013517C" w:rsidRDefault="0017059D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51</w:t>
      </w:r>
      <w:r w:rsidR="00BE0FE4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8856CC" w:rsidRPr="0013517C">
        <w:rPr>
          <w:rFonts w:ascii="Times New Roman" w:hAnsi="Times New Roman" w:cs="Times New Roman"/>
          <w:sz w:val="24"/>
          <w:szCs w:val="24"/>
        </w:rPr>
        <w:t>направля</w:t>
      </w:r>
      <w:r w:rsidR="00A57D7A" w:rsidRPr="0013517C">
        <w:rPr>
          <w:rFonts w:ascii="Times New Roman" w:hAnsi="Times New Roman" w:cs="Times New Roman"/>
          <w:sz w:val="24"/>
          <w:szCs w:val="24"/>
        </w:rPr>
        <w:t>е</w:t>
      </w:r>
      <w:r w:rsidR="008856CC" w:rsidRPr="0013517C">
        <w:rPr>
          <w:rFonts w:ascii="Times New Roman" w:hAnsi="Times New Roman" w:cs="Times New Roman"/>
          <w:sz w:val="24"/>
          <w:szCs w:val="24"/>
        </w:rPr>
        <w:t xml:space="preserve">т решения о применении бюджетных мер принуждения, решения об изменении (отмене) указанных решений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в финансовое управление </w:t>
      </w:r>
      <w:r w:rsidR="0041032E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 (сектор исполнения бю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джета по доходам и расходам), </w:t>
      </w:r>
      <w:r w:rsidR="008856CC" w:rsidRPr="0013517C">
        <w:rPr>
          <w:rFonts w:ascii="Times New Roman" w:hAnsi="Times New Roman" w:cs="Times New Roman"/>
          <w:sz w:val="24"/>
          <w:szCs w:val="24"/>
        </w:rPr>
        <w:t>копии соответствующих реше</w:t>
      </w:r>
      <w:r w:rsidR="00BE0FE4" w:rsidRPr="0013517C">
        <w:rPr>
          <w:rFonts w:ascii="Times New Roman" w:hAnsi="Times New Roman" w:cs="Times New Roman"/>
          <w:sz w:val="24"/>
          <w:szCs w:val="24"/>
        </w:rPr>
        <w:t xml:space="preserve">ний - </w:t>
      </w:r>
      <w:r w:rsidR="00500CB4" w:rsidRPr="0013517C">
        <w:rPr>
          <w:rFonts w:ascii="Times New Roman" w:hAnsi="Times New Roman" w:cs="Times New Roman"/>
          <w:sz w:val="24"/>
          <w:szCs w:val="24"/>
        </w:rPr>
        <w:t xml:space="preserve">органам муниципального финансового контроля и </w:t>
      </w:r>
      <w:r w:rsidR="008856CC" w:rsidRPr="0013517C">
        <w:rPr>
          <w:rFonts w:ascii="Times New Roman" w:hAnsi="Times New Roman" w:cs="Times New Roman"/>
          <w:sz w:val="24"/>
          <w:szCs w:val="24"/>
        </w:rPr>
        <w:t>объектам контроля, указанным в решениях о применении бюджетных мер принуждения</w:t>
      </w:r>
      <w:r w:rsidR="00BE0FE4" w:rsidRPr="0013517C">
        <w:rPr>
          <w:rFonts w:ascii="Times New Roman" w:hAnsi="Times New Roman" w:cs="Times New Roman"/>
          <w:sz w:val="24"/>
          <w:szCs w:val="24"/>
        </w:rPr>
        <w:t>;</w:t>
      </w:r>
    </w:p>
    <w:p w:rsidR="008240ED" w:rsidRPr="0013517C" w:rsidRDefault="008240ED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       </w:t>
      </w:r>
      <w:r w:rsidR="0017059D" w:rsidRPr="0013517C">
        <w:rPr>
          <w:rFonts w:ascii="Times New Roman" w:hAnsi="Times New Roman" w:cs="Times New Roman"/>
          <w:sz w:val="24"/>
          <w:szCs w:val="24"/>
        </w:rPr>
        <w:t>52</w:t>
      </w:r>
      <w:r w:rsidR="00BE0FE4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Pr="0013517C">
        <w:rPr>
          <w:rFonts w:ascii="Times New Roman" w:hAnsi="Times New Roman" w:cs="Times New Roman"/>
          <w:sz w:val="24"/>
          <w:szCs w:val="24"/>
        </w:rPr>
        <w:t>у</w:t>
      </w:r>
      <w:r w:rsidR="00283FB6" w:rsidRPr="0013517C">
        <w:rPr>
          <w:rFonts w:ascii="Times New Roman" w:hAnsi="Times New Roman" w:cs="Times New Roman"/>
          <w:sz w:val="24"/>
          <w:szCs w:val="24"/>
        </w:rPr>
        <w:t>станавливает порядок исполнения</w:t>
      </w:r>
      <w:r w:rsidR="00500CB4" w:rsidRPr="0013517C">
        <w:rPr>
          <w:rFonts w:ascii="Times New Roman" w:hAnsi="Times New Roman" w:cs="Times New Roman"/>
          <w:sz w:val="24"/>
          <w:szCs w:val="24"/>
        </w:rPr>
        <w:t xml:space="preserve"> и исполняет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решения о применении бюджетных мер принуждения, предусмотренных </w:t>
      </w:r>
      <w:hyperlink r:id="rId18" w:history="1">
        <w:r w:rsidRPr="0013517C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решения об изменении (отмене) указанного решения;</w:t>
      </w:r>
    </w:p>
    <w:p w:rsidR="00A57D7A" w:rsidRPr="0013517C" w:rsidRDefault="00500CB4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       </w:t>
      </w:r>
      <w:r w:rsidR="0017059D" w:rsidRPr="0013517C">
        <w:rPr>
          <w:rFonts w:ascii="Times New Roman" w:hAnsi="Times New Roman" w:cs="Times New Roman"/>
          <w:sz w:val="24"/>
          <w:szCs w:val="24"/>
        </w:rPr>
        <w:t>53</w:t>
      </w:r>
      <w:r w:rsidR="00A57D7A" w:rsidRPr="0013517C">
        <w:rPr>
          <w:rFonts w:ascii="Times New Roman" w:hAnsi="Times New Roman" w:cs="Times New Roman"/>
          <w:sz w:val="24"/>
          <w:szCs w:val="24"/>
        </w:rPr>
        <w:t>) осуществляет иные бюджетные полномочия, отнесенные бюджетным законодательством Российской Федерации и принимаемыми в соответствии с ним нормативными правовыми актами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, регулирующими </w:t>
      </w:r>
      <w:r w:rsidR="00BF3FA9" w:rsidRPr="0013517C">
        <w:rPr>
          <w:rFonts w:ascii="Times New Roman" w:hAnsi="Times New Roman" w:cs="Times New Roman"/>
          <w:sz w:val="24"/>
          <w:szCs w:val="24"/>
        </w:rPr>
        <w:t>бюджетные отношения.</w:t>
      </w:r>
    </w:p>
    <w:p w:rsidR="00862A85" w:rsidRPr="0013517C" w:rsidRDefault="00862A85" w:rsidP="001351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В целях своевременного и качественного составления проекта бюджета муниципального округа финансовое управление администрации Мурашинского муниципального округа имеет право получать необходимые сведения от исполнительных органов Мурашинского муниципального округа.</w:t>
      </w:r>
    </w:p>
    <w:p w:rsidR="00BF3FA9" w:rsidRPr="0013517C" w:rsidRDefault="00BF3FA9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5E44B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1</w:t>
      </w:r>
      <w:r w:rsidR="004E3BF0" w:rsidRPr="0013517C">
        <w:rPr>
          <w:rFonts w:ascii="Times New Roman" w:hAnsi="Times New Roman" w:cs="Times New Roman"/>
          <w:sz w:val="24"/>
          <w:szCs w:val="24"/>
        </w:rPr>
        <w:t>. Исключительные полномочия начальника финансового управления</w:t>
      </w:r>
      <w:r w:rsidR="002649C9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5483C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49C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Начальник финансового управления </w:t>
      </w:r>
      <w:r w:rsidR="00A5483C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2649C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74678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имеет исключительное право: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утверждать сводную бюджетную роспись бюджета </w:t>
      </w:r>
      <w:r w:rsidR="002649C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5763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утверждать лимиты бюджетных обязательств для главных распорядителей средств бюджета </w:t>
      </w:r>
      <w:r w:rsidR="002649C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7059D" w:rsidRPr="0013517C">
        <w:rPr>
          <w:rFonts w:ascii="Times New Roman" w:hAnsi="Times New Roman" w:cs="Times New Roman"/>
          <w:sz w:val="24"/>
          <w:szCs w:val="24"/>
        </w:rPr>
        <w:t>;</w:t>
      </w:r>
    </w:p>
    <w:p w:rsidR="0017059D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вносит</w:t>
      </w:r>
      <w:r w:rsidR="008F3138" w:rsidRPr="0013517C">
        <w:rPr>
          <w:rFonts w:ascii="Times New Roman" w:hAnsi="Times New Roman" w:cs="Times New Roman"/>
          <w:sz w:val="24"/>
          <w:szCs w:val="24"/>
        </w:rPr>
        <w:t>ь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изменения в бюджет Мурашинского муниципального округ</w:t>
      </w:r>
      <w:r w:rsidR="008F3138" w:rsidRPr="0013517C">
        <w:rPr>
          <w:rFonts w:ascii="Times New Roman" w:hAnsi="Times New Roman" w:cs="Times New Roman"/>
          <w:sz w:val="24"/>
          <w:szCs w:val="24"/>
        </w:rPr>
        <w:t>а</w:t>
      </w:r>
      <w:r w:rsidRPr="0013517C">
        <w:rPr>
          <w:rFonts w:ascii="Times New Roman" w:hAnsi="Times New Roman" w:cs="Times New Roman"/>
          <w:sz w:val="24"/>
          <w:szCs w:val="24"/>
        </w:rPr>
        <w:t>, в случаях, предусмотренных законодательством.</w:t>
      </w:r>
    </w:p>
    <w:p w:rsidR="00E870ED" w:rsidRPr="0013517C" w:rsidRDefault="00397A1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Совершение указанных действий без разрешительной надписи начальника </w:t>
      </w:r>
      <w:r w:rsidR="00E870ED" w:rsidRPr="0013517C">
        <w:rPr>
          <w:rFonts w:ascii="Times New Roman" w:hAnsi="Times New Roman" w:cs="Times New Roman"/>
          <w:sz w:val="24"/>
          <w:szCs w:val="24"/>
        </w:rPr>
        <w:lastRenderedPageBreak/>
        <w:t>финансового управления</w:t>
      </w:r>
      <w:r w:rsidR="008F3138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является нарушением бюджетного законодательства Российской Федерации и влечет за собой ответственность в соответствии с Бюджетным </w:t>
      </w:r>
      <w:hyperlink r:id="rId19" w:history="1">
        <w:r w:rsidR="00E870ED" w:rsidRPr="001351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870ED"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870ED" w:rsidRPr="0013517C" w:rsidRDefault="00E870ED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363"/>
      <w:bookmarkEnd w:id="2"/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2</w:t>
      </w:r>
      <w:r w:rsidRPr="0013517C">
        <w:rPr>
          <w:rFonts w:ascii="Times New Roman" w:hAnsi="Times New Roman" w:cs="Times New Roman"/>
          <w:sz w:val="24"/>
          <w:szCs w:val="24"/>
        </w:rPr>
        <w:t>. Бюджетные полномочия органа муницип</w:t>
      </w:r>
      <w:r w:rsidR="00960836" w:rsidRPr="0013517C">
        <w:rPr>
          <w:rFonts w:ascii="Times New Roman" w:hAnsi="Times New Roman" w:cs="Times New Roman"/>
          <w:sz w:val="24"/>
          <w:szCs w:val="24"/>
        </w:rPr>
        <w:t>ального финансового контроля - К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онтрольно-счетной комиссии Мурашинского </w:t>
      </w:r>
      <w:r w:rsidR="0096083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45C8D" w:rsidRPr="0013517C" w:rsidRDefault="00445C8D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</w:t>
      </w:r>
      <w:r w:rsidR="00E870ED" w:rsidRPr="0013517C">
        <w:rPr>
          <w:rFonts w:ascii="Times New Roman" w:hAnsi="Times New Roman" w:cs="Times New Roman"/>
          <w:sz w:val="24"/>
          <w:szCs w:val="24"/>
        </w:rPr>
        <w:t>М</w:t>
      </w:r>
      <w:r w:rsidR="00960836" w:rsidRPr="0013517C">
        <w:rPr>
          <w:rFonts w:ascii="Times New Roman" w:hAnsi="Times New Roman" w:cs="Times New Roman"/>
          <w:sz w:val="24"/>
          <w:szCs w:val="24"/>
        </w:rPr>
        <w:t>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обладает бюджетны</w:t>
      </w:r>
      <w:r w:rsidR="00E870ED" w:rsidRPr="0013517C">
        <w:rPr>
          <w:rFonts w:ascii="Times New Roman" w:hAnsi="Times New Roman" w:cs="Times New Roman"/>
          <w:sz w:val="24"/>
          <w:szCs w:val="24"/>
        </w:rPr>
        <w:t>ми полномочиями, установленными</w:t>
      </w:r>
      <w:r w:rsidR="00E95618" w:rsidRPr="0013517C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DD5056" w:rsidRPr="0013517C">
        <w:rPr>
          <w:rFonts w:ascii="Times New Roman" w:hAnsi="Times New Roman" w:cs="Times New Roman"/>
          <w:sz w:val="24"/>
          <w:szCs w:val="24"/>
        </w:rPr>
        <w:t>аконом от 07.02.2011 г № 6-ФЗ «</w:t>
      </w:r>
      <w:r w:rsidR="00E95618" w:rsidRPr="0013517C">
        <w:rPr>
          <w:rFonts w:ascii="Times New Roman" w:hAnsi="Times New Roman" w:cs="Times New Roman"/>
          <w:sz w:val="24"/>
          <w:szCs w:val="24"/>
        </w:rPr>
        <w:t>Об общих принци</w:t>
      </w:r>
      <w:r w:rsidR="00A37D94" w:rsidRPr="0013517C">
        <w:rPr>
          <w:rFonts w:ascii="Times New Roman" w:hAnsi="Times New Roman" w:cs="Times New Roman"/>
          <w:sz w:val="24"/>
          <w:szCs w:val="24"/>
        </w:rPr>
        <w:t xml:space="preserve">пах организации </w:t>
      </w:r>
      <w:r w:rsidR="00E95618" w:rsidRPr="0013517C">
        <w:rPr>
          <w:rFonts w:ascii="Times New Roman" w:hAnsi="Times New Roman" w:cs="Times New Roman"/>
          <w:sz w:val="24"/>
          <w:szCs w:val="24"/>
        </w:rPr>
        <w:t xml:space="preserve">деятельности контрольно-счетных органов субъектов Российской Федерации и муниципальных образований»  и принимаемыми в соответствии с ним </w:t>
      </w:r>
      <w:r w:rsidR="00E266AD" w:rsidRPr="0013517C">
        <w:rPr>
          <w:rFonts w:ascii="Times New Roman" w:hAnsi="Times New Roman" w:cs="Times New Roman"/>
          <w:sz w:val="24"/>
          <w:szCs w:val="24"/>
        </w:rPr>
        <w:t>муниципальн</w:t>
      </w:r>
      <w:r w:rsidR="0039036E" w:rsidRPr="0013517C">
        <w:rPr>
          <w:rFonts w:ascii="Times New Roman" w:hAnsi="Times New Roman" w:cs="Times New Roman"/>
          <w:sz w:val="24"/>
          <w:szCs w:val="24"/>
        </w:rPr>
        <w:t>ыми</w:t>
      </w:r>
      <w:r w:rsidR="00E266AD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95618" w:rsidRPr="0013517C">
        <w:rPr>
          <w:rFonts w:ascii="Times New Roman" w:hAnsi="Times New Roman" w:cs="Times New Roman"/>
          <w:sz w:val="24"/>
          <w:szCs w:val="24"/>
        </w:rPr>
        <w:t>правовыми актами представительного орган</w:t>
      </w:r>
      <w:r w:rsidR="0099118E" w:rsidRPr="0013517C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образования. 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главного администратора (администратора) доходов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Главный администратор доходов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формирует перечень подведомственных ему администраторов доходов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представляет сведения, необходимые для составления проекта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представляет сведения для составления и ведения кассового плана;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формирует и представляет бюджетную отчетность главного администратора доходов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45C8D" w:rsidRPr="0013517C" w:rsidRDefault="00445C8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  <w:r w:rsidR="004E63CB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8D" w:rsidRPr="0013517C" w:rsidRDefault="00445C8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Администратор доходов бюджета </w:t>
      </w:r>
      <w:r w:rsidR="00B6469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="00B6469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осуществляет взыскание задолженности по платежам в бюджет </w:t>
      </w:r>
      <w:r w:rsidR="00B6469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пеней и штрафов;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принимает решение о возврате излишне уплаченных (взысканных) платежей в бюджет </w:t>
      </w:r>
      <w:r w:rsidR="00B6469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принимает решение о зачете (уточнении) платежей в бюджет </w:t>
      </w:r>
      <w:r w:rsidR="00E5649C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5649C" w:rsidRPr="0013517C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представляет уведомление в орган Федерального казначейства;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в случае и порядке, установленных главным администратором доходов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формирует и представляет главному администратору доходов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в Государственную информационную систему о муниципальных платежах в соответствии с порядком, установленным Федеральным </w:t>
      </w:r>
      <w:hyperlink r:id="rId20" w:history="1">
        <w:r w:rsidRPr="001351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главного распорядителя (распорядителя) средств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Главный распорядитель средств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обеспечивает результативность, адресность и целевой характер использования средств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формирует перечень подведомственных ему распорядителей и получателей средств бюджета </w:t>
      </w:r>
      <w:r w:rsidR="00234B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осуществляет планирование соответствующих расходов бюджета </w:t>
      </w:r>
      <w:r w:rsidR="0069521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в порядке, доведенном финансовым управлением 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округа, </w:t>
      </w:r>
      <w:r w:rsidRPr="0013517C">
        <w:rPr>
          <w:rFonts w:ascii="Times New Roman" w:hAnsi="Times New Roman" w:cs="Times New Roman"/>
          <w:sz w:val="24"/>
          <w:szCs w:val="24"/>
        </w:rPr>
        <w:t>составляет обоснования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составляет, утверждает и ведет бюджетную роспись, </w:t>
      </w:r>
      <w:r w:rsidR="00695219" w:rsidRPr="0013517C">
        <w:rPr>
          <w:rFonts w:ascii="Times New Roman" w:hAnsi="Times New Roman" w:cs="Times New Roman"/>
          <w:sz w:val="24"/>
          <w:szCs w:val="24"/>
        </w:rPr>
        <w:t>в порядке, дов</w:t>
      </w:r>
      <w:r w:rsidR="00E870ED" w:rsidRPr="0013517C">
        <w:rPr>
          <w:rFonts w:ascii="Times New Roman" w:hAnsi="Times New Roman" w:cs="Times New Roman"/>
          <w:sz w:val="24"/>
          <w:szCs w:val="24"/>
        </w:rPr>
        <w:t>еденном финансовым управлением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округа,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распределяет бюджетные ассигнования, лимиты бюджетных обязательств по подведомственным распорядителям и получателям средств бюджета района и исполняет соответствующую часть бюджета </w:t>
      </w:r>
      <w:r w:rsidR="0069521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вносит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B3628B" w:rsidRPr="0013517C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E870ED" w:rsidRPr="0013517C">
        <w:rPr>
          <w:rFonts w:ascii="Times New Roman" w:hAnsi="Times New Roman" w:cs="Times New Roman"/>
          <w:sz w:val="24"/>
          <w:szCs w:val="24"/>
        </w:rPr>
        <w:t>управлением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</w:t>
      </w:r>
      <w:r w:rsidR="00B3628B" w:rsidRPr="0013517C">
        <w:rPr>
          <w:rFonts w:ascii="Times New Roman" w:hAnsi="Times New Roman" w:cs="Times New Roman"/>
          <w:sz w:val="24"/>
          <w:szCs w:val="24"/>
        </w:rPr>
        <w:t>а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,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предложения по формированию и изменению сводной бюджетной росписи бюджета </w:t>
      </w:r>
      <w:r w:rsidR="00B3628B"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13517C">
        <w:rPr>
          <w:rFonts w:ascii="Times New Roman" w:hAnsi="Times New Roman" w:cs="Times New Roman"/>
          <w:sz w:val="24"/>
          <w:szCs w:val="24"/>
        </w:rPr>
        <w:t>и лимитов бюджетных обязательств;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7) определяет порядок составления, утверждения и ведения бюджетных смет подведомственных получателей средств бюджета </w:t>
      </w:r>
      <w:r w:rsidR="00C1190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являющихся казенными учреждениями</w:t>
      </w:r>
      <w:r w:rsidR="00C11908" w:rsidRPr="0013517C">
        <w:rPr>
          <w:rFonts w:ascii="Times New Roman" w:hAnsi="Times New Roman" w:cs="Times New Roman"/>
          <w:sz w:val="24"/>
          <w:szCs w:val="24"/>
        </w:rPr>
        <w:t>, в соответствии с общими требованиями, установленными Министерством финансов Российской Федерации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8) формирует и утверждает муниципальное задание;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9) осуществляет контроль за соблюдением условий предоставления средств, установленных решением о бюджете </w:t>
      </w:r>
      <w:r w:rsidR="00C1190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10) обеспечивает </w:t>
      </w:r>
      <w:r w:rsidR="00795965" w:rsidRPr="0013517C">
        <w:rPr>
          <w:rFonts w:ascii="Times New Roman" w:hAnsi="Times New Roman" w:cs="Times New Roman"/>
          <w:sz w:val="24"/>
          <w:szCs w:val="24"/>
        </w:rPr>
        <w:t xml:space="preserve">контроль  за </w:t>
      </w:r>
      <w:r w:rsidRPr="0013517C">
        <w:rPr>
          <w:rFonts w:ascii="Times New Roman" w:hAnsi="Times New Roman" w:cs="Times New Roman"/>
          <w:sz w:val="24"/>
          <w:szCs w:val="24"/>
        </w:rPr>
        <w:t>соблюдение</w:t>
      </w:r>
      <w:r w:rsidR="00795965" w:rsidRPr="0013517C">
        <w:rPr>
          <w:rFonts w:ascii="Times New Roman" w:hAnsi="Times New Roman" w:cs="Times New Roman"/>
          <w:sz w:val="24"/>
          <w:szCs w:val="24"/>
        </w:rPr>
        <w:t>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получателями</w:t>
      </w:r>
      <w:r w:rsidR="00795965" w:rsidRPr="0013517C">
        <w:rPr>
          <w:rFonts w:ascii="Times New Roman" w:hAnsi="Times New Roman" w:cs="Times New Roman"/>
          <w:sz w:val="24"/>
          <w:szCs w:val="24"/>
        </w:rPr>
        <w:t xml:space="preserve"> установленных  условий,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795965" w:rsidRPr="0013517C">
        <w:rPr>
          <w:rFonts w:ascii="Times New Roman" w:hAnsi="Times New Roman" w:cs="Times New Roman"/>
          <w:sz w:val="24"/>
          <w:szCs w:val="24"/>
        </w:rPr>
        <w:t xml:space="preserve">субвенций, межбюджетных субсидий и </w:t>
      </w:r>
      <w:r w:rsidRPr="0013517C">
        <w:rPr>
          <w:rFonts w:ascii="Times New Roman" w:hAnsi="Times New Roman" w:cs="Times New Roman"/>
          <w:sz w:val="24"/>
          <w:szCs w:val="24"/>
        </w:rPr>
        <w:t xml:space="preserve">иных субсидий и бюджетных инвестиций, определенных </w:t>
      </w:r>
      <w:r w:rsidR="00795965" w:rsidRPr="0013517C">
        <w:rPr>
          <w:rFonts w:ascii="Times New Roman" w:hAnsi="Times New Roman" w:cs="Times New Roman"/>
          <w:sz w:val="24"/>
          <w:szCs w:val="24"/>
        </w:rPr>
        <w:t>б</w:t>
      </w:r>
      <w:r w:rsidRPr="0013517C">
        <w:rPr>
          <w:rFonts w:ascii="Times New Roman" w:hAnsi="Times New Roman" w:cs="Times New Roman"/>
          <w:sz w:val="24"/>
          <w:szCs w:val="24"/>
        </w:rPr>
        <w:t xml:space="preserve">юджетным </w:t>
      </w:r>
      <w:hyperlink r:id="rId21" w:history="1">
        <w:r w:rsidR="00795965" w:rsidRPr="001351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95965"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Федерации, Кировской области, 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795965" w:rsidRPr="0013517C">
        <w:rPr>
          <w:rFonts w:ascii="Times New Roman" w:hAnsi="Times New Roman" w:cs="Times New Roman"/>
          <w:sz w:val="24"/>
          <w:szCs w:val="24"/>
        </w:rPr>
        <w:t>муниципального образования, регулирующими бюджетные правоотношения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11) формирует бюджетную отчетность главного распорядителя средств бюджета </w:t>
      </w:r>
      <w:r w:rsidR="00B44FE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12) выступает в суде от имени Мурашинского </w:t>
      </w:r>
      <w:r w:rsidR="00B44FE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качестве представителя ответчика по искам к Мурашинскому </w:t>
      </w:r>
      <w:r w:rsidR="00B44FEB" w:rsidRPr="0013517C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случаях, установленных </w:t>
      </w:r>
      <w:hyperlink r:id="rId22" w:history="1">
        <w:r w:rsidRPr="0013517C">
          <w:rPr>
            <w:rFonts w:ascii="Times New Roman" w:hAnsi="Times New Roman" w:cs="Times New Roman"/>
            <w:sz w:val="24"/>
            <w:szCs w:val="24"/>
          </w:rPr>
          <w:t>статьей 158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13) отвечает от имени Мурашинского </w:t>
      </w:r>
      <w:r w:rsidR="00B44FE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ему получателей средств бюджета района;</w:t>
      </w:r>
    </w:p>
    <w:p w:rsidR="001E76BC" w:rsidRPr="0013517C" w:rsidRDefault="001E76BC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14</w:t>
      </w:r>
      <w:r w:rsidR="007B3FCE" w:rsidRPr="0013517C">
        <w:rPr>
          <w:rFonts w:ascii="Times New Roman" w:hAnsi="Times New Roman" w:cs="Times New Roman"/>
          <w:sz w:val="24"/>
          <w:szCs w:val="24"/>
        </w:rPr>
        <w:t xml:space="preserve">) проводит мониторинг качества финансового менеджмента, включающий мониторинг </w:t>
      </w:r>
      <w:r w:rsidR="008210ED" w:rsidRPr="0013517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7B3FCE" w:rsidRPr="0013517C">
        <w:rPr>
          <w:rFonts w:ascii="Times New Roman" w:hAnsi="Times New Roman" w:cs="Times New Roman"/>
          <w:sz w:val="24"/>
          <w:szCs w:val="24"/>
        </w:rPr>
        <w:t>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в установленном ими порядке в отношении подведомственных ему администраторов бюджетных средств.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BC" w:rsidRPr="0013517C" w:rsidRDefault="001E76BC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15)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Распорядитель средств бюджета </w:t>
      </w:r>
      <w:r w:rsidR="00976957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осуществляет планирование соответствующих расходов бюджета </w:t>
      </w:r>
      <w:r w:rsidR="009461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распределяет бюджетные ассигнования, лимиты бюджетных обязательств по подведомственным получателям средств бюджета </w:t>
      </w:r>
      <w:r w:rsidR="009461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исполняет соответствующую часть бюджета </w:t>
      </w:r>
      <w:r w:rsidR="009461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вносит предложения главному распорядителю средств бюджета </w:t>
      </w:r>
      <w:r w:rsidR="009461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в ведении которого находится, по формированию и изменению бюджетной росписи;</w:t>
      </w:r>
    </w:p>
    <w:p w:rsidR="009461CF" w:rsidRPr="0013517C" w:rsidRDefault="009461C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обеспечивает контроль  за соблюдением получателями установленных  условий, целей и поря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дка предоставления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субвенций, межбюджетных субсидий и иных субсидий и бюджетных инвестиций, определенных бюджетным </w:t>
      </w:r>
      <w:hyperlink r:id="rId23" w:history="1">
        <w:r w:rsidRPr="001351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Федерации, Кировской области, 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образования, регулирующими бюджетные правоотношения;</w:t>
      </w:r>
    </w:p>
    <w:p w:rsidR="00070062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24" w:history="1">
        <w:r w:rsidRPr="001351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>, условий, целей и порядка, установленных при их предоставлении;</w:t>
      </w:r>
    </w:p>
    <w:p w:rsidR="00070062" w:rsidRPr="0013517C" w:rsidRDefault="0007006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5) обязан вести реестр закупок, осуществляемых без заключ</w:t>
      </w:r>
      <w:r w:rsidR="008210ED" w:rsidRPr="0013517C">
        <w:rPr>
          <w:rFonts w:ascii="Times New Roman" w:hAnsi="Times New Roman" w:cs="Times New Roman"/>
          <w:sz w:val="24"/>
          <w:szCs w:val="24"/>
        </w:rPr>
        <w:t>ения муниципальных контрактов;</w:t>
      </w:r>
    </w:p>
    <w:p w:rsidR="004E3BF0" w:rsidRPr="0013517C" w:rsidRDefault="004B578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в случае и порядке, установленных соответствующим главным распорядителем средств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осуществляет отдельные бюджетные полномочия главного распорядителя средств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округа, в ведении которого находится.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главного администратора (администратора) источников финансирования дефицита бюджета </w:t>
      </w:r>
      <w:r w:rsidR="004B5780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Главный администратор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формирует перечни подведомственных ему администраторов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осуществляет планирование (прогнозирование) поступлений и выплат по источникам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обеспечивает адресность и целевой характер использования выделенных в его распоряжение бюджетных ассигнований, предназначенных для погашения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распределяет бюджетные ассигнования по подведомственным администраторам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исполняет соответствующую часть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формирует бюджетную отчетность главного администратора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8) составляет обоснования бюджетных ассигнований.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Администратор источников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осуществляет планирование (прогнозирование) поступлений и выплат по источникам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осуществляет контроль за полнотой и своевременностью поступления в бюджет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3) обеспечивает поступления в бюджет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выплаты из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источникам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4) формирует и представляет бюджетную отчетность;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в случае и порядке, установленных соответствующим главным администратором источников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осуществляет отдельные бюджетные полномочия главного администратора источников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в ведении которого находится;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получателя средств бюджета </w:t>
      </w:r>
      <w:r w:rsidR="004231A0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Получатель средств бюджета </w:t>
      </w:r>
      <w:r w:rsidR="004231A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составляет и исполняет бюджетную смету;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4) ведет реестр закупок, осуществленных без заключения муниципальных контрактов;</w:t>
      </w:r>
      <w:r w:rsidR="00461F08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вносит соответствующему главному распорядителю (распорядителю) средств бюджета </w:t>
      </w:r>
      <w:r w:rsidR="00AA0AB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предложения по изменению бюджетной росписи;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ведет бюджетный учет (обеспечивает ведение бюджетного учета);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E766E4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>. Бюджетные полномочия иных участников бюджетного процесса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Участники бюджетного процесса в Мурашинском </w:t>
      </w:r>
      <w:r w:rsidR="00960836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570A64" w:rsidRPr="0013517C">
        <w:rPr>
          <w:rFonts w:ascii="Times New Roman" w:hAnsi="Times New Roman" w:cs="Times New Roman"/>
          <w:sz w:val="24"/>
          <w:szCs w:val="24"/>
        </w:rPr>
        <w:t>статье 15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осуществляют бюджетные полномочия в соответствии с Бюджетным </w:t>
      </w:r>
      <w:hyperlink r:id="rId25" w:history="1">
        <w:r w:rsidRPr="001351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6" w:history="1">
        <w:r w:rsidRPr="001351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законами Кировской области, и принимаемыми в соответствии с ними нормативными правовыми актами</w:t>
      </w:r>
      <w:r w:rsidR="00960836" w:rsidRPr="0013517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13517C">
        <w:rPr>
          <w:rFonts w:ascii="Times New Roman" w:hAnsi="Times New Roman" w:cs="Times New Roman"/>
          <w:sz w:val="24"/>
          <w:szCs w:val="24"/>
        </w:rPr>
        <w:t>, регулирующими бюджетные правоотношения.</w:t>
      </w:r>
    </w:p>
    <w:p w:rsidR="00397B95" w:rsidRPr="0013517C" w:rsidRDefault="00397B95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517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72E66" w:rsidRPr="0013517C" w:rsidRDefault="00C72E66" w:rsidP="001351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51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</w:t>
      </w:r>
      <w:r w:rsidR="00E766E4" w:rsidRPr="001351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26CB" w:rsidRPr="001351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66E4" w:rsidRPr="001351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517C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C72E66" w:rsidRPr="0013517C" w:rsidRDefault="00C72E66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E66" w:rsidRPr="0013517C" w:rsidRDefault="00C72E66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1. Внутренний финансовый аудит является деятельностью по формированию и предоставлению руководителям главных администраторов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Внутренний финансовый аудит осуществляется в целях: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27" w:history="1">
        <w:r w:rsidRPr="0013517C">
          <w:rPr>
            <w:rFonts w:ascii="Times New Roman" w:hAnsi="Times New Roman" w:cs="Times New Roman"/>
            <w:sz w:val="24"/>
            <w:szCs w:val="24"/>
          </w:rPr>
          <w:t>пунктом 5 статьи 264.1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повышения качества финансового менеджмента.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нужд муниципального </w:t>
      </w:r>
      <w:r w:rsidR="00C44E48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>, проводится: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финансовым управлением администрации </w:t>
      </w:r>
      <w:r w:rsidR="00C44E48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установленном им порядке в отношении главных администраторов бюджетных средств;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7. Порядок проведения мониторинга качества финансового менеджмента определяет в том числе: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ED787A" w:rsidRPr="0013517C" w:rsidRDefault="00ED787A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95E" w:rsidRPr="0013517C" w:rsidRDefault="004E3BF0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90973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. СОСТАВЛЕНИЕ, РАССМОТРЕНИЕ ПРОЕКТА БЮДЖЕТА 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МУРАШИНСКОГО ОКРУГА </w:t>
      </w:r>
      <w:r w:rsidRPr="0013517C">
        <w:rPr>
          <w:rFonts w:ascii="Times New Roman" w:hAnsi="Times New Roman" w:cs="Times New Roman"/>
          <w:sz w:val="24"/>
          <w:szCs w:val="24"/>
        </w:rPr>
        <w:t>И УТВЕРЖДЕНИЕ БЮДЖЕТА</w:t>
      </w:r>
    </w:p>
    <w:p w:rsidR="004E3BF0" w:rsidRPr="0013517C" w:rsidRDefault="00ED787A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766E4" w:rsidRPr="0013517C">
        <w:rPr>
          <w:rFonts w:ascii="Times New Roman" w:hAnsi="Times New Roman" w:cs="Times New Roman"/>
          <w:sz w:val="24"/>
          <w:szCs w:val="24"/>
        </w:rPr>
        <w:t>2</w:t>
      </w:r>
      <w:r w:rsidR="00C90973" w:rsidRPr="0013517C">
        <w:rPr>
          <w:rFonts w:ascii="Times New Roman" w:hAnsi="Times New Roman" w:cs="Times New Roman"/>
          <w:sz w:val="24"/>
          <w:szCs w:val="24"/>
        </w:rPr>
        <w:t>9</w:t>
      </w:r>
      <w:r w:rsidR="00ED787A" w:rsidRPr="0013517C">
        <w:rPr>
          <w:rFonts w:ascii="Times New Roman" w:hAnsi="Times New Roman" w:cs="Times New Roman"/>
          <w:sz w:val="24"/>
          <w:szCs w:val="24"/>
        </w:rPr>
        <w:t>. Составление проекта бюджета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Составление проекта бюджета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начинается не позднее чем за 7 месяцев до начала очередного финансового года.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Проект бюджета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составляется и ут</w:t>
      </w:r>
      <w:r w:rsidR="00ED787A" w:rsidRPr="0013517C">
        <w:rPr>
          <w:rFonts w:ascii="Times New Roman" w:hAnsi="Times New Roman" w:cs="Times New Roman"/>
          <w:sz w:val="24"/>
          <w:szCs w:val="24"/>
        </w:rPr>
        <w:t>верждается сроком на три года (</w:t>
      </w:r>
      <w:r w:rsidRPr="0013517C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ED787A" w:rsidRPr="0013517C">
        <w:rPr>
          <w:rFonts w:ascii="Times New Roman" w:hAnsi="Times New Roman" w:cs="Times New Roman"/>
          <w:sz w:val="24"/>
          <w:szCs w:val="24"/>
        </w:rPr>
        <w:t>)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3. До начала составления проекта бюджета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ED787A" w:rsidRPr="0013517C">
        <w:rPr>
          <w:rFonts w:ascii="Times New Roman" w:hAnsi="Times New Roman" w:cs="Times New Roman"/>
          <w:sz w:val="24"/>
          <w:szCs w:val="24"/>
        </w:rPr>
        <w:t>нормативный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правовой акт, в котором определяет ответственных исполнителей, порядок и сроки работы над документами и материалами, необходимыми для составления проекта бюджета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а также обязательными для одновременного </w:t>
      </w:r>
      <w:r w:rsidR="00ED787A" w:rsidRPr="0013517C">
        <w:rPr>
          <w:rFonts w:ascii="Times New Roman" w:hAnsi="Times New Roman" w:cs="Times New Roman"/>
          <w:sz w:val="24"/>
          <w:szCs w:val="24"/>
        </w:rPr>
        <w:t>представления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проектом </w:t>
      </w:r>
      <w:r w:rsidR="00EE60ED" w:rsidRPr="0013517C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13517C">
        <w:rPr>
          <w:rFonts w:ascii="Times New Roman" w:hAnsi="Times New Roman" w:cs="Times New Roman"/>
          <w:sz w:val="24"/>
          <w:szCs w:val="24"/>
        </w:rPr>
        <w:t>бюджет</w:t>
      </w:r>
      <w:r w:rsidR="00EE60ED" w:rsidRPr="0013517C">
        <w:rPr>
          <w:rFonts w:ascii="Times New Roman" w:hAnsi="Times New Roman" w:cs="Times New Roman"/>
          <w:sz w:val="24"/>
          <w:szCs w:val="24"/>
        </w:rPr>
        <w:t>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4. Непосредственное составление бюджета </w:t>
      </w:r>
      <w:r w:rsidR="001E76B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осуществляет финансовое управление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администрации Мурашинского </w:t>
      </w:r>
      <w:r w:rsidR="00F7445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5. 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Составленный финансовым управлением проект бюджета </w:t>
      </w:r>
      <w:r w:rsidR="000303D6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до внесения проекта решения о бюджете </w:t>
      </w:r>
      <w:r w:rsidR="000303D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 Дум</w:t>
      </w:r>
      <w:r w:rsidR="000303D6" w:rsidRPr="0013517C">
        <w:rPr>
          <w:rFonts w:ascii="Times New Roman" w:hAnsi="Times New Roman" w:cs="Times New Roman"/>
          <w:sz w:val="24"/>
          <w:szCs w:val="24"/>
        </w:rPr>
        <w:t>е муниципального округа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 предоставляется на рассмотрение в администрацию Мурашинского </w:t>
      </w:r>
      <w:r w:rsidR="000303D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873BD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18E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Сведения, необходимые для составления </w:t>
      </w: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0509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</w:t>
      </w:r>
      <w:r w:rsidR="008A20D6" w:rsidRPr="0013517C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C44E48" w:rsidRPr="0013517C">
        <w:rPr>
          <w:rFonts w:ascii="Times New Roman" w:hAnsi="Times New Roman" w:cs="Times New Roman"/>
          <w:sz w:val="24"/>
          <w:szCs w:val="24"/>
        </w:rPr>
        <w:t>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основывается на:</w:t>
      </w:r>
    </w:p>
    <w:p w:rsidR="004E3BF0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-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положениях </w:t>
      </w:r>
      <w:r w:rsidR="001E76BC" w:rsidRPr="0013517C">
        <w:rPr>
          <w:rFonts w:ascii="Times New Roman" w:hAnsi="Times New Roman" w:cs="Times New Roman"/>
          <w:sz w:val="24"/>
          <w:szCs w:val="24"/>
        </w:rPr>
        <w:t>П</w:t>
      </w:r>
      <w:r w:rsidR="004E3BF0" w:rsidRPr="0013517C">
        <w:rPr>
          <w:rFonts w:ascii="Times New Roman" w:hAnsi="Times New Roman" w:cs="Times New Roman"/>
          <w:sz w:val="24"/>
          <w:szCs w:val="24"/>
        </w:rPr>
        <w:t>ослания Президента Российской Федерации Федеральному Собранию Российской Федерации, определяющих бюджетную политику</w:t>
      </w:r>
      <w:r w:rsidRPr="0013517C">
        <w:rPr>
          <w:rFonts w:ascii="Times New Roman" w:hAnsi="Times New Roman" w:cs="Times New Roman"/>
          <w:sz w:val="24"/>
          <w:szCs w:val="24"/>
        </w:rPr>
        <w:t xml:space="preserve"> (требования к бюджетной политике) </w:t>
      </w:r>
      <w:r w:rsidR="004E3BF0" w:rsidRPr="0013517C">
        <w:rPr>
          <w:rFonts w:ascii="Times New Roman" w:hAnsi="Times New Roman" w:cs="Times New Roman"/>
          <w:sz w:val="24"/>
          <w:szCs w:val="24"/>
        </w:rPr>
        <w:t>в Российской Федерации;</w:t>
      </w:r>
    </w:p>
    <w:p w:rsidR="004E3BF0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- </w:t>
      </w:r>
      <w:r w:rsidR="004E3BF0" w:rsidRPr="0013517C">
        <w:rPr>
          <w:rFonts w:ascii="Times New Roman" w:hAnsi="Times New Roman" w:cs="Times New Roman"/>
          <w:sz w:val="24"/>
          <w:szCs w:val="24"/>
        </w:rPr>
        <w:t>основных направлениях бюджетной и налоговой политики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Кировской области;</w:t>
      </w:r>
    </w:p>
    <w:p w:rsidR="003B004B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-  основных направлениях бюджетной и налоговой политики Мурашинского муниципального округа</w:t>
      </w:r>
    </w:p>
    <w:p w:rsidR="004E3BF0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-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прогнозе социально-экономического развития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- </w:t>
      </w:r>
      <w:r w:rsidR="004E3BF0" w:rsidRPr="0013517C">
        <w:rPr>
          <w:rFonts w:ascii="Times New Roman" w:hAnsi="Times New Roman" w:cs="Times New Roman"/>
          <w:sz w:val="24"/>
          <w:szCs w:val="24"/>
        </w:rPr>
        <w:t>муниципальных программах (проектах муниципальных программ, проектах изменений муниципальных программ)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E766E4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Мурашинского </w:t>
      </w:r>
      <w:r w:rsidR="00A30C2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Прогноз социально-экономического развития </w:t>
      </w:r>
      <w:r w:rsidR="006D7BA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D7BA0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разрабатывается на период не менее трех лет.</w:t>
      </w:r>
    </w:p>
    <w:p w:rsidR="004E3BF0" w:rsidRPr="0013517C" w:rsidRDefault="006D7BA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Мурашинского </w:t>
      </w:r>
      <w:r w:rsidR="007E1E46"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ос</w:t>
      </w:r>
      <w:r w:rsidR="00E266AD" w:rsidRPr="0013517C"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266AD" w:rsidRPr="0013517C">
        <w:rPr>
          <w:rFonts w:ascii="Times New Roman" w:hAnsi="Times New Roman" w:cs="Times New Roman"/>
          <w:sz w:val="24"/>
          <w:szCs w:val="24"/>
        </w:rPr>
        <w:t xml:space="preserve">отделом экономики и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прогнозирования </w:t>
      </w:r>
      <w:r w:rsidR="00E266AD" w:rsidRPr="0013517C">
        <w:rPr>
          <w:rFonts w:ascii="Times New Roman" w:hAnsi="Times New Roman" w:cs="Times New Roman"/>
          <w:sz w:val="24"/>
          <w:szCs w:val="24"/>
        </w:rPr>
        <w:t xml:space="preserve">администрации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 в соответс</w:t>
      </w:r>
      <w:r w:rsidR="000F1676" w:rsidRPr="0013517C">
        <w:rPr>
          <w:rFonts w:ascii="Times New Roman" w:hAnsi="Times New Roman" w:cs="Times New Roman"/>
          <w:sz w:val="24"/>
          <w:szCs w:val="24"/>
        </w:rPr>
        <w:t xml:space="preserve">твии с порядком, установленным </w:t>
      </w:r>
      <w:r w:rsidRPr="0013517C">
        <w:rPr>
          <w:rFonts w:ascii="Times New Roman" w:hAnsi="Times New Roman" w:cs="Times New Roman"/>
          <w:sz w:val="24"/>
          <w:szCs w:val="24"/>
        </w:rPr>
        <w:t>администрацией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6D7BA0" w:rsidRPr="0013517C" w:rsidRDefault="006D7BA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3. Прогноз социально-экономического развития Мурашинского муниципального округа одобряется администрацией Мурашинского муниципального округа одновременно с принятием ею решения о внесении проекта бюджета муниципального округа в Думу муниципального округа.</w:t>
      </w:r>
    </w:p>
    <w:p w:rsidR="00A30C2E" w:rsidRPr="0013517C" w:rsidRDefault="00A30C2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BA0" w:rsidRPr="0013517C" w:rsidRDefault="006D7BA0" w:rsidP="001351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4. </w:t>
      </w:r>
      <w:r w:rsidRPr="001351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D7BA0" w:rsidRPr="0013517C" w:rsidRDefault="006D7BA0" w:rsidP="001351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2638"/>
      <w:bookmarkEnd w:id="3"/>
      <w:r w:rsidRPr="00135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E3BF0" w:rsidRPr="0013517C" w:rsidRDefault="00A30C2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Изменение прогноза социально-экономического развития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ходе составления или рассмотрения проекта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влечет за собой изменение основных характеристик проекта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A30C2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В целях формирования бюджетного прогноза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долгосрочный период в соответствии со </w:t>
      </w:r>
      <w:hyperlink r:id="rId28" w:history="1">
        <w:r w:rsidR="004E3BF0" w:rsidRPr="0013517C">
          <w:rPr>
            <w:rFonts w:ascii="Times New Roman" w:hAnsi="Times New Roman" w:cs="Times New Roman"/>
            <w:sz w:val="24"/>
            <w:szCs w:val="24"/>
          </w:rPr>
          <w:t>статьей 170.1</w:t>
        </w:r>
      </w:hyperlink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разрабатывается прогноз социально-экономического развития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долгосрочный период в порядке, установленном администрацией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52A" w:rsidRPr="0013517C" w:rsidRDefault="006D452A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90973" w:rsidRPr="0013517C">
        <w:rPr>
          <w:rFonts w:ascii="Times New Roman" w:hAnsi="Times New Roman" w:cs="Times New Roman"/>
          <w:sz w:val="24"/>
          <w:szCs w:val="24"/>
        </w:rPr>
        <w:t>32</w:t>
      </w:r>
      <w:r w:rsidR="00E766E4" w:rsidRPr="0013517C">
        <w:rPr>
          <w:rFonts w:ascii="Times New Roman" w:hAnsi="Times New Roman" w:cs="Times New Roman"/>
          <w:sz w:val="24"/>
          <w:szCs w:val="24"/>
        </w:rPr>
        <w:t>.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Муниципальные программы</w:t>
      </w:r>
      <w:r w:rsidR="006D5B2D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52A" w:rsidRPr="0013517C" w:rsidRDefault="006D452A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Муниципальные программы </w:t>
      </w:r>
      <w:r w:rsidR="006D5B2D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разрабатываются и </w:t>
      </w:r>
      <w:r w:rsidRPr="0013517C">
        <w:rPr>
          <w:rFonts w:ascii="Times New Roman" w:hAnsi="Times New Roman" w:cs="Times New Roman"/>
          <w:sz w:val="24"/>
          <w:szCs w:val="24"/>
        </w:rPr>
        <w:t>утверждаются администрацией Мурашинского муниципального округа.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 определяются администрацией Мурашинского муниципального округа в установленном ею порядке.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программ, формирования и реализации программ устанавливается постановлением администрации Мурашинского муниципального округа.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муниципального округа 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в составе ведомственной структуры расходов бюджета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по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 xml:space="preserve">каждой программе </w:t>
      </w:r>
      <w:r w:rsidR="00D9029E" w:rsidRPr="0013517C">
        <w:rPr>
          <w:rFonts w:ascii="Times New Roman" w:hAnsi="Times New Roman" w:cs="Times New Roman"/>
          <w:sz w:val="24"/>
          <w:szCs w:val="24"/>
        </w:rPr>
        <w:t xml:space="preserve">и подпрограмме в соответствии с </w:t>
      </w:r>
      <w:r w:rsidRPr="0013517C">
        <w:rPr>
          <w:rFonts w:ascii="Times New Roman" w:hAnsi="Times New Roman" w:cs="Times New Roman"/>
          <w:sz w:val="24"/>
          <w:szCs w:val="24"/>
        </w:rPr>
        <w:t>целевой стать</w:t>
      </w:r>
      <w:r w:rsidR="00D9029E" w:rsidRPr="0013517C">
        <w:rPr>
          <w:rFonts w:ascii="Times New Roman" w:hAnsi="Times New Roman" w:cs="Times New Roman"/>
          <w:sz w:val="24"/>
          <w:szCs w:val="24"/>
        </w:rPr>
        <w:t>ей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1E76BC" w:rsidRPr="0013517C">
        <w:rPr>
          <w:rFonts w:ascii="Times New Roman" w:hAnsi="Times New Roman" w:cs="Times New Roman"/>
          <w:sz w:val="24"/>
          <w:szCs w:val="24"/>
        </w:rPr>
        <w:t>ов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E870ED" w:rsidRPr="0013517C">
        <w:rPr>
          <w:rFonts w:ascii="Times New Roman" w:hAnsi="Times New Roman" w:cs="Times New Roman"/>
          <w:sz w:val="24"/>
          <w:szCs w:val="24"/>
        </w:rPr>
        <w:t>правовым</w:t>
      </w:r>
      <w:r w:rsidR="001E76BC" w:rsidRPr="0013517C">
        <w:rPr>
          <w:rFonts w:ascii="Times New Roman" w:hAnsi="Times New Roman" w:cs="Times New Roman"/>
          <w:sz w:val="24"/>
          <w:szCs w:val="24"/>
        </w:rPr>
        <w:t>и акта</w:t>
      </w:r>
      <w:r w:rsidR="00E870ED" w:rsidRPr="0013517C">
        <w:rPr>
          <w:rFonts w:ascii="Times New Roman" w:hAnsi="Times New Roman" w:cs="Times New Roman"/>
          <w:sz w:val="24"/>
          <w:szCs w:val="24"/>
        </w:rPr>
        <w:t>м</w:t>
      </w:r>
      <w:r w:rsidR="001E76BC" w:rsidRPr="0013517C">
        <w:rPr>
          <w:rFonts w:ascii="Times New Roman" w:hAnsi="Times New Roman" w:cs="Times New Roman"/>
          <w:sz w:val="24"/>
          <w:szCs w:val="24"/>
        </w:rPr>
        <w:t>и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Pr="0013517C">
        <w:rPr>
          <w:rFonts w:ascii="Times New Roman" w:hAnsi="Times New Roman" w:cs="Times New Roman"/>
          <w:sz w:val="24"/>
          <w:szCs w:val="24"/>
        </w:rPr>
        <w:t>урашинского муниципального округа</w:t>
      </w:r>
      <w:r w:rsidR="001E76BC" w:rsidRPr="0013517C">
        <w:rPr>
          <w:rFonts w:ascii="Times New Roman" w:hAnsi="Times New Roman" w:cs="Times New Roman"/>
          <w:sz w:val="24"/>
          <w:szCs w:val="24"/>
        </w:rPr>
        <w:t>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реализации, начиная с очередного финансового года, </w:t>
      </w:r>
      <w:r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изменения в ра</w:t>
      </w:r>
      <w:r w:rsidR="00E870ED"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нее утвержденные муниципальные </w:t>
      </w:r>
      <w:r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программы,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подлежат утверждению в сроки, установленные администрацией Мурашинского муниципального округа.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бюджете муниципального округа не позднее трех месяцев со дня вступления его в силу.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Мурашинского муниципального округа.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 результатам указанной оценки администрацией Мурашинского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A1D6B" w:rsidRPr="0013517C" w:rsidRDefault="009A1D6B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1D6B" w:rsidRPr="0013517C" w:rsidRDefault="009A1D6B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Публичные слушания по проекту бюджета </w:t>
      </w:r>
      <w:r w:rsidR="00C44E4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A1D6B" w:rsidRPr="0013517C" w:rsidRDefault="009A1D6B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D6B" w:rsidRPr="0013517C" w:rsidRDefault="009A1D6B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3517C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бюджета муниципального округа проводятся администраци</w:t>
      </w:r>
      <w:r w:rsidR="007E1E46" w:rsidRPr="0013517C">
        <w:rPr>
          <w:rFonts w:ascii="Times New Roman" w:hAnsi="Times New Roman" w:cs="Times New Roman"/>
          <w:bCs/>
          <w:sz w:val="24"/>
          <w:szCs w:val="24"/>
        </w:rPr>
        <w:t xml:space="preserve">ей Мурашинского муниципального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округа после внесения проекта решения </w:t>
      </w:r>
      <w:r w:rsidR="00BB43FF" w:rsidRPr="0013517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бюджете муниципального </w:t>
      </w:r>
      <w:r w:rsidR="00BB43FF" w:rsidRPr="0013517C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Pr="0013517C">
        <w:rPr>
          <w:rFonts w:ascii="Times New Roman" w:hAnsi="Times New Roman" w:cs="Times New Roman"/>
          <w:bCs/>
          <w:sz w:val="24"/>
          <w:szCs w:val="24"/>
        </w:rPr>
        <w:t>на рассмотрение Дум</w:t>
      </w:r>
      <w:r w:rsidR="00BB43FF" w:rsidRPr="0013517C">
        <w:rPr>
          <w:rFonts w:ascii="Times New Roman" w:hAnsi="Times New Roman" w:cs="Times New Roman"/>
          <w:bCs/>
          <w:sz w:val="24"/>
          <w:szCs w:val="24"/>
        </w:rPr>
        <w:t>ы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округа.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Решение о </w:t>
      </w:r>
      <w:r w:rsidR="001E76BC" w:rsidRPr="0013517C">
        <w:rPr>
          <w:rFonts w:ascii="Times New Roman" w:hAnsi="Times New Roman" w:cs="Times New Roman"/>
          <w:sz w:val="24"/>
          <w:szCs w:val="24"/>
        </w:rPr>
        <w:t>назначении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публичных слушаний принимается в форме 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постановления главы Мурашинского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 (</w:t>
      </w:r>
      <w:r w:rsidRPr="0013517C">
        <w:rPr>
          <w:rFonts w:ascii="Times New Roman" w:hAnsi="Times New Roman" w:cs="Times New Roman"/>
          <w:sz w:val="24"/>
          <w:szCs w:val="24"/>
        </w:rPr>
        <w:t xml:space="preserve">или </w:t>
      </w:r>
      <w:r w:rsidR="00BB43FF" w:rsidRPr="0013517C">
        <w:rPr>
          <w:rFonts w:ascii="Times New Roman" w:hAnsi="Times New Roman" w:cs="Times New Roman"/>
          <w:sz w:val="24"/>
          <w:szCs w:val="24"/>
        </w:rPr>
        <w:t>распоряжения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главы Мурашинского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округа)</w:t>
      </w:r>
      <w:r w:rsidRPr="0013517C">
        <w:rPr>
          <w:rFonts w:ascii="Times New Roman" w:hAnsi="Times New Roman" w:cs="Times New Roman"/>
          <w:sz w:val="24"/>
          <w:szCs w:val="24"/>
        </w:rPr>
        <w:t>, которое должно содержать следующую информацию: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определение докладчика на публичных слушаниях;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ответственное лицо за проведение публичных слушаний;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порядок доведения информации о дате, времени, месте проведения публичных слушаний и о представлении предложений и замечаний по проекту бюджета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3. Проект </w:t>
      </w:r>
      <w:r w:rsidR="001E76BC" w:rsidRPr="0013517C">
        <w:rPr>
          <w:rFonts w:ascii="Times New Roman" w:hAnsi="Times New Roman" w:cs="Times New Roman"/>
          <w:sz w:val="24"/>
          <w:szCs w:val="24"/>
        </w:rPr>
        <w:t>постановления о назначении публичных слушаний</w:t>
      </w:r>
      <w:r w:rsidR="00BB43FF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Муниципальном вестнике и на </w:t>
      </w:r>
      <w:r w:rsidR="00BB43FF" w:rsidRPr="0013517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сайте Мурашинского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E76BC" w:rsidRPr="0013517C">
        <w:rPr>
          <w:rFonts w:ascii="Times New Roman" w:hAnsi="Times New Roman" w:cs="Times New Roman"/>
          <w:sz w:val="24"/>
          <w:szCs w:val="24"/>
        </w:rPr>
        <w:t>, не позднее, чем за 7 дней до даты проведения публичных слушаний.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4. Организационное обеспечение подготовки и проведения публичных слушаний осуществляет администрация Мурашинского </w:t>
      </w:r>
      <w:r w:rsidR="00F0230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F02305" w:rsidRPr="0013517C" w:rsidRDefault="00F023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5. Председательствующим на публичных слушаниях является глава Мурашинского муниципального округа или уполномоченное им лицо</w:t>
      </w:r>
    </w:p>
    <w:p w:rsidR="009A1D6B" w:rsidRPr="0013517C" w:rsidRDefault="00F023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. В публичных слушаниях вправе участвовать органы </w:t>
      </w:r>
      <w:r w:rsidRPr="0013517C">
        <w:rPr>
          <w:rFonts w:ascii="Times New Roman" w:hAnsi="Times New Roman" w:cs="Times New Roman"/>
          <w:sz w:val="24"/>
          <w:szCs w:val="24"/>
        </w:rPr>
        <w:t>исполнительной власти Мурашинского 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, общественные объединения, организации, расположенные на территории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460CB" w:rsidRPr="0013517C">
        <w:rPr>
          <w:rFonts w:ascii="Times New Roman" w:hAnsi="Times New Roman" w:cs="Times New Roman"/>
          <w:sz w:val="24"/>
          <w:szCs w:val="24"/>
        </w:rPr>
        <w:t>граждане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 Мурашинского </w:t>
      </w:r>
      <w:r w:rsidR="00A460C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>.</w:t>
      </w:r>
    </w:p>
    <w:p w:rsidR="0079006C" w:rsidRPr="0013517C" w:rsidRDefault="0079006C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7. Регистрация в качестве участников публичных слушаний осуществляется не позднее чем за три дня до их проведения путем сообщения о своем желании участвовать в публичных слушаниях по контактному телефону, указанному в информации о проведении публичных слушаний.</w:t>
      </w:r>
    </w:p>
    <w:p w:rsidR="0079006C" w:rsidRPr="0013517C" w:rsidRDefault="0079006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Желающие выступить на публичных слушаниях сообщают об этом при регистрации в качестве участников публичных слушаний.</w:t>
      </w:r>
    </w:p>
    <w:p w:rsidR="00D435B5" w:rsidRPr="0013517C" w:rsidRDefault="00D435B5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8. Без предварительной регистрации в публичных слушаниях принимают участие депутаты Думы муниципального округа, председатель Думы муниципального округа,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прокурор Мурашинского м</w:t>
      </w:r>
      <w:r w:rsidRPr="0013517C">
        <w:rPr>
          <w:rFonts w:ascii="Times New Roman" w:hAnsi="Times New Roman" w:cs="Times New Roman"/>
          <w:sz w:val="24"/>
          <w:szCs w:val="24"/>
        </w:rPr>
        <w:t>униципального округа или лицо, уп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олномоченное им, представители </w:t>
      </w:r>
      <w:r w:rsidRPr="0013517C">
        <w:rPr>
          <w:rFonts w:ascii="Times New Roman" w:hAnsi="Times New Roman" w:cs="Times New Roman"/>
          <w:sz w:val="24"/>
          <w:szCs w:val="24"/>
        </w:rPr>
        <w:t>органов исполнительной власти Мурашинского муниципального округа, пр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едседатель Контрольно-счетной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2C215A" w:rsidRPr="0013517C">
        <w:rPr>
          <w:rFonts w:ascii="Times New Roman" w:hAnsi="Times New Roman" w:cs="Times New Roman"/>
          <w:sz w:val="24"/>
          <w:szCs w:val="24"/>
        </w:rPr>
        <w:t>.</w:t>
      </w:r>
    </w:p>
    <w:p w:rsidR="00D435B5" w:rsidRPr="0013517C" w:rsidRDefault="00D435B5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 приглашению </w:t>
      </w:r>
      <w:r w:rsidR="002C215A" w:rsidRPr="0013517C">
        <w:rPr>
          <w:rFonts w:ascii="Times New Roman" w:hAnsi="Times New Roman" w:cs="Times New Roman"/>
          <w:sz w:val="24"/>
          <w:szCs w:val="24"/>
        </w:rPr>
        <w:t xml:space="preserve">администрации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в публичных слушаниях могут участвовать иные заинтересованные лица.</w:t>
      </w:r>
    </w:p>
    <w:p w:rsidR="001E76BC" w:rsidRPr="0013517C" w:rsidRDefault="001E76B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9. На публичных слушаниях заслушивается доклад должностного лица уполномоченного главой Мурашинского муниципального округа.</w:t>
      </w:r>
    </w:p>
    <w:p w:rsidR="009A1D6B" w:rsidRPr="0013517C" w:rsidRDefault="001E76BC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. По результатам публичных слушаний принимаются </w:t>
      </w:r>
      <w:r w:rsidR="00F915EC" w:rsidRPr="0013517C">
        <w:rPr>
          <w:rFonts w:ascii="Times New Roman" w:hAnsi="Times New Roman" w:cs="Times New Roman"/>
          <w:sz w:val="24"/>
          <w:szCs w:val="24"/>
        </w:rPr>
        <w:t>рекомендации</w:t>
      </w:r>
      <w:r w:rsidR="009A1D6B" w:rsidRPr="0013517C">
        <w:rPr>
          <w:rFonts w:ascii="Times New Roman" w:hAnsi="Times New Roman" w:cs="Times New Roman"/>
          <w:sz w:val="24"/>
          <w:szCs w:val="24"/>
        </w:rPr>
        <w:t>.</w:t>
      </w:r>
    </w:p>
    <w:p w:rsidR="00C47AB6" w:rsidRPr="0013517C" w:rsidRDefault="00E56291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E76BC" w:rsidRPr="0013517C">
        <w:rPr>
          <w:rFonts w:ascii="Times New Roman" w:hAnsi="Times New Roman" w:cs="Times New Roman"/>
          <w:sz w:val="24"/>
          <w:szCs w:val="24"/>
        </w:rPr>
        <w:t>1.</w:t>
      </w:r>
      <w:r w:rsidR="009A1D6B" w:rsidRPr="0013517C">
        <w:rPr>
          <w:rFonts w:ascii="Times New Roman" w:hAnsi="Times New Roman" w:cs="Times New Roman"/>
          <w:sz w:val="24"/>
          <w:szCs w:val="24"/>
        </w:rPr>
        <w:t>Результаты рассмотрения предложений в части основны</w:t>
      </w:r>
      <w:r w:rsidR="00F915EC" w:rsidRPr="0013517C">
        <w:rPr>
          <w:rFonts w:ascii="Times New Roman" w:hAnsi="Times New Roman" w:cs="Times New Roman"/>
          <w:sz w:val="24"/>
          <w:szCs w:val="24"/>
        </w:rPr>
        <w:t xml:space="preserve">х характеристик бюджета </w:t>
      </w:r>
      <w:r w:rsidR="003B583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 включаются в доклад </w:t>
      </w:r>
      <w:r w:rsidR="00F915EC" w:rsidRPr="0013517C">
        <w:rPr>
          <w:rFonts w:ascii="Times New Roman" w:hAnsi="Times New Roman" w:cs="Times New Roman"/>
          <w:sz w:val="24"/>
          <w:szCs w:val="24"/>
        </w:rPr>
        <w:t>долж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ностного лица, уполномоченного </w:t>
      </w:r>
      <w:r w:rsidR="00F915EC" w:rsidRPr="0013517C">
        <w:rPr>
          <w:rFonts w:ascii="Times New Roman" w:hAnsi="Times New Roman" w:cs="Times New Roman"/>
          <w:sz w:val="24"/>
          <w:szCs w:val="24"/>
        </w:rPr>
        <w:t>главой Мур</w:t>
      </w:r>
      <w:r w:rsidR="00A01640" w:rsidRPr="0013517C">
        <w:rPr>
          <w:rFonts w:ascii="Times New Roman" w:hAnsi="Times New Roman" w:cs="Times New Roman"/>
          <w:sz w:val="24"/>
          <w:szCs w:val="24"/>
        </w:rPr>
        <w:t>ашинского 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>, заслушиваем</w:t>
      </w:r>
      <w:r w:rsidR="00872F0B" w:rsidRPr="0013517C">
        <w:rPr>
          <w:rFonts w:ascii="Times New Roman" w:hAnsi="Times New Roman" w:cs="Times New Roman"/>
          <w:sz w:val="24"/>
          <w:szCs w:val="24"/>
        </w:rPr>
        <w:t>ый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C47AB6" w:rsidRPr="0013517C">
        <w:rPr>
          <w:rFonts w:ascii="Times New Roman" w:hAnsi="Times New Roman" w:cs="Times New Roman"/>
          <w:sz w:val="24"/>
          <w:szCs w:val="24"/>
        </w:rPr>
        <w:t>при рассмотрении проекта решения о бюджете муниципального округа в первом чтении.</w:t>
      </w:r>
    </w:p>
    <w:p w:rsidR="00872F0B" w:rsidRPr="0013517C" w:rsidRDefault="00872F0B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12. Одобренные администрацией Мурашинского муниципального округа предложения учитываются в проекте решения о бюджете муниципального округа на очередной финансовый год и плановый период во втором чтении.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Состав показателей решения о бюджете </w:t>
      </w:r>
      <w:r w:rsidR="00DB0D8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Решение о бюджете </w:t>
      </w:r>
      <w:r w:rsidR="00DB0D8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</w:t>
      </w:r>
      <w:r w:rsidR="00DB0D8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DB0D8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дефицит (профицит) бюджета </w:t>
      </w:r>
      <w:r w:rsidR="00071CA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A74025" w:rsidRPr="0013517C" w:rsidRDefault="00A74025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A74025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>) случаи предоставления субсидий юридическим лицам (за исключением субсидий муниципальным учреждениям</w:t>
      </w:r>
      <w:r w:rsidR="00C85387" w:rsidRPr="0013517C">
        <w:rPr>
          <w:rFonts w:ascii="Times New Roman" w:hAnsi="Times New Roman" w:cs="Times New Roman"/>
          <w:sz w:val="24"/>
          <w:szCs w:val="24"/>
        </w:rPr>
        <w:t xml:space="preserve">, а также субсидий, указанных в </w:t>
      </w:r>
      <w:hyperlink r:id="rId29" w:history="1">
        <w:r w:rsidR="00C85387" w:rsidRPr="0013517C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="00C85387"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  <w:r w:rsidR="004E3BF0" w:rsidRPr="0013517C">
        <w:rPr>
          <w:rFonts w:ascii="Times New Roman" w:hAnsi="Times New Roman" w:cs="Times New Roman"/>
          <w:sz w:val="24"/>
          <w:szCs w:val="24"/>
        </w:rPr>
        <w:t>, индивидуальным предпринимателям, физическим лицам - производителям товаров, работ, услуг;</w:t>
      </w:r>
    </w:p>
    <w:p w:rsidR="00C85387" w:rsidRPr="0013517C" w:rsidRDefault="00A7402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C85387" w:rsidRPr="0013517C">
        <w:rPr>
          <w:rFonts w:ascii="Times New Roman" w:hAnsi="Times New Roman" w:cs="Times New Roman"/>
          <w:sz w:val="24"/>
          <w:szCs w:val="24"/>
        </w:rPr>
        <w:t xml:space="preserve">) перечень (категории) иных некоммерческих организаций, не являющихся муниципальными учреждениями, которым предоставляются субсидии из бюджета </w:t>
      </w:r>
      <w:r w:rsidR="00784F13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85387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F4223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размер резервного фонда администрации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690C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F4223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дорожного фонда Мурашинского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0C7D" w:rsidRPr="0013517C">
        <w:rPr>
          <w:rFonts w:ascii="Times New Roman" w:hAnsi="Times New Roman" w:cs="Times New Roman"/>
          <w:sz w:val="24"/>
          <w:szCs w:val="24"/>
        </w:rPr>
        <w:t>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A7402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>) общий объем бюджетных ассигнований, направляемых на исполнение публичных нормативных обязательств;</w:t>
      </w:r>
    </w:p>
    <w:p w:rsidR="00690C7D" w:rsidRPr="0013517C" w:rsidRDefault="005877D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0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</w:t>
      </w:r>
      <w:r w:rsidR="00690C7D" w:rsidRPr="0013517C">
        <w:rPr>
          <w:rFonts w:ascii="Times New Roman" w:hAnsi="Times New Roman" w:cs="Times New Roman"/>
          <w:sz w:val="24"/>
          <w:szCs w:val="24"/>
        </w:rPr>
        <w:t>на исполнение судебных актов;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1</w:t>
      </w:r>
      <w:r w:rsidRPr="0013517C">
        <w:rPr>
          <w:rFonts w:ascii="Times New Roman" w:hAnsi="Times New Roman" w:cs="Times New Roman"/>
          <w:sz w:val="24"/>
          <w:szCs w:val="24"/>
        </w:rPr>
        <w:t>) верхний предел муниципального внутреннего долга</w:t>
      </w:r>
      <w:r w:rsidR="00E81AC8" w:rsidRPr="0013517C">
        <w:rPr>
          <w:rFonts w:ascii="Times New Roman" w:hAnsi="Times New Roman" w:cs="Times New Roman"/>
          <w:sz w:val="24"/>
          <w:szCs w:val="24"/>
        </w:rPr>
        <w:t xml:space="preserve"> и (или) верхний предел муниципального внешнего долга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F33B6A" w:rsidRPr="0013517C">
        <w:rPr>
          <w:rFonts w:ascii="Times New Roman" w:hAnsi="Times New Roman" w:cs="Times New Roman"/>
          <w:sz w:val="24"/>
          <w:szCs w:val="24"/>
        </w:rPr>
        <w:t>муниципального округа (при наличии такового)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Мурашинского </w:t>
      </w:r>
      <w:r w:rsidR="00F33B6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2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объем </w:t>
      </w:r>
      <w:r w:rsidR="004A7702" w:rsidRPr="0013517C">
        <w:rPr>
          <w:rFonts w:ascii="Times New Roman" w:hAnsi="Times New Roman" w:cs="Times New Roman"/>
          <w:sz w:val="24"/>
          <w:szCs w:val="24"/>
        </w:rPr>
        <w:t>расходов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обслуживание муниципального долга Мурашинского </w:t>
      </w:r>
      <w:r w:rsidR="00F33B6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5877DF" w:rsidRPr="0013517C" w:rsidRDefault="00A0164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общая сумма </w:t>
      </w:r>
      <w:r w:rsidR="005877DF" w:rsidRPr="0013517C">
        <w:rPr>
          <w:rFonts w:ascii="Times New Roman" w:hAnsi="Times New Roman" w:cs="Times New Roman"/>
          <w:sz w:val="24"/>
          <w:szCs w:val="24"/>
        </w:rPr>
        <w:t>предоставляемых гарантий Мурашинского муниципального округа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>)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</w:t>
      </w:r>
      <w:r w:rsidR="005877D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предусмотренных за счет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и других бюджетов бюджетной системы Российской Федерации, имеющих целевое назначение);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9D17C4" w:rsidRPr="0013517C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судебных актов</w:t>
      </w:r>
      <w:r w:rsidR="00AE6D6C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9D17C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1"/>
      <w:bookmarkEnd w:id="4"/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Решением о бюджете </w:t>
      </w:r>
      <w:r w:rsidR="00966D7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4E3BF0" w:rsidRPr="0013517C">
        <w:rPr>
          <w:rFonts w:ascii="Times New Roman" w:hAnsi="Times New Roman" w:cs="Times New Roman"/>
          <w:sz w:val="24"/>
          <w:szCs w:val="24"/>
        </w:rPr>
        <w:t>в качестве отдельных приложений утверждаются: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бюджета</w:t>
      </w:r>
      <w:r w:rsidR="005F0BDE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закрепляемых за ними видов (подвидов) доходов бюджета</w:t>
      </w:r>
      <w:r w:rsidR="005F0BDE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перечень и коды главных распорядителей средств бюджета </w:t>
      </w:r>
      <w:r w:rsidR="003D2CD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перечень главных администраторов источников финансирования дефицита бюджета </w:t>
      </w:r>
      <w:r w:rsidR="003D2CD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закрепляемые за ними статьи источников финансирования дефицита бюджета </w:t>
      </w:r>
      <w:r w:rsidR="003D2CD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перечень и коды статей источников финансирования дефицита бюджета </w:t>
      </w:r>
      <w:r w:rsidR="003D2CD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Федерации;</w:t>
      </w:r>
    </w:p>
    <w:p w:rsidR="0094259B" w:rsidRPr="0013517C" w:rsidRDefault="004E3BF0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</w:t>
      </w:r>
      <w:r w:rsidR="0094259B" w:rsidRPr="0013517C">
        <w:rPr>
          <w:rFonts w:ascii="Times New Roman" w:hAnsi="Times New Roman" w:cs="Times New Roman"/>
          <w:sz w:val="24"/>
          <w:szCs w:val="24"/>
        </w:rPr>
        <w:t>объем поступления налоговых и неналоговых доходов общей суммой, объем безвозмездных поступлений по подстатьям классификации доходов бюджетов;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источники финансирования дефицита бюджета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распределение бюджетных ассигнований по разделам и подразделам классификации расходов бюджетов;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8) распределение бюджетных ассигнований по целевым статьям (муниципальным программам Мурашинского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9) ведомственная структура расходов бюджета </w:t>
      </w:r>
      <w:r w:rsidR="009D17C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(распределение бюджетных ассигнований по главным распорядителям средств бюджета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разделам, подразделам и целевым статьям (муниципальным программам Мурашинского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бюджетов);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10) перечень публичных нормативных обязательств, подлежащих исполнению за счет средств бюджета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с указанием бюджетных ассигнований по ним;</w:t>
      </w:r>
    </w:p>
    <w:p w:rsidR="00EB6231" w:rsidRPr="0013517C" w:rsidRDefault="00ED5D5E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</w:t>
      </w:r>
      <w:r w:rsidR="00EB6231" w:rsidRPr="0013517C">
        <w:rPr>
          <w:rFonts w:ascii="Times New Roman" w:hAnsi="Times New Roman" w:cs="Times New Roman"/>
          <w:sz w:val="24"/>
          <w:szCs w:val="24"/>
        </w:rPr>
        <w:t>) бюджетные инвестиции, планируемые к предоставлению юридическим лицам, не являющимся</w:t>
      </w:r>
      <w:r w:rsidR="00423781" w:rsidRPr="0013517C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EB6231" w:rsidRPr="0013517C">
        <w:rPr>
          <w:rFonts w:ascii="Times New Roman" w:hAnsi="Times New Roman" w:cs="Times New Roman"/>
          <w:sz w:val="24"/>
          <w:szCs w:val="24"/>
        </w:rPr>
        <w:t xml:space="preserve"> учреждениями и </w:t>
      </w:r>
      <w:r w:rsidR="00423781" w:rsidRPr="0013517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B6231" w:rsidRPr="0013517C">
        <w:rPr>
          <w:rFonts w:ascii="Times New Roman" w:hAnsi="Times New Roman" w:cs="Times New Roman"/>
          <w:sz w:val="24"/>
          <w:szCs w:val="24"/>
        </w:rPr>
        <w:t>унитарными предприятиями;</w:t>
      </w:r>
    </w:p>
    <w:p w:rsidR="004E3BF0" w:rsidRPr="0013517C" w:rsidRDefault="00ED5D5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Программа муниципальных гарантий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B6231" w:rsidRPr="0013517C" w:rsidRDefault="00EB623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ED5D5E" w:rsidRPr="0013517C">
        <w:rPr>
          <w:rFonts w:ascii="Times New Roman" w:hAnsi="Times New Roman" w:cs="Times New Roman"/>
          <w:sz w:val="24"/>
          <w:szCs w:val="24"/>
        </w:rPr>
        <w:t>4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) Программа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23781" w:rsidRPr="0013517C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13517C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ED5D5E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ED5D5E" w:rsidRPr="0013517C">
        <w:rPr>
          <w:rFonts w:ascii="Times New Roman" w:hAnsi="Times New Roman" w:cs="Times New Roman"/>
          <w:sz w:val="24"/>
          <w:szCs w:val="24"/>
        </w:rPr>
        <w:t>.</w:t>
      </w:r>
    </w:p>
    <w:p w:rsidR="00ED5D5E" w:rsidRPr="0013517C" w:rsidRDefault="00ED5D5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5D5E" w:rsidRPr="0013517C" w:rsidRDefault="00ED5D5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>. Внесение проекта решения о бюджете муниципального округа на рассмотрение Думы Мурашинского муниципального округа</w:t>
      </w:r>
    </w:p>
    <w:p w:rsidR="00ED5D5E" w:rsidRPr="0013517C" w:rsidRDefault="00ED5D5E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D5E" w:rsidRPr="0013517C" w:rsidRDefault="00570A64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Глава Мурашинского муниципального округа</w:t>
      </w:r>
      <w:r w:rsidR="00ED5D5E" w:rsidRPr="0013517C">
        <w:rPr>
          <w:rFonts w:ascii="Times New Roman" w:hAnsi="Times New Roman" w:cs="Times New Roman"/>
          <w:sz w:val="24"/>
          <w:szCs w:val="24"/>
        </w:rPr>
        <w:t xml:space="preserve"> не позднее 15 ноября текущего года вносит на рассмотрение Думы муниципального округа проект решения о бюджете </w:t>
      </w:r>
      <w:r w:rsidR="00A01640" w:rsidRPr="0013517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ED5D5E" w:rsidRPr="0013517C">
        <w:rPr>
          <w:rFonts w:ascii="Times New Roman" w:hAnsi="Times New Roman" w:cs="Times New Roman"/>
          <w:sz w:val="24"/>
          <w:szCs w:val="24"/>
        </w:rPr>
        <w:t>круга.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537"/>
      <w:bookmarkEnd w:id="5"/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>. Документы и материалы, представляемые одновременно с проектом решения о бюджете</w:t>
      </w:r>
      <w:r w:rsidR="004C002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</w:t>
      </w:r>
      <w:r w:rsidR="00ED5D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Думу </w:t>
      </w:r>
      <w:r w:rsidR="00ED5D5E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ED5D5E" w:rsidRPr="0013517C" w:rsidRDefault="00ED5D5E" w:rsidP="0013517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D5D5E" w:rsidRPr="0013517C" w:rsidRDefault="00ED5D5E" w:rsidP="0013517C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Мурашинского </w:t>
      </w:r>
      <w:r w:rsidR="000E3B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0E3BCF" w:rsidRPr="0013517C" w:rsidRDefault="000E3BCF" w:rsidP="0013517C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 муниципального округа;</w:t>
      </w:r>
    </w:p>
    <w:p w:rsidR="004E3BF0" w:rsidRPr="0013517C" w:rsidRDefault="000E3BC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прогноз социально-экономического развития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B71F1A" w:rsidP="00135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E266AD" w:rsidRPr="0013517C">
        <w:rPr>
          <w:rFonts w:ascii="Times New Roman" w:hAnsi="Times New Roman" w:cs="Times New Roman"/>
          <w:sz w:val="24"/>
          <w:szCs w:val="24"/>
        </w:rPr>
        <w:t>)</w:t>
      </w:r>
      <w:r w:rsidR="000E3BCF" w:rsidRPr="0013517C">
        <w:rPr>
          <w:rFonts w:ascii="Times New Roman" w:hAnsi="Times New Roman" w:cs="Times New Roman"/>
          <w:sz w:val="24"/>
          <w:szCs w:val="24"/>
        </w:rPr>
        <w:t xml:space="preserve">     </w:t>
      </w:r>
      <w:r w:rsidR="004E3BF0" w:rsidRPr="0013517C">
        <w:rPr>
          <w:rFonts w:ascii="Times New Roman" w:hAnsi="Times New Roman" w:cs="Times New Roman"/>
          <w:sz w:val="24"/>
          <w:szCs w:val="24"/>
        </w:rPr>
        <w:t>проект</w:t>
      </w:r>
      <w:r w:rsidR="00A925E2" w:rsidRPr="0013517C">
        <w:rPr>
          <w:rFonts w:ascii="Times New Roman" w:hAnsi="Times New Roman" w:cs="Times New Roman"/>
          <w:sz w:val="24"/>
          <w:szCs w:val="24"/>
        </w:rPr>
        <w:t xml:space="preserve"> бюджетного прогноза Мурашинского </w:t>
      </w:r>
      <w:r w:rsidR="000E3B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925E2" w:rsidRPr="0013517C">
        <w:rPr>
          <w:rFonts w:ascii="Times New Roman" w:hAnsi="Times New Roman" w:cs="Times New Roman"/>
          <w:sz w:val="24"/>
          <w:szCs w:val="24"/>
        </w:rPr>
        <w:t>показателей финансового обеспечения муниципальных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программ Мурашинского</w:t>
      </w:r>
      <w:r w:rsidR="00A925E2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>района)</w:t>
      </w:r>
      <w:r w:rsidR="00A74025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0E3BCF" w:rsidP="0013517C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Мурашинского муниципального округа за истекший период текущего финансового года и ожидаемые итоги социально-экономического развития Мурашинского муниципального округа за текущий финансовый год;</w:t>
      </w:r>
    </w:p>
    <w:p w:rsidR="00FF66A6" w:rsidRPr="0013517C" w:rsidRDefault="00FF66A6" w:rsidP="0013517C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оценка ожидаемого исполнения бюджета муниципального округа за текущий финансовый год;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FF66A6" w:rsidRPr="0013517C">
        <w:rPr>
          <w:rFonts w:ascii="Times New Roman" w:hAnsi="Times New Roman" w:cs="Times New Roman"/>
          <w:sz w:val="24"/>
          <w:szCs w:val="24"/>
        </w:rPr>
        <w:t xml:space="preserve"> 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FF66A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 w:rsidR="007B3FCE" w:rsidRPr="0013517C">
        <w:rPr>
          <w:rFonts w:ascii="Times New Roman" w:hAnsi="Times New Roman" w:cs="Times New Roman"/>
          <w:sz w:val="24"/>
          <w:szCs w:val="24"/>
        </w:rPr>
        <w:t xml:space="preserve">и (или) верхний предел муниципального внешнего долга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200973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1 января года, следующего за очередным финансовым годом и каждым годом планового периода;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>) предложенные Думой</w:t>
      </w:r>
      <w:r w:rsidR="00200973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округа, К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онтрольно-счетной комиссией Мурашинского </w:t>
      </w:r>
      <w:r w:rsidR="00200973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200973" w:rsidRPr="0013517C">
        <w:rPr>
          <w:rFonts w:ascii="Times New Roman" w:hAnsi="Times New Roman" w:cs="Times New Roman"/>
          <w:sz w:val="24"/>
          <w:szCs w:val="24"/>
        </w:rPr>
        <w:t xml:space="preserve"> их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бюджетных смет, представляемые в случае возникновения разногласий с финансовым управлением </w:t>
      </w:r>
      <w:r w:rsidR="00200973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 отношении указанных бюджетных смет;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прогнозный план (программа) приватизации муниципального имущества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  <w:r w:rsidR="00CE64D0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паспорта муниципальных программ Мурашинского </w:t>
      </w:r>
      <w:r w:rsidR="00200973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(проекты изменений в указанные паспорта);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B71F1A" w:rsidRPr="0013517C">
        <w:rPr>
          <w:rFonts w:ascii="Times New Roman" w:hAnsi="Times New Roman" w:cs="Times New Roman"/>
          <w:sz w:val="24"/>
          <w:szCs w:val="24"/>
        </w:rPr>
        <w:t>2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перечень и коды целевых статей расходов бюджета </w:t>
      </w:r>
      <w:r w:rsidR="0042378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B71F1A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>) ре</w:t>
      </w:r>
      <w:r w:rsidR="00200973" w:rsidRPr="0013517C">
        <w:rPr>
          <w:rFonts w:ascii="Times New Roman" w:hAnsi="Times New Roman" w:cs="Times New Roman"/>
          <w:sz w:val="24"/>
          <w:szCs w:val="24"/>
        </w:rPr>
        <w:t>естр источников доходов бюджета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2. Дума </w:t>
      </w:r>
      <w:r w:rsidR="00A3551C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вправе запросить иные документы и материалы, необходимые для рассмотрения проекта решения о бюджете </w:t>
      </w:r>
      <w:r w:rsidR="00A3551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404A8" w:rsidRPr="0013517C" w:rsidRDefault="004404A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>3</w:t>
      </w:r>
      <w:r w:rsidR="00C90973" w:rsidRPr="0013517C">
        <w:rPr>
          <w:rFonts w:ascii="Times New Roman" w:hAnsi="Times New Roman" w:cs="Times New Roman"/>
          <w:b/>
          <w:sz w:val="24"/>
          <w:szCs w:val="24"/>
        </w:rPr>
        <w:t>7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 xml:space="preserve">. Заключение 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комиссии Мурашинского муниципального округа 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>муниципального округа на проект</w:t>
      </w:r>
      <w:r w:rsidR="00733D3B" w:rsidRPr="0013517C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  <w:r w:rsidRPr="0013517C">
        <w:rPr>
          <w:rFonts w:ascii="Times New Roman" w:hAnsi="Times New Roman" w:cs="Times New Roman"/>
          <w:b/>
          <w:sz w:val="24"/>
          <w:szCs w:val="24"/>
        </w:rPr>
        <w:t>о бюджете Мурашинского муниципального округа</w:t>
      </w:r>
    </w:p>
    <w:p w:rsidR="004404A8" w:rsidRPr="0013517C" w:rsidRDefault="004404A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A8" w:rsidRPr="0013517C" w:rsidRDefault="00A01640" w:rsidP="0013517C">
      <w:pPr>
        <w:pStyle w:val="ConsPlusNormal"/>
        <w:numPr>
          <w:ilvl w:val="0"/>
          <w:numId w:val="10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Одновременно с внесением</w:t>
      </w:r>
      <w:r w:rsidR="004B5298" w:rsidRPr="0013517C">
        <w:rPr>
          <w:rFonts w:ascii="Times New Roman" w:hAnsi="Times New Roman" w:cs="Times New Roman"/>
          <w:sz w:val="24"/>
          <w:szCs w:val="24"/>
        </w:rPr>
        <w:t xml:space="preserve"> главой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E068C4" w:rsidRPr="0013517C">
        <w:rPr>
          <w:rFonts w:ascii="Times New Roman" w:hAnsi="Times New Roman" w:cs="Times New Roman"/>
          <w:sz w:val="24"/>
          <w:szCs w:val="24"/>
        </w:rPr>
        <w:t>муниципальног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округа на рассмотрение Думы </w:t>
      </w:r>
      <w:r w:rsidR="00E068C4" w:rsidRPr="0013517C">
        <w:rPr>
          <w:rFonts w:ascii="Times New Roman" w:hAnsi="Times New Roman" w:cs="Times New Roman"/>
          <w:sz w:val="24"/>
          <w:szCs w:val="24"/>
        </w:rPr>
        <w:t>Мурашинског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муниципального округа </w:t>
      </w:r>
      <w:r w:rsidR="00E068C4" w:rsidRPr="0013517C">
        <w:rPr>
          <w:rFonts w:ascii="Times New Roman" w:hAnsi="Times New Roman" w:cs="Times New Roman"/>
          <w:sz w:val="24"/>
          <w:szCs w:val="24"/>
        </w:rPr>
        <w:t>финансовое управление администрации Мурашинского муниципального округа направляет проект решения о бюджете муниципального округа, а также документы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материалы в соответствии со статьей </w:t>
      </w:r>
      <w:r w:rsidR="000E0033" w:rsidRPr="0013517C">
        <w:rPr>
          <w:rFonts w:ascii="Times New Roman" w:hAnsi="Times New Roman" w:cs="Times New Roman"/>
          <w:sz w:val="24"/>
          <w:szCs w:val="24"/>
        </w:rPr>
        <w:t>36</w:t>
      </w:r>
      <w:r w:rsidR="006C6AE6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068C4" w:rsidRPr="0013517C">
        <w:rPr>
          <w:rFonts w:ascii="Times New Roman" w:hAnsi="Times New Roman" w:cs="Times New Roman"/>
          <w:sz w:val="24"/>
          <w:szCs w:val="24"/>
        </w:rPr>
        <w:t>настоящего положения в Контрольно-счетн</w:t>
      </w:r>
      <w:r w:rsidRPr="0013517C">
        <w:rPr>
          <w:rFonts w:ascii="Times New Roman" w:hAnsi="Times New Roman" w:cs="Times New Roman"/>
          <w:sz w:val="24"/>
          <w:szCs w:val="24"/>
        </w:rPr>
        <w:t xml:space="preserve">ую комиссию </w:t>
      </w:r>
      <w:r w:rsidR="00E068C4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округа.</w:t>
      </w:r>
    </w:p>
    <w:p w:rsidR="00E068C4" w:rsidRPr="0013517C" w:rsidRDefault="00E068C4" w:rsidP="0013517C">
      <w:pPr>
        <w:pStyle w:val="ConsPlusNormal"/>
        <w:numPr>
          <w:ilvl w:val="0"/>
          <w:numId w:val="10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Контрольно-счетная комиссия Мурашинского муниципального округа готовит заключение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на проект решения о бюджете муниципального окр</w:t>
      </w:r>
      <w:r w:rsidR="0099791A" w:rsidRPr="0013517C">
        <w:rPr>
          <w:rFonts w:ascii="Times New Roman" w:hAnsi="Times New Roman" w:cs="Times New Roman"/>
          <w:sz w:val="24"/>
          <w:szCs w:val="24"/>
        </w:rPr>
        <w:t>уга в 15-дневный срок со дня его поступления.</w:t>
      </w:r>
    </w:p>
    <w:p w:rsidR="0099791A" w:rsidRPr="0013517C" w:rsidRDefault="0099791A" w:rsidP="0013517C">
      <w:pPr>
        <w:pStyle w:val="ConsPlusNormal"/>
        <w:numPr>
          <w:ilvl w:val="0"/>
          <w:numId w:val="10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Подготовленное Контрольно-счетн</w:t>
      </w:r>
      <w:r w:rsidR="00A01640" w:rsidRPr="0013517C">
        <w:rPr>
          <w:rFonts w:ascii="Times New Roman" w:hAnsi="Times New Roman" w:cs="Times New Roman"/>
          <w:sz w:val="24"/>
          <w:szCs w:val="24"/>
        </w:rPr>
        <w:t>ой комиссией заключение направляется председателю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 и главе Мурашинского муниципального округа.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8</w:t>
      </w:r>
      <w:r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99791A" w:rsidRPr="0013517C">
        <w:rPr>
          <w:rFonts w:ascii="Times New Roman" w:hAnsi="Times New Roman" w:cs="Times New Roman"/>
          <w:sz w:val="24"/>
          <w:szCs w:val="24"/>
        </w:rPr>
        <w:t>Порядок р</w:t>
      </w:r>
      <w:r w:rsidRPr="0013517C">
        <w:rPr>
          <w:rFonts w:ascii="Times New Roman" w:hAnsi="Times New Roman" w:cs="Times New Roman"/>
          <w:sz w:val="24"/>
          <w:szCs w:val="24"/>
        </w:rPr>
        <w:t>ассмотрени</w:t>
      </w:r>
      <w:r w:rsidR="0099791A" w:rsidRPr="0013517C">
        <w:rPr>
          <w:rFonts w:ascii="Times New Roman" w:hAnsi="Times New Roman" w:cs="Times New Roman"/>
          <w:sz w:val="24"/>
          <w:szCs w:val="24"/>
        </w:rPr>
        <w:t>я Думой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99791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9791A" w:rsidRPr="0013517C" w:rsidRDefault="0099791A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9791A" w:rsidRPr="0013517C" w:rsidRDefault="00A01640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3517C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о бюджете </w:t>
      </w:r>
      <w:r w:rsidR="0099791A" w:rsidRPr="0013517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13517C">
        <w:rPr>
          <w:rFonts w:ascii="Times New Roman" w:hAnsi="Times New Roman" w:cs="Times New Roman"/>
          <w:b w:val="0"/>
          <w:sz w:val="24"/>
          <w:szCs w:val="24"/>
        </w:rPr>
        <w:t xml:space="preserve"> округа рассматривается Думой </w:t>
      </w:r>
      <w:r w:rsidR="0099791A" w:rsidRPr="0013517C">
        <w:rPr>
          <w:rFonts w:ascii="Times New Roman" w:hAnsi="Times New Roman" w:cs="Times New Roman"/>
          <w:b w:val="0"/>
          <w:sz w:val="24"/>
          <w:szCs w:val="24"/>
        </w:rPr>
        <w:t xml:space="preserve">Мурашинского муниципального округа в срок до начала очередного </w:t>
      </w:r>
      <w:r w:rsidR="009F178D" w:rsidRPr="0013517C">
        <w:rPr>
          <w:rFonts w:ascii="Times New Roman" w:hAnsi="Times New Roman" w:cs="Times New Roman"/>
          <w:b w:val="0"/>
          <w:sz w:val="24"/>
          <w:szCs w:val="24"/>
        </w:rPr>
        <w:t>финансового года в двух чтениях.</w:t>
      </w:r>
    </w:p>
    <w:p w:rsidR="009F178D" w:rsidRPr="0013517C" w:rsidRDefault="009F178D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F178D" w:rsidRPr="0013517C" w:rsidRDefault="00A01640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9</w:t>
      </w:r>
      <w:r w:rsidR="009F178D" w:rsidRPr="0013517C">
        <w:rPr>
          <w:rFonts w:ascii="Times New Roman" w:hAnsi="Times New Roman" w:cs="Times New Roman"/>
          <w:sz w:val="24"/>
          <w:szCs w:val="24"/>
        </w:rPr>
        <w:t xml:space="preserve">. Принятие к рассмотрению </w:t>
      </w:r>
      <w:r w:rsidR="000B44F1" w:rsidRPr="0013517C">
        <w:rPr>
          <w:rFonts w:ascii="Times New Roman" w:hAnsi="Times New Roman" w:cs="Times New Roman"/>
          <w:sz w:val="24"/>
          <w:szCs w:val="24"/>
        </w:rPr>
        <w:t>Думой Мурашинского муниципального округа проек</w:t>
      </w:r>
      <w:r w:rsidRPr="0013517C">
        <w:rPr>
          <w:rFonts w:ascii="Times New Roman" w:hAnsi="Times New Roman" w:cs="Times New Roman"/>
          <w:sz w:val="24"/>
          <w:szCs w:val="24"/>
        </w:rPr>
        <w:t xml:space="preserve">та решения </w:t>
      </w:r>
      <w:r w:rsidR="000B44F1" w:rsidRPr="0013517C">
        <w:rPr>
          <w:rFonts w:ascii="Times New Roman" w:hAnsi="Times New Roman" w:cs="Times New Roman"/>
          <w:sz w:val="24"/>
          <w:szCs w:val="24"/>
        </w:rPr>
        <w:t>о бюджете муниципального округа</w:t>
      </w:r>
    </w:p>
    <w:p w:rsidR="000B44F1" w:rsidRPr="0013517C" w:rsidRDefault="000B44F1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E3BF0" w:rsidRPr="0013517C" w:rsidRDefault="00921964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1. Проект решения о бюджете </w:t>
      </w:r>
      <w:r w:rsidR="000B44F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после регистрации направляется председателем Думы </w:t>
      </w:r>
      <w:r w:rsidR="000B44F1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в </w:t>
      </w:r>
      <w:r w:rsidR="00965B22" w:rsidRPr="0013517C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4E3BF0" w:rsidRPr="0013517C">
        <w:rPr>
          <w:rFonts w:ascii="Times New Roman" w:hAnsi="Times New Roman" w:cs="Times New Roman"/>
          <w:sz w:val="24"/>
          <w:szCs w:val="24"/>
        </w:rPr>
        <w:t>депутатскую комиссию</w:t>
      </w:r>
      <w:r w:rsidR="004C002C" w:rsidRPr="0013517C">
        <w:rPr>
          <w:rFonts w:ascii="Times New Roman" w:hAnsi="Times New Roman" w:cs="Times New Roman"/>
          <w:sz w:val="24"/>
          <w:szCs w:val="24"/>
        </w:rPr>
        <w:t xml:space="preserve"> Думы Мурашинского </w:t>
      </w:r>
      <w:r w:rsidR="00965B2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B44F1" w:rsidRPr="0013517C">
        <w:rPr>
          <w:rFonts w:ascii="Times New Roman" w:hAnsi="Times New Roman" w:cs="Times New Roman"/>
          <w:sz w:val="24"/>
          <w:szCs w:val="24"/>
        </w:rPr>
        <w:t>,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полномочия которой входит рассмотрение</w:t>
      </w:r>
      <w:r w:rsidR="00965B22" w:rsidRPr="0013517C">
        <w:rPr>
          <w:rFonts w:ascii="Times New Roman" w:hAnsi="Times New Roman" w:cs="Times New Roman"/>
          <w:sz w:val="24"/>
          <w:szCs w:val="24"/>
        </w:rPr>
        <w:t xml:space="preserve"> проекта бюджета муниципального округа (далее – постоянная депутатская комиссия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по бюджету, финанс</w:t>
      </w:r>
      <w:r w:rsidR="00514356" w:rsidRPr="0013517C">
        <w:rPr>
          <w:rFonts w:ascii="Times New Roman" w:hAnsi="Times New Roman" w:cs="Times New Roman"/>
          <w:sz w:val="24"/>
          <w:szCs w:val="24"/>
        </w:rPr>
        <w:t xml:space="preserve">ам и </w:t>
      </w:r>
      <w:r w:rsidR="009634FF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="00514356" w:rsidRPr="0013517C">
        <w:rPr>
          <w:rFonts w:ascii="Times New Roman" w:hAnsi="Times New Roman" w:cs="Times New Roman"/>
          <w:sz w:val="24"/>
          <w:szCs w:val="24"/>
        </w:rPr>
        <w:t xml:space="preserve"> политике)</w:t>
      </w:r>
      <w:r w:rsidR="004E3BF0" w:rsidRPr="0013517C">
        <w:rPr>
          <w:rFonts w:ascii="Times New Roman" w:hAnsi="Times New Roman" w:cs="Times New Roman"/>
          <w:sz w:val="24"/>
          <w:szCs w:val="24"/>
        </w:rPr>
        <w:t>, для подготовки заключения</w:t>
      </w:r>
      <w:r w:rsidR="00965B22" w:rsidRPr="0013517C">
        <w:rPr>
          <w:rFonts w:ascii="Times New Roman" w:hAnsi="Times New Roman" w:cs="Times New Roman"/>
          <w:sz w:val="24"/>
          <w:szCs w:val="24"/>
        </w:rPr>
        <w:t xml:space="preserve"> о соответствии состава представленных документов и материалов требованиям Бюджетного </w:t>
      </w:r>
      <w:hyperlink r:id="rId30" w:history="1">
        <w:r w:rsidR="00965B22" w:rsidRPr="0013517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965B22"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31" w:history="1">
        <w:r w:rsidR="00965B22" w:rsidRPr="0013517C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722412" w:rsidRPr="0013517C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="00965B22"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965B2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Председатель постоянной депутатской комиссии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готовит заключение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проект решения о бюджете муниципального округа</w:t>
      </w:r>
      <w:r w:rsidR="00D9707A" w:rsidRPr="0013517C">
        <w:rPr>
          <w:rFonts w:ascii="Times New Roman" w:hAnsi="Times New Roman" w:cs="Times New Roman"/>
          <w:sz w:val="24"/>
          <w:szCs w:val="24"/>
        </w:rPr>
        <w:t>, с указанием недостатко</w:t>
      </w:r>
      <w:r w:rsidR="00E82BC6" w:rsidRPr="0013517C">
        <w:rPr>
          <w:rFonts w:ascii="Times New Roman" w:hAnsi="Times New Roman" w:cs="Times New Roman"/>
          <w:sz w:val="24"/>
          <w:szCs w:val="24"/>
        </w:rPr>
        <w:t xml:space="preserve">в </w:t>
      </w:r>
      <w:r w:rsidR="00722412" w:rsidRPr="0013517C">
        <w:rPr>
          <w:rFonts w:ascii="Times New Roman" w:hAnsi="Times New Roman" w:cs="Times New Roman"/>
          <w:sz w:val="24"/>
          <w:szCs w:val="24"/>
        </w:rPr>
        <w:t xml:space="preserve">данного проекта (в случае их </w:t>
      </w:r>
      <w:r w:rsidR="00D9707A" w:rsidRPr="0013517C">
        <w:rPr>
          <w:rFonts w:ascii="Times New Roman" w:hAnsi="Times New Roman" w:cs="Times New Roman"/>
          <w:sz w:val="24"/>
          <w:szCs w:val="24"/>
        </w:rPr>
        <w:t xml:space="preserve">выявления) </w:t>
      </w:r>
      <w:r w:rsidR="004E3BF0" w:rsidRPr="0013517C">
        <w:rPr>
          <w:rFonts w:ascii="Times New Roman" w:hAnsi="Times New Roman" w:cs="Times New Roman"/>
          <w:sz w:val="24"/>
          <w:szCs w:val="24"/>
        </w:rPr>
        <w:t>и направляет его председателю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8302A1" w:rsidRPr="0013517C" w:rsidRDefault="008302A1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965B22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округа на основании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13517C">
        <w:rPr>
          <w:rFonts w:ascii="Times New Roman" w:hAnsi="Times New Roman" w:cs="Times New Roman"/>
          <w:sz w:val="24"/>
          <w:szCs w:val="24"/>
        </w:rPr>
        <w:t>постоянной депутатской комиссии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по бюджету, финансам и </w:t>
      </w:r>
      <w:r w:rsidR="009634FF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>принимает решение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том, что проект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решения о бюджете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принимается к рассмотрению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13517C">
        <w:rPr>
          <w:rFonts w:ascii="Times New Roman" w:hAnsi="Times New Roman" w:cs="Times New Roman"/>
          <w:sz w:val="24"/>
          <w:szCs w:val="24"/>
        </w:rPr>
        <w:t>п</w:t>
      </w:r>
      <w:r w:rsidR="008302A1" w:rsidRPr="0013517C">
        <w:rPr>
          <w:rFonts w:ascii="Times New Roman" w:hAnsi="Times New Roman" w:cs="Times New Roman"/>
          <w:sz w:val="24"/>
          <w:szCs w:val="24"/>
        </w:rPr>
        <w:t>одлежит возвращению  на доработк</w:t>
      </w:r>
      <w:r w:rsidRPr="0013517C">
        <w:rPr>
          <w:rFonts w:ascii="Times New Roman" w:hAnsi="Times New Roman" w:cs="Times New Roman"/>
          <w:sz w:val="24"/>
          <w:szCs w:val="24"/>
        </w:rPr>
        <w:t>у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8302A1" w:rsidRPr="0013517C">
        <w:rPr>
          <w:rFonts w:ascii="Times New Roman" w:hAnsi="Times New Roman" w:cs="Times New Roman"/>
          <w:sz w:val="24"/>
          <w:szCs w:val="24"/>
        </w:rPr>
        <w:t xml:space="preserve">с несоответствием состава представленных документов и материалов требованиям Бюджетного </w:t>
      </w:r>
      <w:hyperlink r:id="rId32" w:history="1">
        <w:r w:rsidR="008302A1" w:rsidRPr="0013517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8302A1"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33" w:history="1">
        <w:r w:rsidR="008302A1" w:rsidRPr="0013517C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6C6AE6" w:rsidRPr="0013517C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="00921964"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</w:p>
    <w:p w:rsidR="004E3BF0" w:rsidRPr="0013517C" w:rsidRDefault="00722412" w:rsidP="0013517C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4. В случае возвращения проекта решения о бюджете </w:t>
      </w:r>
      <w:r w:rsidR="00A56B4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доработку администрация </w:t>
      </w:r>
      <w:r w:rsidR="00A56B4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обязана устранить отмеченные недостатки и доработанный проект решения бюджета со всеми необходимыми документами и материалами внести в Думу</w:t>
      </w:r>
      <w:r w:rsidR="00A56B49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5"/>
      <w:bookmarkEnd w:id="6"/>
    </w:p>
    <w:p w:rsidR="004E3BF0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40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A14784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01640" w:rsidRPr="0013517C">
        <w:rPr>
          <w:rFonts w:ascii="Times New Roman" w:hAnsi="Times New Roman" w:cs="Times New Roman"/>
          <w:sz w:val="24"/>
          <w:szCs w:val="24"/>
        </w:rPr>
        <w:t>Предмет первого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чтение проекта решения о бюджете </w:t>
      </w:r>
      <w:r w:rsidR="004C60B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6D3" w:rsidRPr="0013517C" w:rsidRDefault="004C60B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E176D3" w:rsidRPr="0013517C">
        <w:rPr>
          <w:rFonts w:ascii="Times New Roman" w:hAnsi="Times New Roman" w:cs="Times New Roman"/>
          <w:sz w:val="24"/>
          <w:szCs w:val="24"/>
        </w:rPr>
        <w:t>При рассмотрении Думой Мурашинского муниципального округа проекта решения о бюджете муниципального округа в первом чтении обсужда</w:t>
      </w:r>
      <w:r w:rsidR="00722412" w:rsidRPr="0013517C">
        <w:rPr>
          <w:rFonts w:ascii="Times New Roman" w:hAnsi="Times New Roman" w:cs="Times New Roman"/>
          <w:sz w:val="24"/>
          <w:szCs w:val="24"/>
        </w:rPr>
        <w:t>ю</w:t>
      </w:r>
      <w:r w:rsidR="00E176D3" w:rsidRPr="0013517C">
        <w:rPr>
          <w:rFonts w:ascii="Times New Roman" w:hAnsi="Times New Roman" w:cs="Times New Roman"/>
          <w:sz w:val="24"/>
          <w:szCs w:val="24"/>
        </w:rPr>
        <w:t>тся прогноз социально-экономического развития Мурашинского муниципального округа и основные характеристики бюджета муниципального округа, к которым относятся:</w:t>
      </w:r>
    </w:p>
    <w:p w:rsidR="00A14784" w:rsidRPr="0013517C" w:rsidRDefault="00A1478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округа;</w:t>
      </w:r>
    </w:p>
    <w:p w:rsidR="00A14784" w:rsidRPr="0013517C" w:rsidRDefault="00E82BC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A14784" w:rsidRPr="0013517C">
        <w:rPr>
          <w:rFonts w:ascii="Times New Roman" w:hAnsi="Times New Roman" w:cs="Times New Roman"/>
          <w:sz w:val="24"/>
          <w:szCs w:val="24"/>
        </w:rPr>
        <w:t>) общий объем расходов бюджета муниципального округа;</w:t>
      </w:r>
    </w:p>
    <w:p w:rsidR="00A14784" w:rsidRPr="0013517C" w:rsidRDefault="00E82BC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A14784" w:rsidRPr="0013517C">
        <w:rPr>
          <w:rFonts w:ascii="Times New Roman" w:hAnsi="Times New Roman" w:cs="Times New Roman"/>
          <w:sz w:val="24"/>
          <w:szCs w:val="24"/>
        </w:rPr>
        <w:t>) дефицит бюджета муниципального округа;</w:t>
      </w:r>
    </w:p>
    <w:p w:rsidR="00A14784" w:rsidRPr="0013517C" w:rsidRDefault="00E82BC6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A14784" w:rsidRPr="0013517C">
        <w:rPr>
          <w:rFonts w:ascii="Times New Roman" w:hAnsi="Times New Roman" w:cs="Times New Roman"/>
          <w:sz w:val="24"/>
          <w:szCs w:val="24"/>
        </w:rPr>
        <w:t>) верхний предел муниципального долга Мурашинского муниципального округа по состоянию на 1 января года, следующего за очередным финансовым годом и каждым годом планового периода.</w:t>
      </w:r>
    </w:p>
    <w:p w:rsidR="00A14784" w:rsidRPr="0013517C" w:rsidRDefault="00A14784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84" w:rsidRPr="0013517C" w:rsidRDefault="00DC264B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</w:t>
      </w:r>
      <w:r w:rsidR="00A14784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025" w:rsidRPr="0013517C">
        <w:rPr>
          <w:rFonts w:ascii="Times New Roman" w:hAnsi="Times New Roman" w:cs="Times New Roman"/>
          <w:b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b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A14784" w:rsidRPr="0013517C">
        <w:rPr>
          <w:rFonts w:ascii="Times New Roman" w:hAnsi="Times New Roman" w:cs="Times New Roman"/>
          <w:b/>
          <w:sz w:val="24"/>
          <w:szCs w:val="24"/>
        </w:rPr>
        <w:t xml:space="preserve"> Пор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 xml:space="preserve">ядок подготовки к рассмотрению в первом чтении проекта решения о бюджете </w:t>
      </w:r>
      <w:r w:rsidR="00A14784" w:rsidRPr="001351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0F1676" w:rsidRPr="0013517C" w:rsidRDefault="000F1676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13517C" w:rsidRDefault="00A0164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целях публичного обсуждения </w:t>
      </w:r>
      <w:r w:rsidR="00A14784" w:rsidRPr="0013517C">
        <w:rPr>
          <w:rFonts w:ascii="Times New Roman" w:hAnsi="Times New Roman" w:cs="Times New Roman"/>
          <w:sz w:val="24"/>
          <w:szCs w:val="24"/>
        </w:rPr>
        <w:t>проекта решения о бюджете муници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пального округа до рассмотрения указанного проекта </w:t>
      </w:r>
      <w:r w:rsidR="00A14784" w:rsidRPr="0013517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176D3" w:rsidRPr="0013517C">
        <w:rPr>
          <w:rFonts w:ascii="Times New Roman" w:hAnsi="Times New Roman" w:cs="Times New Roman"/>
          <w:sz w:val="24"/>
          <w:szCs w:val="24"/>
        </w:rPr>
        <w:t>в первом чт</w:t>
      </w:r>
      <w:r w:rsidRPr="0013517C">
        <w:rPr>
          <w:rFonts w:ascii="Times New Roman" w:hAnsi="Times New Roman" w:cs="Times New Roman"/>
          <w:sz w:val="24"/>
          <w:szCs w:val="24"/>
        </w:rPr>
        <w:t xml:space="preserve">ении </w:t>
      </w:r>
      <w:r w:rsidR="00A14784" w:rsidRPr="0013517C">
        <w:rPr>
          <w:rFonts w:ascii="Times New Roman" w:hAnsi="Times New Roman" w:cs="Times New Roman"/>
          <w:sz w:val="24"/>
          <w:szCs w:val="24"/>
        </w:rPr>
        <w:t>могут проводиться депутатские слушания</w:t>
      </w:r>
      <w:r w:rsidR="00E176D3" w:rsidRPr="0013517C">
        <w:rPr>
          <w:rFonts w:ascii="Times New Roman" w:hAnsi="Times New Roman" w:cs="Times New Roman"/>
          <w:sz w:val="24"/>
          <w:szCs w:val="24"/>
        </w:rPr>
        <w:t>.</w:t>
      </w:r>
    </w:p>
    <w:p w:rsidR="00A14784" w:rsidRPr="0013517C" w:rsidRDefault="00A1478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84" w:rsidRPr="0013517C" w:rsidRDefault="00DC264B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73" w:rsidRPr="0013517C">
        <w:rPr>
          <w:rFonts w:ascii="Times New Roman" w:hAnsi="Times New Roman" w:cs="Times New Roman"/>
          <w:b/>
          <w:sz w:val="24"/>
          <w:szCs w:val="24"/>
        </w:rPr>
        <w:t>42</w:t>
      </w:r>
      <w:r w:rsidR="00A74025"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 xml:space="preserve"> Рассмотрение в первом чтении</w:t>
      </w:r>
      <w:r w:rsidR="00E176D3" w:rsidRPr="0013517C">
        <w:rPr>
          <w:rFonts w:ascii="Times New Roman" w:hAnsi="Times New Roman" w:cs="Times New Roman"/>
          <w:b/>
          <w:sz w:val="24"/>
          <w:szCs w:val="24"/>
        </w:rPr>
        <w:t xml:space="preserve"> проекта решения о бюджете муниципального округа</w:t>
      </w:r>
    </w:p>
    <w:p w:rsidR="002248B3" w:rsidRPr="0013517C" w:rsidRDefault="002248B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05"/>
      <w:bookmarkEnd w:id="7"/>
      <w:r w:rsidRPr="0013517C">
        <w:rPr>
          <w:rFonts w:ascii="Times New Roman" w:hAnsi="Times New Roman" w:cs="Times New Roman"/>
          <w:sz w:val="24"/>
          <w:szCs w:val="24"/>
        </w:rPr>
        <w:t xml:space="preserve">1. При рассмотрении в первом чтении проекта решения о бюджете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t>округа Дума Мурашинского муниципального округа заслушивает доклад руков</w:t>
      </w:r>
      <w:r w:rsidR="00E82BC6" w:rsidRPr="0013517C">
        <w:rPr>
          <w:rFonts w:ascii="Times New Roman" w:hAnsi="Times New Roman" w:cs="Times New Roman"/>
          <w:sz w:val="24"/>
          <w:szCs w:val="24"/>
        </w:rPr>
        <w:t xml:space="preserve">одителя финансового управления 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округа, а также доклад председателя Контрольно-счетной комиссии Мурашинского 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t>округа, и принимает решение о принятии в первом чтении или об отклонении указанного проекта решения.</w:t>
      </w:r>
    </w:p>
    <w:p w:rsidR="004E3BF0" w:rsidRPr="0013517C" w:rsidRDefault="00D70B8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2A124B" w:rsidRPr="0013517C">
        <w:rPr>
          <w:rFonts w:ascii="Times New Roman" w:hAnsi="Times New Roman" w:cs="Times New Roman"/>
          <w:sz w:val="24"/>
          <w:szCs w:val="24"/>
        </w:rPr>
        <w:t>проекта решения о бюджете муницип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ального округа в первом чтении </w:t>
      </w:r>
      <w:r w:rsidR="002A124B" w:rsidRPr="0013517C">
        <w:rPr>
          <w:rFonts w:ascii="Times New Roman" w:hAnsi="Times New Roman" w:cs="Times New Roman"/>
          <w:sz w:val="24"/>
          <w:szCs w:val="24"/>
        </w:rPr>
        <w:t>обсуж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дается его концепция и прогноз социально-экономического </w:t>
      </w:r>
      <w:r w:rsidR="002A124B" w:rsidRPr="0013517C">
        <w:rPr>
          <w:rFonts w:ascii="Times New Roman" w:hAnsi="Times New Roman" w:cs="Times New Roman"/>
          <w:sz w:val="24"/>
          <w:szCs w:val="24"/>
        </w:rPr>
        <w:t>разви</w:t>
      </w:r>
      <w:r w:rsidR="00335752" w:rsidRPr="0013517C">
        <w:rPr>
          <w:rFonts w:ascii="Times New Roman" w:hAnsi="Times New Roman" w:cs="Times New Roman"/>
          <w:sz w:val="24"/>
          <w:szCs w:val="24"/>
        </w:rPr>
        <w:t>ти</w:t>
      </w:r>
      <w:r w:rsidR="002A124B" w:rsidRPr="0013517C">
        <w:rPr>
          <w:rFonts w:ascii="Times New Roman" w:hAnsi="Times New Roman" w:cs="Times New Roman"/>
          <w:sz w:val="24"/>
          <w:szCs w:val="24"/>
        </w:rPr>
        <w:t>я Мурашинского муниципального округа.</w:t>
      </w:r>
    </w:p>
    <w:p w:rsidR="004E3BF0" w:rsidRPr="0013517C" w:rsidRDefault="00D70B8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F004A0" w:rsidRPr="0013517C">
        <w:rPr>
          <w:rFonts w:ascii="Times New Roman" w:hAnsi="Times New Roman" w:cs="Times New Roman"/>
          <w:sz w:val="24"/>
          <w:szCs w:val="24"/>
        </w:rPr>
        <w:t>В случае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2A124B" w:rsidRPr="0013517C">
        <w:rPr>
          <w:rFonts w:ascii="Times New Roman" w:hAnsi="Times New Roman" w:cs="Times New Roman"/>
          <w:sz w:val="24"/>
          <w:szCs w:val="24"/>
        </w:rPr>
        <w:t>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Думой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проекта решения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01640" w:rsidRPr="0013517C">
        <w:rPr>
          <w:rFonts w:ascii="Times New Roman" w:hAnsi="Times New Roman" w:cs="Times New Roman"/>
          <w:sz w:val="24"/>
          <w:szCs w:val="24"/>
        </w:rPr>
        <w:t>о бюджете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первом чтении утверждаются основные характеристики бюджета </w:t>
      </w:r>
      <w:r w:rsidR="00A01640"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82BC6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D70B8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утвержденные проектом решения Думы</w:t>
      </w:r>
      <w:r w:rsidR="00D70B89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принятым в первом чтении, не могут быть изменены без положительного заключения главы Мурашинского </w:t>
      </w:r>
      <w:r w:rsidR="00D70B8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D70B8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утвержденные проектом решения Думы</w:t>
      </w:r>
      <w:r w:rsidR="00D70B89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принятым в первом чтении, могут быть изменены</w:t>
      </w:r>
      <w:r w:rsidR="00A64B9F" w:rsidRPr="0013517C">
        <w:rPr>
          <w:rFonts w:ascii="Times New Roman" w:hAnsi="Times New Roman" w:cs="Times New Roman"/>
          <w:sz w:val="24"/>
          <w:szCs w:val="24"/>
        </w:rPr>
        <w:t xml:space="preserve"> по представлению главы Мурашинского муниципального округа,</w:t>
      </w:r>
      <w:r w:rsidR="00D70B89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в случае уточнения объемов межбюджетных трансфертов из областного бюджета.</w:t>
      </w:r>
    </w:p>
    <w:p w:rsidR="004E3BF0" w:rsidRPr="0013517C" w:rsidRDefault="0014028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При принятии в первом чтении проекта решения о бюджете </w:t>
      </w:r>
      <w:r w:rsidR="00787B2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Дума</w:t>
      </w:r>
      <w:r w:rsidR="00787B2B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787B2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64B9F" w:rsidRPr="0013517C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A64B9F" w:rsidRPr="0013517C">
        <w:rPr>
          <w:rFonts w:ascii="Times New Roman" w:hAnsi="Times New Roman" w:cs="Times New Roman"/>
          <w:sz w:val="24"/>
          <w:szCs w:val="24"/>
        </w:rPr>
        <w:t xml:space="preserve">предельный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срок внесения в </w:t>
      </w:r>
      <w:r w:rsidR="00787B2B" w:rsidRPr="0013517C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4E3BF0" w:rsidRPr="0013517C">
        <w:rPr>
          <w:rFonts w:ascii="Times New Roman" w:hAnsi="Times New Roman" w:cs="Times New Roman"/>
          <w:sz w:val="24"/>
          <w:szCs w:val="24"/>
        </w:rPr>
        <w:t>депутатскую комиссию</w:t>
      </w:r>
      <w:r w:rsidR="009B4AE6" w:rsidRPr="0013517C">
        <w:rPr>
          <w:rFonts w:ascii="Times New Roman" w:hAnsi="Times New Roman" w:cs="Times New Roman"/>
          <w:sz w:val="24"/>
          <w:szCs w:val="24"/>
        </w:rPr>
        <w:t xml:space="preserve"> по бюджету, финансам и </w:t>
      </w:r>
      <w:r w:rsidR="009634FF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="009B4AE6" w:rsidRPr="0013517C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письменных предложений,</w:t>
      </w:r>
      <w:r w:rsidR="004518CD" w:rsidRPr="0013517C">
        <w:rPr>
          <w:rFonts w:ascii="Times New Roman" w:hAnsi="Times New Roman" w:cs="Times New Roman"/>
          <w:sz w:val="24"/>
          <w:szCs w:val="24"/>
        </w:rPr>
        <w:t xml:space="preserve"> субъектами правотворческой инициативы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назначает дату рассмотрения проекта решения </w:t>
      </w:r>
      <w:r w:rsidR="00787B2B" w:rsidRPr="0013517C">
        <w:rPr>
          <w:rFonts w:ascii="Times New Roman" w:hAnsi="Times New Roman" w:cs="Times New Roman"/>
          <w:sz w:val="24"/>
          <w:szCs w:val="24"/>
        </w:rPr>
        <w:t xml:space="preserve">о бюджете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во втором чтении, </w:t>
      </w:r>
      <w:r w:rsidR="00B23FD9" w:rsidRPr="0013517C">
        <w:rPr>
          <w:rFonts w:ascii="Times New Roman" w:hAnsi="Times New Roman" w:cs="Times New Roman"/>
          <w:sz w:val="24"/>
          <w:szCs w:val="24"/>
        </w:rPr>
        <w:t>дает поручения  председателю Думы Мурашинского муниципального округа о создании согласительной комиссии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для рассмотрения протоколов разногласий, </w:t>
      </w:r>
      <w:r w:rsidR="00B23FD9" w:rsidRPr="0013517C">
        <w:rPr>
          <w:rFonts w:ascii="Times New Roman" w:hAnsi="Times New Roman" w:cs="Times New Roman"/>
          <w:sz w:val="24"/>
          <w:szCs w:val="24"/>
        </w:rPr>
        <w:t>а посто</w:t>
      </w:r>
      <w:r w:rsidRPr="0013517C">
        <w:rPr>
          <w:rFonts w:ascii="Times New Roman" w:hAnsi="Times New Roman" w:cs="Times New Roman"/>
          <w:sz w:val="24"/>
          <w:szCs w:val="24"/>
        </w:rPr>
        <w:t xml:space="preserve">янной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депутатской комиссии по бюджету, финансам, инвестиционной политике </w:t>
      </w:r>
      <w:r w:rsidRPr="0013517C">
        <w:rPr>
          <w:rFonts w:ascii="Times New Roman" w:hAnsi="Times New Roman" w:cs="Times New Roman"/>
          <w:sz w:val="24"/>
          <w:szCs w:val="24"/>
        </w:rPr>
        <w:t xml:space="preserve"> -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о подготовке решения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бюджете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ко второму чтению.</w:t>
      </w:r>
    </w:p>
    <w:p w:rsidR="004E3BF0" w:rsidRPr="0013517C" w:rsidRDefault="00A64B9F" w:rsidP="0013517C">
      <w:pPr>
        <w:pStyle w:val="ConsPlusNormal"/>
        <w:spacing w:before="22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5. </w:t>
      </w:r>
      <w:r w:rsidR="004E3BF0" w:rsidRPr="0013517C">
        <w:rPr>
          <w:rFonts w:ascii="Times New Roman" w:hAnsi="Times New Roman" w:cs="Times New Roman"/>
          <w:sz w:val="24"/>
          <w:szCs w:val="24"/>
        </w:rPr>
        <w:t>Согласительная комиссия состоит из представителей Думы</w:t>
      </w:r>
      <w:r w:rsidR="00E66454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E66454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, финансового управления</w:t>
      </w:r>
      <w:r w:rsidR="006662E7" w:rsidRPr="0013517C">
        <w:rPr>
          <w:rFonts w:ascii="Times New Roman" w:hAnsi="Times New Roman" w:cs="Times New Roman"/>
          <w:sz w:val="24"/>
          <w:szCs w:val="24"/>
        </w:rPr>
        <w:t xml:space="preserve"> администрации Мурашинского му</w:t>
      </w:r>
      <w:r w:rsidR="00E66454" w:rsidRPr="0013517C"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A7402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85619C" w:rsidRPr="0013517C">
        <w:rPr>
          <w:rFonts w:ascii="Times New Roman" w:hAnsi="Times New Roman" w:cs="Times New Roman"/>
          <w:sz w:val="24"/>
          <w:szCs w:val="24"/>
        </w:rPr>
        <w:t xml:space="preserve">В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случае отклонения в первом чтении проекта решения о бюджете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Дума</w:t>
      </w:r>
      <w:r w:rsidR="00F40B4C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передать указанное решение в </w:t>
      </w:r>
      <w:r w:rsidR="00F40B4C" w:rsidRPr="0013517C">
        <w:rPr>
          <w:rFonts w:ascii="Times New Roman" w:hAnsi="Times New Roman" w:cs="Times New Roman"/>
          <w:sz w:val="24"/>
          <w:szCs w:val="24"/>
        </w:rPr>
        <w:t>согласительную комиссию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для уточнения основных характеристик бюджета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разработки в течение десяти дней согласованного варианта основных характеристик бюджета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возвратить проект решения о бюджете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администрации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доработку.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Указанн</w:t>
      </w:r>
      <w:r w:rsidR="00927E9B" w:rsidRPr="0013517C">
        <w:rPr>
          <w:rFonts w:ascii="Times New Roman" w:hAnsi="Times New Roman" w:cs="Times New Roman"/>
          <w:sz w:val="24"/>
          <w:szCs w:val="24"/>
        </w:rPr>
        <w:t>ый проект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подлежит доработке с учетом предложений и рекомендаций, изложенных в заключениях, и вносится главой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 в</w:t>
      </w:r>
      <w:r w:rsidR="00F40B4C" w:rsidRPr="0013517C">
        <w:rPr>
          <w:rFonts w:ascii="Times New Roman" w:hAnsi="Times New Roman" w:cs="Times New Roman"/>
          <w:sz w:val="24"/>
          <w:szCs w:val="24"/>
        </w:rPr>
        <w:t xml:space="preserve"> Думу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повторное рассмотрение в первом чтении в течение </w:t>
      </w:r>
      <w:r w:rsidR="00033530" w:rsidRPr="0013517C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13517C">
        <w:rPr>
          <w:rFonts w:ascii="Times New Roman" w:hAnsi="Times New Roman" w:cs="Times New Roman"/>
          <w:sz w:val="24"/>
          <w:szCs w:val="24"/>
        </w:rPr>
        <w:t>дней.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Дума 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рассматривает решение в первом чтении в течение </w:t>
      </w:r>
      <w:r w:rsidR="00033530" w:rsidRPr="0013517C">
        <w:rPr>
          <w:rFonts w:ascii="Times New Roman" w:hAnsi="Times New Roman" w:cs="Times New Roman"/>
          <w:sz w:val="24"/>
          <w:szCs w:val="24"/>
        </w:rPr>
        <w:t>трех дней со дня повторного внесения.</w:t>
      </w:r>
    </w:p>
    <w:p w:rsidR="00AA0BA0" w:rsidRPr="0013517C" w:rsidRDefault="00AA0BA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64B" w:rsidRPr="0013517C" w:rsidRDefault="00DC264B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74025" w:rsidRPr="0013517C">
        <w:rPr>
          <w:rFonts w:ascii="Times New Roman" w:hAnsi="Times New Roman" w:cs="Times New Roman"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sz w:val="24"/>
          <w:szCs w:val="24"/>
        </w:rPr>
        <w:t>3</w:t>
      </w:r>
      <w:r w:rsidR="006662E7" w:rsidRPr="0013517C">
        <w:rPr>
          <w:rFonts w:ascii="Times New Roman" w:hAnsi="Times New Roman" w:cs="Times New Roman"/>
          <w:sz w:val="24"/>
          <w:szCs w:val="24"/>
        </w:rPr>
        <w:t>.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74025" w:rsidRPr="0013517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13517C">
        <w:rPr>
          <w:rFonts w:ascii="Times New Roman" w:hAnsi="Times New Roman" w:cs="Times New Roman"/>
          <w:sz w:val="24"/>
          <w:szCs w:val="24"/>
        </w:rPr>
        <w:t>второго чтения</w:t>
      </w:r>
      <w:r w:rsidR="00505885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проекта решения о бюджете муниципального округа</w:t>
      </w:r>
    </w:p>
    <w:p w:rsidR="00DC264B" w:rsidRPr="0013517C" w:rsidRDefault="00DC264B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DC264B" w:rsidRPr="0013517C" w:rsidRDefault="00DC26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Предметом рассмотрения проекта решения о бюджете муниципального округа во втором чтении являются текстовые статьи проекта решения о бюджете 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округа, а также приложения к нему, установленные </w:t>
      </w:r>
      <w:hyperlink w:anchor="P521" w:history="1">
        <w:r w:rsidRPr="0013517C">
          <w:rPr>
            <w:rFonts w:ascii="Times New Roman" w:hAnsi="Times New Roman" w:cs="Times New Roman"/>
            <w:sz w:val="24"/>
            <w:szCs w:val="24"/>
          </w:rPr>
          <w:t>стать</w:t>
        </w:r>
        <w:r w:rsidR="00505885" w:rsidRPr="0013517C">
          <w:rPr>
            <w:rFonts w:ascii="Times New Roman" w:hAnsi="Times New Roman" w:cs="Times New Roman"/>
            <w:sz w:val="24"/>
            <w:szCs w:val="24"/>
          </w:rPr>
          <w:t>ей</w:t>
        </w:r>
        <w:r w:rsidRPr="0013517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05885" w:rsidRPr="0013517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E003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F1676" w:rsidRPr="0013517C" w:rsidRDefault="000F167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941" w:rsidRPr="0013517C" w:rsidRDefault="00B00941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</w:t>
      </w:r>
      <w:r w:rsidR="00A74025" w:rsidRPr="0013517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90973" w:rsidRPr="0013517C">
        <w:rPr>
          <w:rFonts w:ascii="Times New Roman" w:hAnsi="Times New Roman" w:cs="Times New Roman"/>
          <w:b/>
          <w:sz w:val="24"/>
          <w:szCs w:val="24"/>
        </w:rPr>
        <w:t>4</w:t>
      </w:r>
      <w:r w:rsidRPr="0013517C">
        <w:rPr>
          <w:rFonts w:ascii="Times New Roman" w:hAnsi="Times New Roman" w:cs="Times New Roman"/>
          <w:b/>
          <w:sz w:val="24"/>
          <w:szCs w:val="24"/>
        </w:rPr>
        <w:t>. Пор</w:t>
      </w:r>
      <w:r w:rsidR="00D3033A" w:rsidRPr="0013517C">
        <w:rPr>
          <w:rFonts w:ascii="Times New Roman" w:hAnsi="Times New Roman" w:cs="Times New Roman"/>
          <w:b/>
          <w:sz w:val="24"/>
          <w:szCs w:val="24"/>
        </w:rPr>
        <w:t xml:space="preserve">ядок подготовки к рассмотрению во втором чтении </w:t>
      </w:r>
      <w:r w:rsidR="00505885" w:rsidRPr="0013517C">
        <w:rPr>
          <w:rFonts w:ascii="Times New Roman" w:hAnsi="Times New Roman" w:cs="Times New Roman"/>
          <w:b/>
          <w:sz w:val="24"/>
          <w:szCs w:val="24"/>
        </w:rPr>
        <w:t>проекта решения о бюджете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306648" w:rsidRPr="0013517C" w:rsidRDefault="00B00941" w:rsidP="0013517C">
      <w:pPr>
        <w:pStyle w:val="ConsPlusNormal"/>
        <w:numPr>
          <w:ilvl w:val="0"/>
          <w:numId w:val="1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Субъекты прав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о творческой </w:t>
      </w:r>
      <w:r w:rsidR="003F2882" w:rsidRPr="0013517C">
        <w:rPr>
          <w:rFonts w:ascii="Times New Roman" w:hAnsi="Times New Roman" w:cs="Times New Roman"/>
          <w:sz w:val="24"/>
          <w:szCs w:val="24"/>
        </w:rPr>
        <w:t>инициативы</w:t>
      </w:r>
      <w:r w:rsidR="00514356" w:rsidRPr="0013517C">
        <w:rPr>
          <w:rFonts w:ascii="Times New Roman" w:hAnsi="Times New Roman" w:cs="Times New Roman"/>
          <w:sz w:val="24"/>
          <w:szCs w:val="24"/>
        </w:rPr>
        <w:t xml:space="preserve"> (</w:t>
      </w:r>
      <w:r w:rsidRPr="0013517C">
        <w:rPr>
          <w:rFonts w:ascii="Times New Roman" w:hAnsi="Times New Roman" w:cs="Times New Roman"/>
          <w:sz w:val="24"/>
          <w:szCs w:val="24"/>
        </w:rPr>
        <w:t xml:space="preserve">вносят предложения в постоянную депутатскую комиссию по бюджету, финансам и </w:t>
      </w:r>
      <w:r w:rsidR="00BF01AE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 в виде изменения редакции статей, либо в виде дополнения решения конкретными статьями, частями, пунктами, подпунктами, абзацами или словами, либо в виде предложений об исключении конкретных слов, подпунктов, пунктов, абзацев, частей или статей решений.</w:t>
      </w:r>
      <w:r w:rsidR="00306648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648" w:rsidRPr="0013517C" w:rsidRDefault="00306648" w:rsidP="0013517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Предложения не могут увеличивать утвержденный общий объем расходов бюджета </w:t>
      </w:r>
      <w:r w:rsidR="00A7402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должны содержать указания о перераспределении расходов между конкретными статьями расходной части проекта бюджета </w:t>
      </w:r>
      <w:r w:rsidR="00D3033A"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округа. Предложения должны соответствовать бюджетной классификации.</w:t>
      </w:r>
    </w:p>
    <w:p w:rsidR="003F2882" w:rsidRPr="0013517C" w:rsidRDefault="003F2882" w:rsidP="0013517C">
      <w:pPr>
        <w:pStyle w:val="ConsPlusNormal"/>
        <w:numPr>
          <w:ilvl w:val="0"/>
          <w:numId w:val="1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Депутатская комиссия по бюджету, финансам</w:t>
      </w:r>
      <w:r w:rsidR="00A30C59" w:rsidRPr="0013517C">
        <w:rPr>
          <w:rFonts w:ascii="Times New Roman" w:hAnsi="Times New Roman" w:cs="Times New Roman"/>
          <w:sz w:val="24"/>
          <w:szCs w:val="24"/>
        </w:rPr>
        <w:t xml:space="preserve"> 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BF01AE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обобщает </w:t>
      </w:r>
      <w:r w:rsidRPr="0013517C">
        <w:rPr>
          <w:rFonts w:ascii="Times New Roman" w:hAnsi="Times New Roman" w:cs="Times New Roman"/>
          <w:sz w:val="24"/>
          <w:szCs w:val="24"/>
        </w:rPr>
        <w:t>предс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тавленные в установленный срок </w:t>
      </w:r>
      <w:r w:rsidRPr="0013517C">
        <w:rPr>
          <w:rFonts w:ascii="Times New Roman" w:hAnsi="Times New Roman" w:cs="Times New Roman"/>
          <w:sz w:val="24"/>
          <w:szCs w:val="24"/>
        </w:rPr>
        <w:t>предложения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 и направляет их на заключение </w:t>
      </w:r>
      <w:r w:rsidRPr="0013517C">
        <w:rPr>
          <w:rFonts w:ascii="Times New Roman" w:hAnsi="Times New Roman" w:cs="Times New Roman"/>
          <w:sz w:val="24"/>
          <w:szCs w:val="24"/>
        </w:rPr>
        <w:t xml:space="preserve">Главе Мурашинского муниципального округа </w:t>
      </w:r>
    </w:p>
    <w:p w:rsidR="00131E43" w:rsidRPr="0013517C" w:rsidRDefault="00131E43" w:rsidP="0013517C">
      <w:pPr>
        <w:pStyle w:val="ConsPlusNormal"/>
        <w:numPr>
          <w:ilvl w:val="0"/>
          <w:numId w:val="1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Согласительная коми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ссия рассматривает предложения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правотворческой 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инициативы с учетом заключения </w:t>
      </w:r>
      <w:r w:rsidR="003F2882" w:rsidRPr="0013517C">
        <w:rPr>
          <w:rFonts w:ascii="Times New Roman" w:hAnsi="Times New Roman" w:cs="Times New Roman"/>
          <w:sz w:val="24"/>
          <w:szCs w:val="24"/>
        </w:rPr>
        <w:t>главы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предложения и замечания на проект решения Контрольно-счетной комиссии Мурашинского муниципального округа</w:t>
      </w:r>
      <w:r w:rsidR="003F2882" w:rsidRPr="0013517C">
        <w:rPr>
          <w:rFonts w:ascii="Times New Roman" w:hAnsi="Times New Roman" w:cs="Times New Roman"/>
          <w:sz w:val="24"/>
          <w:szCs w:val="24"/>
        </w:rPr>
        <w:t>.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337EBE" w:rsidRPr="0013517C">
        <w:rPr>
          <w:rFonts w:ascii="Times New Roman" w:hAnsi="Times New Roman" w:cs="Times New Roman"/>
          <w:sz w:val="24"/>
          <w:szCs w:val="24"/>
        </w:rPr>
        <w:t xml:space="preserve">Согласительная комиссия принимает решение рекомендовать либо отклонить </w:t>
      </w:r>
      <w:r w:rsidR="003F2882" w:rsidRPr="0013517C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131E43" w:rsidRPr="0013517C" w:rsidRDefault="00131E43" w:rsidP="0013517C">
      <w:pPr>
        <w:pStyle w:val="ConsPlusNormal"/>
        <w:numPr>
          <w:ilvl w:val="0"/>
          <w:numId w:val="1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Депутатская комиссия по бюджету, финансам</w:t>
      </w:r>
      <w:r w:rsidR="003F2882" w:rsidRPr="0013517C">
        <w:rPr>
          <w:rFonts w:ascii="Times New Roman" w:hAnsi="Times New Roman" w:cs="Times New Roman"/>
          <w:sz w:val="24"/>
          <w:szCs w:val="24"/>
        </w:rPr>
        <w:t xml:space="preserve"> и </w:t>
      </w:r>
      <w:r w:rsidR="00B0359B" w:rsidRPr="0013517C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политике рассматривает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внесенные предложения с учетом </w:t>
      </w:r>
      <w:r w:rsidR="003F2882" w:rsidRPr="0013517C">
        <w:rPr>
          <w:rFonts w:ascii="Times New Roman" w:hAnsi="Times New Roman" w:cs="Times New Roman"/>
          <w:sz w:val="24"/>
          <w:szCs w:val="24"/>
        </w:rPr>
        <w:t>заключения главы Мурашинского муниципального округа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 xml:space="preserve">и </w:t>
      </w:r>
      <w:r w:rsidR="003F2882" w:rsidRPr="0013517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согласительной комиссии совместно с </w:t>
      </w:r>
      <w:r w:rsidR="00DA7B05" w:rsidRPr="0013517C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13517C">
        <w:rPr>
          <w:rFonts w:ascii="Times New Roman" w:hAnsi="Times New Roman" w:cs="Times New Roman"/>
          <w:sz w:val="24"/>
          <w:szCs w:val="24"/>
        </w:rPr>
        <w:t>администраци</w:t>
      </w:r>
      <w:r w:rsidR="00DA7B05" w:rsidRPr="0013517C">
        <w:rPr>
          <w:rFonts w:ascii="Times New Roman" w:hAnsi="Times New Roman" w:cs="Times New Roman"/>
          <w:sz w:val="24"/>
          <w:szCs w:val="24"/>
        </w:rPr>
        <w:t xml:space="preserve">и Мурашинского муниципального </w:t>
      </w:r>
      <w:r w:rsidR="00166A2C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готовит проект решение о бюджете муниципального округа к рассмотрению во втором чтении.</w:t>
      </w:r>
    </w:p>
    <w:p w:rsidR="00B00941" w:rsidRPr="0013517C" w:rsidRDefault="00B00941" w:rsidP="0013517C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F1323" w:rsidRPr="0013517C">
        <w:rPr>
          <w:rFonts w:ascii="Times New Roman" w:hAnsi="Times New Roman" w:cs="Times New Roman"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Второе чтение проекта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При рассмотрении </w:t>
      </w:r>
      <w:r w:rsidR="007E1E46" w:rsidRPr="0013517C">
        <w:rPr>
          <w:rFonts w:ascii="Times New Roman" w:hAnsi="Times New Roman" w:cs="Times New Roman"/>
          <w:sz w:val="24"/>
          <w:szCs w:val="24"/>
        </w:rPr>
        <w:t>Думой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во втором чтении с докладом выступает председатель депутатской комиссии по бюджету, финансам</w:t>
      </w:r>
      <w:r w:rsidR="00A30C59" w:rsidRPr="0013517C">
        <w:rPr>
          <w:rFonts w:ascii="Times New Roman" w:hAnsi="Times New Roman" w:cs="Times New Roman"/>
          <w:sz w:val="24"/>
          <w:szCs w:val="24"/>
        </w:rPr>
        <w:t xml:space="preserve"> 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B0359B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политике. Докладчик сообщает о поступивших предложениях и замечаниях, результатах их рассмотрения и предложениях комиссии по бюджету, финансам, инвестиционной политике.</w:t>
      </w:r>
    </w:p>
    <w:p w:rsidR="004E3BF0" w:rsidRPr="0013517C" w:rsidRDefault="00FF13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В ходе обсуждения проекта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во втором чтении внесение поправок не допускается.</w:t>
      </w:r>
    </w:p>
    <w:p w:rsidR="004E3BF0" w:rsidRPr="0013517C" w:rsidRDefault="00FF13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Предложения, рекомендованные к принятию комиссией по бюджету, финансам, </w:t>
      </w:r>
      <w:r w:rsidR="00B0359B" w:rsidRPr="0013517C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4E3BF0" w:rsidRPr="0013517C">
        <w:rPr>
          <w:rFonts w:ascii="Times New Roman" w:hAnsi="Times New Roman" w:cs="Times New Roman"/>
          <w:sz w:val="24"/>
          <w:szCs w:val="24"/>
        </w:rPr>
        <w:t>политике, выносятся на голосование.</w:t>
      </w:r>
    </w:p>
    <w:p w:rsidR="004E3BF0" w:rsidRPr="0013517C" w:rsidRDefault="00FF13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>. После голосования по предложениям проводится голосование по принятию решения о бюджете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 целом.</w:t>
      </w:r>
    </w:p>
    <w:p w:rsidR="004E3BF0" w:rsidRPr="0013517C" w:rsidRDefault="00FF13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Если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не принято в целом, оно </w:t>
      </w:r>
      <w:r w:rsidR="004E3BF0" w:rsidRPr="0013517C">
        <w:rPr>
          <w:rFonts w:ascii="Times New Roman" w:hAnsi="Times New Roman" w:cs="Times New Roman"/>
          <w:sz w:val="24"/>
          <w:szCs w:val="24"/>
        </w:rPr>
        <w:lastRenderedPageBreak/>
        <w:t>считается отклоненным и подлежит доработке комиссией по бюджету, финансам, инвестиционной политике в установленный Думой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срок с учетом предложений и замечаний, изложенных в решении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после чего оно должно быть вновь представлено комиссией по бюджету, финансам, </w:t>
      </w:r>
      <w:r w:rsidR="00B0359B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политике на рассмотрение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во втором чтении.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74025" w:rsidRPr="0013517C">
        <w:rPr>
          <w:rFonts w:ascii="Times New Roman" w:hAnsi="Times New Roman" w:cs="Times New Roman"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Рассмотрение Думой 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случае отклонения его главой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отклонения главой </w:t>
      </w:r>
      <w:r w:rsidR="007E1E46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утвержденного Думой 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указанное решение передается в комиссию по бюджету, финансам, </w:t>
      </w:r>
      <w:r w:rsidR="00143275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 с конкретными предложениями главы </w:t>
      </w:r>
      <w:r w:rsidR="00A30C59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При дальнейшем рассмотрении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решение принимается в отношении предложений главы </w:t>
      </w:r>
      <w:r w:rsidR="007E1E46" w:rsidRPr="0013517C">
        <w:rPr>
          <w:rFonts w:ascii="Times New Roman" w:hAnsi="Times New Roman" w:cs="Times New Roman"/>
          <w:sz w:val="24"/>
          <w:szCs w:val="24"/>
        </w:rPr>
        <w:t>округа,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послуживших основанием для возвращения решения на дополнительное рассмотрение, в порядке, установленном регламентом Думы</w:t>
      </w:r>
      <w:r w:rsidR="00FF1323" w:rsidRPr="0013517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F132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4</w:t>
      </w:r>
      <w:r w:rsidR="00C90973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>. Действие решения о бюджете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Решение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вступает в силу с 1 января и действует по 31 декабря финансового года, если иное не предусмотрено Бюджетным </w:t>
      </w:r>
      <w:hyperlink r:id="rId34" w:history="1">
        <w:r w:rsidRPr="001351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 или решением Думы 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о бюджете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Решение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подлежит официальному опубликованию не позднее 10 дней после его подписания в установленном порядке.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649"/>
      <w:bookmarkEnd w:id="8"/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F1323" w:rsidRPr="0013517C">
        <w:rPr>
          <w:rFonts w:ascii="Times New Roman" w:hAnsi="Times New Roman" w:cs="Times New Roman"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sz w:val="24"/>
          <w:szCs w:val="24"/>
        </w:rPr>
        <w:t>8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Временное управление бюджетом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1"/>
      <w:bookmarkEnd w:id="9"/>
      <w:r w:rsidRPr="0013517C">
        <w:rPr>
          <w:rFonts w:ascii="Times New Roman" w:hAnsi="Times New Roman" w:cs="Times New Roman"/>
          <w:sz w:val="24"/>
          <w:szCs w:val="24"/>
        </w:rPr>
        <w:t xml:space="preserve">1. Если решение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не вступило в силу с начала текущего финансового года, финансовое управление</w:t>
      </w:r>
      <w:r w:rsidR="007E1E46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0873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7E1E46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ежемесячно доводит до главных распорядителей средств бюджета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не финансирует расходы, не предусмотренные проектом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Иные показатели, определяемые решением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применяются в размерах (нормативах) и порядке, которые были установлены решением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отчетный финансовый год.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55"/>
      <w:bookmarkEnd w:id="10"/>
      <w:r w:rsidRPr="0013517C">
        <w:rPr>
          <w:rFonts w:ascii="Times New Roman" w:hAnsi="Times New Roman" w:cs="Times New Roman"/>
          <w:sz w:val="24"/>
          <w:szCs w:val="24"/>
        </w:rPr>
        <w:t xml:space="preserve">3. Порядок распределения и (или) предоставления межбюджетных трансфертов другим бюджетам бюджетной системы 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сохраняется в виде, определенном на отчетный финансовый год.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56"/>
      <w:bookmarkEnd w:id="11"/>
      <w:r w:rsidRPr="0013517C">
        <w:rPr>
          <w:rFonts w:ascii="Times New Roman" w:hAnsi="Times New Roman" w:cs="Times New Roman"/>
          <w:sz w:val="24"/>
          <w:szCs w:val="24"/>
        </w:rPr>
        <w:t xml:space="preserve">4. Если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не вступило в силу через три месяца после начала финансового года, финансовое управление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организует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при соблюдении условий, определенных </w:t>
      </w:r>
      <w:hyperlink w:anchor="P651" w:history="1">
        <w:r w:rsidRPr="0013517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5" w:history="1">
        <w:r w:rsidRPr="0013517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20873" w:rsidRPr="0013517C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не имеет права: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доводить лимиты бюджетных обязательств и бюджетные ассигнования на бюджетные инвестиции и субсидии юридическим и физическим лицам, установленные законодательством Российской Федерации;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предоставлять бюджетные кредиты;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формировать резервный фонд администрации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осуществлять расходы из этого фонда.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62"/>
      <w:bookmarkEnd w:id="12"/>
      <w:r w:rsidRPr="0013517C">
        <w:rPr>
          <w:rFonts w:ascii="Times New Roman" w:hAnsi="Times New Roman" w:cs="Times New Roman"/>
          <w:sz w:val="24"/>
          <w:szCs w:val="24"/>
        </w:rPr>
        <w:t xml:space="preserve">5. Указанные в </w:t>
      </w:r>
      <w:hyperlink w:anchor="P651" w:history="1">
        <w:r w:rsidRPr="0013517C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6" w:history="1">
        <w:r w:rsidRPr="0013517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настоящей статьи ограничения не распространяются на расходы, связанные с выполнением публичных муниципальных обязательств, обслуживанием и погашением муниципального долга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6. Если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вступает в силу после начала текущего финансового года и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до дня вступления в силу указанного решения осуществляется в соответствии с </w:t>
      </w:r>
      <w:hyperlink w:anchor="P651" w:history="1">
        <w:r w:rsidRPr="0013517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2" w:history="1">
        <w:r w:rsidRPr="0013517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настоящей статьи, в течение двух недель со дня вступления в силу указанного решения администрация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представляет на рассмотрение и утверждение Думе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и дополнений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уточняющий показатели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учетом результатов исполнения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7D3D9F" w:rsidRPr="0013517C">
        <w:rPr>
          <w:rFonts w:ascii="Times New Roman" w:hAnsi="Times New Roman" w:cs="Times New Roman"/>
          <w:sz w:val="24"/>
          <w:szCs w:val="24"/>
        </w:rPr>
        <w:t>временного управления бюджетом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Указанный проект решения рассматривается и утверждается Думой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в срок, не превышающий 15 дней со дня его представления.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</w:t>
      </w:r>
      <w:r w:rsidR="00FF1323" w:rsidRPr="0013517C">
        <w:rPr>
          <w:rFonts w:ascii="Times New Roman" w:hAnsi="Times New Roman" w:cs="Times New Roman"/>
          <w:sz w:val="24"/>
          <w:szCs w:val="24"/>
        </w:rPr>
        <w:t>татья 4</w:t>
      </w:r>
      <w:r w:rsidR="00C90973" w:rsidRPr="0013517C">
        <w:rPr>
          <w:rFonts w:ascii="Times New Roman" w:hAnsi="Times New Roman" w:cs="Times New Roman"/>
          <w:sz w:val="24"/>
          <w:szCs w:val="24"/>
        </w:rPr>
        <w:t>9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Внесение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CE6A79" w:rsidRPr="0013517C">
        <w:rPr>
          <w:rFonts w:ascii="Times New Roman" w:hAnsi="Times New Roman" w:cs="Times New Roman"/>
          <w:sz w:val="24"/>
          <w:szCs w:val="24"/>
        </w:rPr>
        <w:t>. Ф</w:t>
      </w:r>
      <w:r w:rsidRPr="0013517C">
        <w:rPr>
          <w:rFonts w:ascii="Times New Roman" w:hAnsi="Times New Roman" w:cs="Times New Roman"/>
          <w:sz w:val="24"/>
          <w:szCs w:val="24"/>
        </w:rPr>
        <w:t>инансовое</w:t>
      </w:r>
      <w:r w:rsidR="00920873" w:rsidRPr="0013517C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разрабатывает, а </w:t>
      </w:r>
      <w:r w:rsidR="00920873" w:rsidRPr="0013517C">
        <w:rPr>
          <w:rFonts w:ascii="Times New Roman" w:hAnsi="Times New Roman" w:cs="Times New Roman"/>
          <w:sz w:val="24"/>
          <w:szCs w:val="24"/>
        </w:rPr>
        <w:t>Глава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представляет проект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рассмотрение и утверждение Думе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за </w:t>
      </w:r>
      <w:r w:rsidR="00F95358" w:rsidRPr="0013517C">
        <w:rPr>
          <w:rFonts w:ascii="Times New Roman" w:hAnsi="Times New Roman" w:cs="Times New Roman"/>
          <w:sz w:val="24"/>
          <w:szCs w:val="24"/>
        </w:rPr>
        <w:t>10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дней до его рассмотрения.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Одновременно с проектом указанного решения представляются следующие документы и материалы: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пояснительная записка с обоснованием предлагаемых изменений;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2) сведения об исполнении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за истекший отчетный период текущего финансового года.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3. Дума</w:t>
      </w:r>
      <w:r w:rsidR="00CE6A79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направляет проект решения о внесении изменений в решение о бюджете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контрольно-счетную комиссию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для подготовки заключения по решению.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Заключения по проекту решения готовятся в </w:t>
      </w:r>
      <w:r w:rsidR="000873BD" w:rsidRPr="0013517C">
        <w:rPr>
          <w:rFonts w:ascii="Times New Roman" w:hAnsi="Times New Roman" w:cs="Times New Roman"/>
          <w:sz w:val="24"/>
          <w:szCs w:val="24"/>
        </w:rPr>
        <w:t>8</w:t>
      </w:r>
      <w:r w:rsidRPr="0013517C">
        <w:rPr>
          <w:rFonts w:ascii="Times New Roman" w:hAnsi="Times New Roman" w:cs="Times New Roman"/>
          <w:sz w:val="24"/>
          <w:szCs w:val="24"/>
        </w:rPr>
        <w:t xml:space="preserve">-дневный срок с момента его представления и направляются главе администрации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="00BE4B4D" w:rsidRPr="0013517C">
        <w:rPr>
          <w:rFonts w:ascii="Times New Roman" w:hAnsi="Times New Roman" w:cs="Times New Roman"/>
          <w:sz w:val="24"/>
          <w:szCs w:val="24"/>
        </w:rPr>
        <w:t xml:space="preserve">и в </w:t>
      </w:r>
      <w:r w:rsidRPr="0013517C">
        <w:rPr>
          <w:rFonts w:ascii="Times New Roman" w:hAnsi="Times New Roman" w:cs="Times New Roman"/>
          <w:sz w:val="24"/>
          <w:szCs w:val="24"/>
        </w:rPr>
        <w:t>Думу</w:t>
      </w:r>
      <w:r w:rsidR="00BE4B4D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4B4D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направляется депутатам Думы для внесения предложений и замечаний в виде поправок.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4. Депутатская комиссия по бюджету, финансам</w:t>
      </w:r>
      <w:r w:rsidR="00A30C59" w:rsidRPr="0013517C">
        <w:rPr>
          <w:rFonts w:ascii="Times New Roman" w:hAnsi="Times New Roman" w:cs="Times New Roman"/>
          <w:sz w:val="24"/>
          <w:szCs w:val="24"/>
        </w:rPr>
        <w:t xml:space="preserve"> 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1548A2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 рассматривает предложения и замечания депутатов с учетом заключения контрольно-счетной комиссии </w:t>
      </w:r>
      <w:r w:rsidR="00BE4B4D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проект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и принимает соответствующее решение.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Дума </w:t>
      </w:r>
      <w:r w:rsidR="00BE4B4D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рассматривает проект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учетом решения депутатской комиссии по бюджету, финансам, </w:t>
      </w:r>
      <w:r w:rsidR="001548A2" w:rsidRPr="0013517C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13517C">
        <w:rPr>
          <w:rFonts w:ascii="Times New Roman" w:hAnsi="Times New Roman" w:cs="Times New Roman"/>
          <w:sz w:val="24"/>
          <w:szCs w:val="24"/>
        </w:rPr>
        <w:t>политике.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Дума заслушивает доклад должностного лица, уполномоченного главой администрации </w:t>
      </w:r>
      <w:r w:rsidR="00BE4B4D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председателя контрольно-счетной комиссии </w:t>
      </w:r>
      <w:r w:rsidR="00BE4B4D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и председателя депутатской комиссии по бюджету, финансам </w:t>
      </w:r>
      <w:r w:rsidR="001548A2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Обеспечение исполнения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течение одного месяца со дня вступления в силу решения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администрация </w:t>
      </w:r>
      <w:r w:rsidR="007D3D9F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принимает нормативный правовой акт о мерах по выполнению указанного решения.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F132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обеспечивается администрацией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Организация исполнения бюджета </w:t>
      </w:r>
      <w:r w:rsidR="00920873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1F17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осуществляется финансовым управлением </w:t>
      </w:r>
      <w:r w:rsidR="00831F17" w:rsidRPr="0013517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в установленном им порядке на основе сводной бюджетной росписи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кассового плана.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соответствии с решениями начальника финансового управления </w:t>
      </w:r>
      <w:r w:rsidR="00831F17" w:rsidRPr="0013517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дополнительно к основаниям, установленным </w:t>
      </w:r>
      <w:hyperlink r:id="rId35" w:history="1">
        <w:r w:rsidRPr="0013517C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Думы</w:t>
      </w:r>
      <w:r w:rsidR="00831F17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основаниям: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в случае перераспределения между главными распорядителями средств бюджета</w:t>
      </w:r>
      <w:r w:rsidR="00920873" w:rsidRPr="0013517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831F17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бюджетных ассигнований, установленных решением Думы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- в пределах объема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по отдельным разделам, подразделам и целевым статьям (муниципальным программам Мурашинского </w:t>
      </w:r>
      <w:r w:rsidR="00FF1323" w:rsidRPr="0013517C">
        <w:rPr>
          <w:rFonts w:ascii="Times New Roman" w:hAnsi="Times New Roman" w:cs="Times New Roman"/>
          <w:sz w:val="24"/>
          <w:szCs w:val="24"/>
        </w:rPr>
        <w:t>муниципального окру</w:t>
      </w:r>
      <w:r w:rsidR="00831F17" w:rsidRPr="0013517C">
        <w:rPr>
          <w:rFonts w:ascii="Times New Roman" w:hAnsi="Times New Roman" w:cs="Times New Roman"/>
          <w:sz w:val="24"/>
          <w:szCs w:val="24"/>
        </w:rPr>
        <w:t>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(подгруппам) видов расходов классификации расходов бюджетов - в пределах общего объема бюджетных ассигнований, предусмотренных главному распорядителю средств бюджета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Составление и ведение сводной бюджетной росписи бюджета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кассового плана осуществляется финансовым управлением администрации Мурашинского района в установленном им порядке;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федерального и областного бюджетов, в том числе путем введения новых кодов классификации расходов бюджетов, - в пределах общего объема расходов бюджета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установленного решением Думы о бюджете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получения целевых межбюджетных трансфертов из федерального и областного бюджетов сверх объемов, утвержденных решением Думы о бюджете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на увеличение соответствующих межбюджетных трансфертов местным бюджетам из федерального и областного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уточнения источников финансирования дефицита бюджета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 получении бюджетных кредито</w:t>
      </w:r>
      <w:r w:rsidR="00831F17" w:rsidRPr="0013517C">
        <w:rPr>
          <w:rFonts w:ascii="Times New Roman" w:hAnsi="Times New Roman" w:cs="Times New Roman"/>
          <w:sz w:val="24"/>
          <w:szCs w:val="24"/>
        </w:rPr>
        <w:t>в из областного бюджета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проведения операций </w:t>
      </w:r>
      <w:r w:rsidR="00A925E2" w:rsidRPr="0013517C">
        <w:rPr>
          <w:rFonts w:ascii="Times New Roman" w:hAnsi="Times New Roman" w:cs="Times New Roman"/>
          <w:sz w:val="24"/>
          <w:szCs w:val="24"/>
        </w:rPr>
        <w:t xml:space="preserve">по привлечению и применению муниципальных заимствований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не приводящих к увеличению дефицита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верхнего предела муниципального внутреннего долга Мурашинского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объема бюджетных ассигнований на обслуживание муниципального долга Мурашинского </w:t>
      </w:r>
      <w:r w:rsidR="00831F17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3D9F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в случае изменения порядка применения бюджетной классификации Российской Федерации.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Исполнение бюджета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осуществляется на основе единства кассы и подведомственности расходов</w:t>
      </w:r>
      <w:r w:rsidR="00431C2A" w:rsidRPr="0013517C">
        <w:rPr>
          <w:rFonts w:ascii="Times New Roman" w:hAnsi="Times New Roman" w:cs="Times New Roman"/>
          <w:sz w:val="24"/>
          <w:szCs w:val="24"/>
        </w:rPr>
        <w:t xml:space="preserve">, в порядке, установленном </w:t>
      </w:r>
      <w:r w:rsidR="004317AD" w:rsidRPr="0013517C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r w:rsidR="00815463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Лицевые счета для учета операций по исполнению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Учет операций по исполнению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="005774F9" w:rsidRPr="0013517C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процесса, муниципальными бюджетными и автономными учреждениями, другими юридическими лицами, не являющимся участниками </w:t>
      </w:r>
      <w:r w:rsidR="005774F9" w:rsidRPr="0013517C">
        <w:rPr>
          <w:rFonts w:ascii="Times New Roman" w:hAnsi="Times New Roman" w:cs="Times New Roman"/>
          <w:sz w:val="24"/>
          <w:szCs w:val="24"/>
        </w:rPr>
        <w:lastRenderedPageBreak/>
        <w:t>бюджетного процесса, сведения о которых включены в реестр участников бюджетного процесса, а так же юридических лиц, не являющихся участниками бюджетного процесса, производится на лицевых счетах, открытых в финансовом управлении  администрации Мурашинского муниципального округа, если иное не установлено федеральными законами.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Учет операций по целевым средствам, поступающим из федерального </w:t>
      </w:r>
      <w:r w:rsidR="00976C8F" w:rsidRPr="0013517C">
        <w:rPr>
          <w:rFonts w:ascii="Times New Roman" w:hAnsi="Times New Roman" w:cs="Times New Roman"/>
          <w:sz w:val="24"/>
          <w:szCs w:val="24"/>
        </w:rPr>
        <w:t>и областного бюджета имеющим целевое назначение, ос</w:t>
      </w:r>
      <w:r w:rsidR="00AE6D6C" w:rsidRPr="0013517C">
        <w:rPr>
          <w:rFonts w:ascii="Times New Roman" w:hAnsi="Times New Roman" w:cs="Times New Roman"/>
          <w:sz w:val="24"/>
          <w:szCs w:val="24"/>
        </w:rPr>
        <w:t>уществляется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</w:t>
      </w:r>
      <w:r w:rsidR="00976C8F" w:rsidRPr="0013517C">
        <w:rPr>
          <w:rFonts w:ascii="Times New Roman" w:hAnsi="Times New Roman" w:cs="Times New Roman"/>
          <w:sz w:val="24"/>
          <w:szCs w:val="24"/>
        </w:rPr>
        <w:t>ательством Российской Федерации, законодательством Кировской области.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C90973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Глава 7</w:t>
      </w:r>
      <w:r w:rsidR="004E3BF0" w:rsidRPr="0013517C">
        <w:rPr>
          <w:rFonts w:ascii="Times New Roman" w:hAnsi="Times New Roman" w:cs="Times New Roman"/>
          <w:sz w:val="24"/>
          <w:szCs w:val="24"/>
        </w:rPr>
        <w:t>. СОСТАВЛЕНИЕ, ВНЕШНЯЯ ПРОВЕРКА, РАССМОТРЕНИЕ</w:t>
      </w:r>
    </w:p>
    <w:p w:rsidR="004E3BF0" w:rsidRPr="0013517C" w:rsidRDefault="004E3BF0" w:rsidP="00135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И УТВЕРЖДЕНИЕ ГОДОВОГО ОТЧ</w:t>
      </w:r>
      <w:r w:rsidR="00B46BE7" w:rsidRPr="0013517C">
        <w:rPr>
          <w:rFonts w:ascii="Times New Roman" w:hAnsi="Times New Roman" w:cs="Times New Roman"/>
          <w:sz w:val="24"/>
          <w:szCs w:val="24"/>
        </w:rPr>
        <w:t>ЕТА ОБ ИСПОЛНЕНИИ БЮДЖЕТ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6410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</w:t>
      </w:r>
      <w:r w:rsidR="00B46BE7" w:rsidRPr="0013517C">
        <w:rPr>
          <w:rFonts w:ascii="Times New Roman" w:hAnsi="Times New Roman" w:cs="Times New Roman"/>
          <w:sz w:val="24"/>
          <w:szCs w:val="24"/>
        </w:rPr>
        <w:t>Ф</w:t>
      </w:r>
      <w:r w:rsidRPr="0013517C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976C8F" w:rsidRPr="0013517C">
        <w:rPr>
          <w:rFonts w:ascii="Times New Roman" w:hAnsi="Times New Roman" w:cs="Times New Roman"/>
          <w:sz w:val="24"/>
          <w:szCs w:val="24"/>
        </w:rPr>
        <w:t xml:space="preserve">администрации Мурашинского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основании сводной бюджетной отчетности главных распорядителей средств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составляет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и представляет его на рассмотрение </w:t>
      </w:r>
      <w:r w:rsidR="00976C8F" w:rsidRPr="0013517C">
        <w:rPr>
          <w:rFonts w:ascii="Times New Roman" w:hAnsi="Times New Roman" w:cs="Times New Roman"/>
          <w:sz w:val="24"/>
          <w:szCs w:val="24"/>
        </w:rPr>
        <w:t xml:space="preserve">главе Мурашинского муниципального </w:t>
      </w:r>
      <w:r w:rsidR="00337EBE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976C8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представляет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контрольно-счетную комиссию Мурашинского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для подготовки заключения на него не позднее 1 апреля текущего года.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Одновременно с отчетом об исполнении бюджета</w:t>
      </w:r>
      <w:r w:rsidR="00B46BE7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представляется бюджетная отчетность главных распорядителей средств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6410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до его рассмотрения в Думе</w:t>
      </w:r>
      <w:r w:rsidR="00B46BE7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подлежит внешней проверке </w:t>
      </w:r>
      <w:r w:rsidR="00976C8F" w:rsidRPr="0013517C">
        <w:rPr>
          <w:rFonts w:ascii="Times New Roman" w:hAnsi="Times New Roman" w:cs="Times New Roman"/>
          <w:sz w:val="24"/>
          <w:szCs w:val="24"/>
        </w:rPr>
        <w:t>контрольно-счетной комиссией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который включает внешнюю проверку бюджетной отчетности главных распорядителей средств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подготовку заключения на годовой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Контрольно-счетная комиссия Мурашинского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ею стандартами внешнего муниципального финансового контроля готовит до 1 мая текущего года заключение на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учетом данных внешней проверки бюджетной отчетности главных распорядителей средств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администраторов доходов бюджета</w:t>
      </w:r>
      <w:r w:rsidR="00B46BE7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3. Контрольно-счетная комиссия Мурашинского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представляет заключение на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76C8F" w:rsidRPr="0013517C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76C8F" w:rsidRPr="0013517C">
        <w:rPr>
          <w:rFonts w:ascii="Times New Roman" w:hAnsi="Times New Roman" w:cs="Times New Roman"/>
          <w:sz w:val="24"/>
          <w:szCs w:val="24"/>
        </w:rPr>
        <w:t xml:space="preserve">и представителю </w:t>
      </w:r>
      <w:r w:rsidRPr="0013517C">
        <w:rPr>
          <w:rFonts w:ascii="Times New Roman" w:hAnsi="Times New Roman" w:cs="Times New Roman"/>
          <w:sz w:val="24"/>
          <w:szCs w:val="24"/>
        </w:rPr>
        <w:t>Дум</w:t>
      </w:r>
      <w:r w:rsidR="00976C8F" w:rsidRPr="0013517C">
        <w:rPr>
          <w:rFonts w:ascii="Times New Roman" w:hAnsi="Times New Roman" w:cs="Times New Roman"/>
          <w:sz w:val="24"/>
          <w:szCs w:val="24"/>
        </w:rPr>
        <w:t>ы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976C8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762"/>
      <w:bookmarkEnd w:id="13"/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Состав показателей решения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за отчетный год утверждается решением Думы</w:t>
      </w:r>
      <w:r w:rsidR="00B46BE7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Решение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должно содержать: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общий объем дефицита (профицита)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Отдельными приложениями к решению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утверждаются показатели: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доходов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источников финансирования дефицита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финансирования дефицита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реализацию муниципальных программ;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реализацию публичных нормативных обязательств;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Документы и материалы, представляемые одновременно с отчетом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Одновременно с отчетом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в Думу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проект решения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за отчетный год;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баланс исполнения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4) отчет о движении денежных средств;</w:t>
      </w:r>
    </w:p>
    <w:p w:rsidR="004E3BF0" w:rsidRPr="0013517C" w:rsidRDefault="00976C8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5)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результатов использования бюджетных средств;</w:t>
      </w:r>
    </w:p>
    <w:p w:rsidR="00976C8F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</w:t>
      </w:r>
      <w:r w:rsidR="00976C8F" w:rsidRPr="0013517C">
        <w:rPr>
          <w:rFonts w:ascii="Times New Roman" w:hAnsi="Times New Roman" w:cs="Times New Roman"/>
          <w:sz w:val="24"/>
          <w:szCs w:val="24"/>
        </w:rPr>
        <w:t>бюджетная отчетность об исполнении бюджета округа;</w:t>
      </w:r>
    </w:p>
    <w:p w:rsidR="004E3BF0" w:rsidRPr="0013517C" w:rsidRDefault="00976C8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7)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резервного фонда администрации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976C8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>) отчет о предоставлении и погашении бюджетных кредитов;</w:t>
      </w:r>
    </w:p>
    <w:p w:rsidR="004E3BF0" w:rsidRPr="0013517C" w:rsidRDefault="00976C8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отчет о состоянии муниципального внешнего и внутреннего долга Мурашинского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начало и конец отчетного финансового года;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6410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76C8F" w:rsidRPr="0013517C">
        <w:rPr>
          <w:rFonts w:ascii="Times New Roman" w:hAnsi="Times New Roman" w:cs="Times New Roman"/>
          <w:sz w:val="24"/>
          <w:szCs w:val="24"/>
        </w:rPr>
        <w:t>5</w:t>
      </w:r>
      <w:r w:rsidR="00C90973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Представление отчета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 Думу</w:t>
      </w:r>
      <w:r w:rsidR="00990271" w:rsidRPr="0013517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представляется </w:t>
      </w:r>
      <w:r w:rsidR="00976C8F" w:rsidRPr="0013517C">
        <w:rPr>
          <w:rFonts w:ascii="Times New Roman" w:hAnsi="Times New Roman" w:cs="Times New Roman"/>
          <w:sz w:val="24"/>
          <w:szCs w:val="24"/>
        </w:rPr>
        <w:t>Главой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в Думу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не позднее 1 мая текущего года.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Одновременно с отчетом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за отчетный год в Думу</w:t>
      </w:r>
      <w:r w:rsidR="00990271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представляются документы и материалы, определенные в </w:t>
      </w:r>
      <w:hyperlink w:anchor="P762" w:history="1">
        <w:r w:rsidRPr="0013517C">
          <w:rPr>
            <w:rFonts w:ascii="Times New Roman" w:hAnsi="Times New Roman" w:cs="Times New Roman"/>
            <w:sz w:val="24"/>
            <w:szCs w:val="24"/>
          </w:rPr>
          <w:t xml:space="preserve">статье </w:t>
        </w:r>
        <w:r w:rsidR="00976C8F" w:rsidRPr="0013517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5F17E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76C8F" w:rsidRPr="0013517C">
        <w:rPr>
          <w:rFonts w:ascii="Times New Roman" w:hAnsi="Times New Roman" w:cs="Times New Roman"/>
          <w:sz w:val="24"/>
          <w:szCs w:val="24"/>
        </w:rPr>
        <w:t>5</w:t>
      </w:r>
      <w:r w:rsidR="00C90973"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Публичные слушания по отчету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До представления отчета</w:t>
      </w:r>
      <w:r w:rsidR="00EF6E88" w:rsidRPr="0013517C">
        <w:rPr>
          <w:rFonts w:ascii="Times New Roman" w:hAnsi="Times New Roman" w:cs="Times New Roman"/>
          <w:sz w:val="24"/>
          <w:szCs w:val="24"/>
        </w:rPr>
        <w:t xml:space="preserve"> в Думу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990271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за отчетный год администрацией Мурашинского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 по отчету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в </w:t>
      </w:r>
      <w:r w:rsidR="00EF6E88" w:rsidRPr="0013517C">
        <w:rPr>
          <w:rFonts w:ascii="Times New Roman" w:hAnsi="Times New Roman" w:cs="Times New Roman"/>
          <w:sz w:val="24"/>
          <w:szCs w:val="24"/>
        </w:rPr>
        <w:t>порядке, установленном для публичных слушаний по проект</w:t>
      </w:r>
      <w:r w:rsidR="00CB290E" w:rsidRPr="0013517C">
        <w:rPr>
          <w:rFonts w:ascii="Times New Roman" w:hAnsi="Times New Roman" w:cs="Times New Roman"/>
          <w:sz w:val="24"/>
          <w:szCs w:val="24"/>
        </w:rPr>
        <w:t xml:space="preserve">у бюджета муниципального округа с предложениями по совершенствованию исполнения бюджета муниципального округа, </w:t>
      </w:r>
      <w:r w:rsidR="00EF6E88" w:rsidRPr="001351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B290E" w:rsidRPr="0013517C">
        <w:rPr>
          <w:rFonts w:ascii="Times New Roman" w:hAnsi="Times New Roman" w:cs="Times New Roman"/>
          <w:sz w:val="24"/>
          <w:szCs w:val="24"/>
        </w:rPr>
        <w:t>статьей 33 настоящего Положения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принимаются рекомендации о принятии либо отклонении проекта решения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5F17E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B290E" w:rsidRPr="0013517C">
        <w:rPr>
          <w:rFonts w:ascii="Times New Roman" w:hAnsi="Times New Roman" w:cs="Times New Roman"/>
          <w:sz w:val="24"/>
          <w:szCs w:val="24"/>
        </w:rPr>
        <w:t>5</w:t>
      </w:r>
      <w:r w:rsidR="00C90973"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Рассмотрение отчета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за отчетный год Думой</w:t>
      </w:r>
      <w:r w:rsidR="00990271" w:rsidRPr="0013517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При рассмотрении отчета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Дума</w:t>
      </w:r>
      <w:r w:rsidR="00990271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заслушивает доклады должностных лиц, уполномоченных главой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по вопросам исполнения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и управления муниципальным имуществом</w:t>
      </w:r>
      <w:r w:rsidR="00CB290E" w:rsidRPr="0013517C">
        <w:rPr>
          <w:rFonts w:ascii="Times New Roman" w:hAnsi="Times New Roman" w:cs="Times New Roman"/>
          <w:sz w:val="24"/>
          <w:szCs w:val="24"/>
        </w:rPr>
        <w:t xml:space="preserve"> Мурашинского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доклад председателя контрольно-счетной комиссии Мурашинского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B290E" w:rsidRPr="0013517C">
        <w:rPr>
          <w:rFonts w:ascii="Times New Roman" w:hAnsi="Times New Roman" w:cs="Times New Roman"/>
          <w:sz w:val="24"/>
          <w:szCs w:val="24"/>
        </w:rPr>
        <w:t xml:space="preserve"> и представителя постоянной депутатской комиссии по бюджету, финансам и </w:t>
      </w:r>
      <w:r w:rsidR="00A30C59" w:rsidRPr="0013517C">
        <w:rPr>
          <w:rFonts w:ascii="Times New Roman" w:hAnsi="Times New Roman" w:cs="Times New Roman"/>
          <w:sz w:val="24"/>
          <w:szCs w:val="24"/>
        </w:rPr>
        <w:t>эконоической</w:t>
      </w:r>
      <w:bookmarkStart w:id="14" w:name="_GoBack"/>
      <w:bookmarkEnd w:id="14"/>
      <w:r w:rsidR="00CB290E" w:rsidRPr="0013517C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По результатам рассмотрения отчета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90271"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округа </w:t>
      </w:r>
      <w:r w:rsidRPr="0013517C">
        <w:rPr>
          <w:rFonts w:ascii="Times New Roman" w:hAnsi="Times New Roman" w:cs="Times New Roman"/>
          <w:sz w:val="24"/>
          <w:szCs w:val="24"/>
        </w:rPr>
        <w:t>за отчетный год Дума</w:t>
      </w:r>
      <w:r w:rsidR="00990271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либо отклонении решения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отклонения Думой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решения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7A" w:rsidRPr="0013517C" w:rsidRDefault="00DE5D7A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D7A" w:rsidRPr="0013517C" w:rsidSect="00987E5B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02" w:rsidRDefault="005E6A02" w:rsidP="00CF3438">
      <w:pPr>
        <w:spacing w:after="0" w:line="240" w:lineRule="auto"/>
      </w:pPr>
      <w:r>
        <w:separator/>
      </w:r>
    </w:p>
  </w:endnote>
  <w:endnote w:type="continuationSeparator" w:id="1">
    <w:p w:rsidR="005E6A02" w:rsidRDefault="005E6A02" w:rsidP="00CF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009392"/>
      <w:docPartObj>
        <w:docPartGallery w:val="Page Numbers (Bottom of Page)"/>
        <w:docPartUnique/>
      </w:docPartObj>
    </w:sdtPr>
    <w:sdtContent>
      <w:p w:rsidR="001548A2" w:rsidRDefault="007E6AE4">
        <w:pPr>
          <w:pStyle w:val="a5"/>
          <w:jc w:val="center"/>
        </w:pPr>
        <w:r>
          <w:fldChar w:fldCharType="begin"/>
        </w:r>
        <w:r w:rsidR="001548A2">
          <w:instrText>PAGE   \* MERGEFORMAT</w:instrText>
        </w:r>
        <w:r>
          <w:fldChar w:fldCharType="separate"/>
        </w:r>
        <w:r w:rsidR="00744681">
          <w:rPr>
            <w:noProof/>
          </w:rPr>
          <w:t>1</w:t>
        </w:r>
        <w:r>
          <w:fldChar w:fldCharType="end"/>
        </w:r>
      </w:p>
    </w:sdtContent>
  </w:sdt>
  <w:p w:rsidR="001548A2" w:rsidRDefault="001548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02" w:rsidRDefault="005E6A02" w:rsidP="00CF3438">
      <w:pPr>
        <w:spacing w:after="0" w:line="240" w:lineRule="auto"/>
      </w:pPr>
      <w:r>
        <w:separator/>
      </w:r>
    </w:p>
  </w:footnote>
  <w:footnote w:type="continuationSeparator" w:id="1">
    <w:p w:rsidR="005E6A02" w:rsidRDefault="005E6A02" w:rsidP="00CF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6A5"/>
    <w:multiLevelType w:val="hybridMultilevel"/>
    <w:tmpl w:val="F61AC772"/>
    <w:lvl w:ilvl="0" w:tplc="F2FA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C0F"/>
    <w:multiLevelType w:val="hybridMultilevel"/>
    <w:tmpl w:val="AB0A0DA2"/>
    <w:lvl w:ilvl="0" w:tplc="03CAA99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66278"/>
    <w:multiLevelType w:val="hybridMultilevel"/>
    <w:tmpl w:val="6254A182"/>
    <w:lvl w:ilvl="0" w:tplc="17D47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3B0E62"/>
    <w:multiLevelType w:val="hybridMultilevel"/>
    <w:tmpl w:val="2C58A336"/>
    <w:lvl w:ilvl="0" w:tplc="58C25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9F49BE"/>
    <w:multiLevelType w:val="hybridMultilevel"/>
    <w:tmpl w:val="FA4AA6CE"/>
    <w:lvl w:ilvl="0" w:tplc="9434F3C8">
      <w:start w:val="1"/>
      <w:numFmt w:val="decimal"/>
      <w:lvlText w:val="%1)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5E7D2E"/>
    <w:multiLevelType w:val="hybridMultilevel"/>
    <w:tmpl w:val="BEBCE3AE"/>
    <w:lvl w:ilvl="0" w:tplc="0F686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C4286A"/>
    <w:multiLevelType w:val="hybridMultilevel"/>
    <w:tmpl w:val="4E6AA730"/>
    <w:lvl w:ilvl="0" w:tplc="455A02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16185B"/>
    <w:multiLevelType w:val="hybridMultilevel"/>
    <w:tmpl w:val="86A609C2"/>
    <w:lvl w:ilvl="0" w:tplc="C4A47B0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6A49F1"/>
    <w:multiLevelType w:val="hybridMultilevel"/>
    <w:tmpl w:val="6EFE7030"/>
    <w:lvl w:ilvl="0" w:tplc="959853C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DA43D7"/>
    <w:multiLevelType w:val="hybridMultilevel"/>
    <w:tmpl w:val="3F1A3126"/>
    <w:lvl w:ilvl="0" w:tplc="0108ED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2A125D"/>
    <w:multiLevelType w:val="hybridMultilevel"/>
    <w:tmpl w:val="A34AD476"/>
    <w:lvl w:ilvl="0" w:tplc="DD36E1A2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1618A"/>
    <w:rsid w:val="00003A55"/>
    <w:rsid w:val="000303D6"/>
    <w:rsid w:val="0003196F"/>
    <w:rsid w:val="00033530"/>
    <w:rsid w:val="00035ACD"/>
    <w:rsid w:val="00045D7C"/>
    <w:rsid w:val="00050398"/>
    <w:rsid w:val="0005095E"/>
    <w:rsid w:val="00057822"/>
    <w:rsid w:val="00057987"/>
    <w:rsid w:val="00060A8A"/>
    <w:rsid w:val="00060B46"/>
    <w:rsid w:val="00062156"/>
    <w:rsid w:val="00063072"/>
    <w:rsid w:val="00063961"/>
    <w:rsid w:val="0006580A"/>
    <w:rsid w:val="00070062"/>
    <w:rsid w:val="00071CA6"/>
    <w:rsid w:val="000873BD"/>
    <w:rsid w:val="0009019A"/>
    <w:rsid w:val="00092712"/>
    <w:rsid w:val="000A640F"/>
    <w:rsid w:val="000B392C"/>
    <w:rsid w:val="000B44F1"/>
    <w:rsid w:val="000D1700"/>
    <w:rsid w:val="000D49C2"/>
    <w:rsid w:val="000D691F"/>
    <w:rsid w:val="000E0033"/>
    <w:rsid w:val="000E0D78"/>
    <w:rsid w:val="000E3BCF"/>
    <w:rsid w:val="000F1676"/>
    <w:rsid w:val="000F20B5"/>
    <w:rsid w:val="001003DC"/>
    <w:rsid w:val="001047A4"/>
    <w:rsid w:val="00117A8B"/>
    <w:rsid w:val="0012255F"/>
    <w:rsid w:val="00131A85"/>
    <w:rsid w:val="00131E43"/>
    <w:rsid w:val="001333B4"/>
    <w:rsid w:val="0013517C"/>
    <w:rsid w:val="0013768F"/>
    <w:rsid w:val="00140285"/>
    <w:rsid w:val="00143275"/>
    <w:rsid w:val="001548A2"/>
    <w:rsid w:val="0015604E"/>
    <w:rsid w:val="00166A2C"/>
    <w:rsid w:val="00166A31"/>
    <w:rsid w:val="0017059D"/>
    <w:rsid w:val="00173CA5"/>
    <w:rsid w:val="00180E3A"/>
    <w:rsid w:val="00187034"/>
    <w:rsid w:val="00195426"/>
    <w:rsid w:val="001A05D3"/>
    <w:rsid w:val="001A4CF0"/>
    <w:rsid w:val="001B7968"/>
    <w:rsid w:val="001C58AB"/>
    <w:rsid w:val="001E23FB"/>
    <w:rsid w:val="001E5ED0"/>
    <w:rsid w:val="001E76BC"/>
    <w:rsid w:val="00200973"/>
    <w:rsid w:val="0021045A"/>
    <w:rsid w:val="00210E77"/>
    <w:rsid w:val="00214087"/>
    <w:rsid w:val="002248B3"/>
    <w:rsid w:val="00234B9B"/>
    <w:rsid w:val="00235182"/>
    <w:rsid w:val="00244BF6"/>
    <w:rsid w:val="00256793"/>
    <w:rsid w:val="002649C9"/>
    <w:rsid w:val="00283FB6"/>
    <w:rsid w:val="00286B0B"/>
    <w:rsid w:val="002A0435"/>
    <w:rsid w:val="002A124B"/>
    <w:rsid w:val="002A2988"/>
    <w:rsid w:val="002A331B"/>
    <w:rsid w:val="002A67ED"/>
    <w:rsid w:val="002B26CB"/>
    <w:rsid w:val="002C0054"/>
    <w:rsid w:val="002C215A"/>
    <w:rsid w:val="002C5665"/>
    <w:rsid w:val="002E71E8"/>
    <w:rsid w:val="002F3B20"/>
    <w:rsid w:val="003019E4"/>
    <w:rsid w:val="00301A8A"/>
    <w:rsid w:val="00306648"/>
    <w:rsid w:val="0031037B"/>
    <w:rsid w:val="003170CE"/>
    <w:rsid w:val="003202E2"/>
    <w:rsid w:val="00321064"/>
    <w:rsid w:val="00323554"/>
    <w:rsid w:val="003237A6"/>
    <w:rsid w:val="003314AE"/>
    <w:rsid w:val="00335752"/>
    <w:rsid w:val="00337EBE"/>
    <w:rsid w:val="00347355"/>
    <w:rsid w:val="00356548"/>
    <w:rsid w:val="00367201"/>
    <w:rsid w:val="0037641F"/>
    <w:rsid w:val="0039036E"/>
    <w:rsid w:val="0039263E"/>
    <w:rsid w:val="00397A10"/>
    <w:rsid w:val="00397B95"/>
    <w:rsid w:val="003A04F6"/>
    <w:rsid w:val="003A0F20"/>
    <w:rsid w:val="003A4A70"/>
    <w:rsid w:val="003A4F59"/>
    <w:rsid w:val="003A7A3E"/>
    <w:rsid w:val="003B004B"/>
    <w:rsid w:val="003B5835"/>
    <w:rsid w:val="003B6698"/>
    <w:rsid w:val="003C2C67"/>
    <w:rsid w:val="003C5C50"/>
    <w:rsid w:val="003C7A72"/>
    <w:rsid w:val="003C7BD5"/>
    <w:rsid w:val="003D2CD4"/>
    <w:rsid w:val="003E591A"/>
    <w:rsid w:val="003E70EB"/>
    <w:rsid w:val="003F10D8"/>
    <w:rsid w:val="003F2882"/>
    <w:rsid w:val="003F3852"/>
    <w:rsid w:val="0041032E"/>
    <w:rsid w:val="004109F8"/>
    <w:rsid w:val="00413F63"/>
    <w:rsid w:val="00415A47"/>
    <w:rsid w:val="00417937"/>
    <w:rsid w:val="00422DE1"/>
    <w:rsid w:val="004231A0"/>
    <w:rsid w:val="00423781"/>
    <w:rsid w:val="00425060"/>
    <w:rsid w:val="004317AD"/>
    <w:rsid w:val="00431C2A"/>
    <w:rsid w:val="0043210C"/>
    <w:rsid w:val="00432D7E"/>
    <w:rsid w:val="00434292"/>
    <w:rsid w:val="00440159"/>
    <w:rsid w:val="004404A8"/>
    <w:rsid w:val="00441873"/>
    <w:rsid w:val="00444ACC"/>
    <w:rsid w:val="00445C8D"/>
    <w:rsid w:val="00447EAA"/>
    <w:rsid w:val="004518CD"/>
    <w:rsid w:val="0045345B"/>
    <w:rsid w:val="00455EB2"/>
    <w:rsid w:val="00461F08"/>
    <w:rsid w:val="00474678"/>
    <w:rsid w:val="004A5AA9"/>
    <w:rsid w:val="004A7702"/>
    <w:rsid w:val="004B0980"/>
    <w:rsid w:val="004B5298"/>
    <w:rsid w:val="004B5780"/>
    <w:rsid w:val="004C002C"/>
    <w:rsid w:val="004C60BD"/>
    <w:rsid w:val="004C6AC0"/>
    <w:rsid w:val="004D05D2"/>
    <w:rsid w:val="004D0EBC"/>
    <w:rsid w:val="004D1B7E"/>
    <w:rsid w:val="004D4DF8"/>
    <w:rsid w:val="004E0C41"/>
    <w:rsid w:val="004E0E0D"/>
    <w:rsid w:val="004E3BF0"/>
    <w:rsid w:val="004E3F37"/>
    <w:rsid w:val="004E63CB"/>
    <w:rsid w:val="00500AC3"/>
    <w:rsid w:val="00500CB4"/>
    <w:rsid w:val="00501118"/>
    <w:rsid w:val="00501481"/>
    <w:rsid w:val="00505885"/>
    <w:rsid w:val="005077AE"/>
    <w:rsid w:val="005124D4"/>
    <w:rsid w:val="00514356"/>
    <w:rsid w:val="005163E8"/>
    <w:rsid w:val="00521DD8"/>
    <w:rsid w:val="00522A7D"/>
    <w:rsid w:val="0052791A"/>
    <w:rsid w:val="005318D4"/>
    <w:rsid w:val="00540AED"/>
    <w:rsid w:val="0054192F"/>
    <w:rsid w:val="00543CA8"/>
    <w:rsid w:val="005547D3"/>
    <w:rsid w:val="00560F8C"/>
    <w:rsid w:val="00570A64"/>
    <w:rsid w:val="005716C6"/>
    <w:rsid w:val="005774F9"/>
    <w:rsid w:val="00577AB1"/>
    <w:rsid w:val="00582823"/>
    <w:rsid w:val="005876F2"/>
    <w:rsid w:val="005877DF"/>
    <w:rsid w:val="005C44AB"/>
    <w:rsid w:val="005C6B72"/>
    <w:rsid w:val="005D46E0"/>
    <w:rsid w:val="005E0409"/>
    <w:rsid w:val="005E1FDD"/>
    <w:rsid w:val="005E42BE"/>
    <w:rsid w:val="005E44BF"/>
    <w:rsid w:val="005E6A02"/>
    <w:rsid w:val="005F0BDE"/>
    <w:rsid w:val="005F17E0"/>
    <w:rsid w:val="005F2121"/>
    <w:rsid w:val="005F7A05"/>
    <w:rsid w:val="006123A5"/>
    <w:rsid w:val="00620812"/>
    <w:rsid w:val="0062620D"/>
    <w:rsid w:val="0063165E"/>
    <w:rsid w:val="00660CDF"/>
    <w:rsid w:val="0066277F"/>
    <w:rsid w:val="006662E7"/>
    <w:rsid w:val="006709AE"/>
    <w:rsid w:val="006724B7"/>
    <w:rsid w:val="006775BE"/>
    <w:rsid w:val="00690943"/>
    <w:rsid w:val="00690C7D"/>
    <w:rsid w:val="00695219"/>
    <w:rsid w:val="00696466"/>
    <w:rsid w:val="006964D1"/>
    <w:rsid w:val="006A7321"/>
    <w:rsid w:val="006B34E9"/>
    <w:rsid w:val="006C0249"/>
    <w:rsid w:val="006C07BC"/>
    <w:rsid w:val="006C27DE"/>
    <w:rsid w:val="006C6AE6"/>
    <w:rsid w:val="006D0411"/>
    <w:rsid w:val="006D0FAD"/>
    <w:rsid w:val="006D1593"/>
    <w:rsid w:val="006D17E1"/>
    <w:rsid w:val="006D1A88"/>
    <w:rsid w:val="006D344C"/>
    <w:rsid w:val="006D4395"/>
    <w:rsid w:val="006D452A"/>
    <w:rsid w:val="006D5B2D"/>
    <w:rsid w:val="006D5CA3"/>
    <w:rsid w:val="006D6D33"/>
    <w:rsid w:val="006D79EA"/>
    <w:rsid w:val="006D7BA0"/>
    <w:rsid w:val="00717FB1"/>
    <w:rsid w:val="007201F1"/>
    <w:rsid w:val="00722412"/>
    <w:rsid w:val="00726516"/>
    <w:rsid w:val="007330F2"/>
    <w:rsid w:val="00733D3B"/>
    <w:rsid w:val="00744681"/>
    <w:rsid w:val="007463AD"/>
    <w:rsid w:val="00747621"/>
    <w:rsid w:val="00757869"/>
    <w:rsid w:val="007579E8"/>
    <w:rsid w:val="00762EEA"/>
    <w:rsid w:val="0077789B"/>
    <w:rsid w:val="00780FA2"/>
    <w:rsid w:val="00784F13"/>
    <w:rsid w:val="00785501"/>
    <w:rsid w:val="00787B2B"/>
    <w:rsid w:val="0079006C"/>
    <w:rsid w:val="007941FE"/>
    <w:rsid w:val="00795965"/>
    <w:rsid w:val="007A2747"/>
    <w:rsid w:val="007A5895"/>
    <w:rsid w:val="007B3FCE"/>
    <w:rsid w:val="007C3804"/>
    <w:rsid w:val="007D3D9F"/>
    <w:rsid w:val="007D3FF4"/>
    <w:rsid w:val="007E1E46"/>
    <w:rsid w:val="007E31C3"/>
    <w:rsid w:val="007E3310"/>
    <w:rsid w:val="007E6AE4"/>
    <w:rsid w:val="00815463"/>
    <w:rsid w:val="008210ED"/>
    <w:rsid w:val="008240ED"/>
    <w:rsid w:val="00827953"/>
    <w:rsid w:val="008302A1"/>
    <w:rsid w:val="00831F17"/>
    <w:rsid w:val="00850F84"/>
    <w:rsid w:val="00856007"/>
    <w:rsid w:val="0085619C"/>
    <w:rsid w:val="00862468"/>
    <w:rsid w:val="00862A85"/>
    <w:rsid w:val="008639D2"/>
    <w:rsid w:val="008647BE"/>
    <w:rsid w:val="00864D2D"/>
    <w:rsid w:val="00865DB0"/>
    <w:rsid w:val="00872F0B"/>
    <w:rsid w:val="00875834"/>
    <w:rsid w:val="0088120F"/>
    <w:rsid w:val="00882105"/>
    <w:rsid w:val="008856CC"/>
    <w:rsid w:val="00896083"/>
    <w:rsid w:val="008A20D6"/>
    <w:rsid w:val="008A3A8D"/>
    <w:rsid w:val="008C2C69"/>
    <w:rsid w:val="008C3475"/>
    <w:rsid w:val="008C7D3D"/>
    <w:rsid w:val="008D2743"/>
    <w:rsid w:val="008D2F8A"/>
    <w:rsid w:val="008D3FE5"/>
    <w:rsid w:val="008E056B"/>
    <w:rsid w:val="008F1F5A"/>
    <w:rsid w:val="008F3138"/>
    <w:rsid w:val="009031B6"/>
    <w:rsid w:val="00904440"/>
    <w:rsid w:val="00912796"/>
    <w:rsid w:val="00914F8B"/>
    <w:rsid w:val="00920873"/>
    <w:rsid w:val="00921964"/>
    <w:rsid w:val="009220C2"/>
    <w:rsid w:val="00927E9B"/>
    <w:rsid w:val="00932A7A"/>
    <w:rsid w:val="00936C56"/>
    <w:rsid w:val="0093707F"/>
    <w:rsid w:val="009403D3"/>
    <w:rsid w:val="0094259B"/>
    <w:rsid w:val="009461CF"/>
    <w:rsid w:val="009466F9"/>
    <w:rsid w:val="00960836"/>
    <w:rsid w:val="0096091C"/>
    <w:rsid w:val="009634FF"/>
    <w:rsid w:val="00964117"/>
    <w:rsid w:val="009658DD"/>
    <w:rsid w:val="00965B22"/>
    <w:rsid w:val="00966D75"/>
    <w:rsid w:val="00976957"/>
    <w:rsid w:val="00976C8F"/>
    <w:rsid w:val="00980115"/>
    <w:rsid w:val="00987E5B"/>
    <w:rsid w:val="00990271"/>
    <w:rsid w:val="0099118E"/>
    <w:rsid w:val="00992DDD"/>
    <w:rsid w:val="0099791A"/>
    <w:rsid w:val="009A1D6B"/>
    <w:rsid w:val="009A259D"/>
    <w:rsid w:val="009A398B"/>
    <w:rsid w:val="009B3CDD"/>
    <w:rsid w:val="009B4AE6"/>
    <w:rsid w:val="009C233E"/>
    <w:rsid w:val="009C2C61"/>
    <w:rsid w:val="009D147C"/>
    <w:rsid w:val="009D17C4"/>
    <w:rsid w:val="009D2173"/>
    <w:rsid w:val="009D2538"/>
    <w:rsid w:val="009D6595"/>
    <w:rsid w:val="009D7CDD"/>
    <w:rsid w:val="009E19A2"/>
    <w:rsid w:val="009F0D16"/>
    <w:rsid w:val="009F178D"/>
    <w:rsid w:val="00A001FF"/>
    <w:rsid w:val="00A01640"/>
    <w:rsid w:val="00A03862"/>
    <w:rsid w:val="00A074F6"/>
    <w:rsid w:val="00A12318"/>
    <w:rsid w:val="00A14784"/>
    <w:rsid w:val="00A15068"/>
    <w:rsid w:val="00A150FC"/>
    <w:rsid w:val="00A30C2E"/>
    <w:rsid w:val="00A30C59"/>
    <w:rsid w:val="00A3551C"/>
    <w:rsid w:val="00A37D94"/>
    <w:rsid w:val="00A43B01"/>
    <w:rsid w:val="00A45763"/>
    <w:rsid w:val="00A460CB"/>
    <w:rsid w:val="00A4623F"/>
    <w:rsid w:val="00A5450E"/>
    <w:rsid w:val="00A5483C"/>
    <w:rsid w:val="00A56B49"/>
    <w:rsid w:val="00A57D7A"/>
    <w:rsid w:val="00A6263B"/>
    <w:rsid w:val="00A64B9F"/>
    <w:rsid w:val="00A74025"/>
    <w:rsid w:val="00A80A5D"/>
    <w:rsid w:val="00A84FE9"/>
    <w:rsid w:val="00A858DF"/>
    <w:rsid w:val="00A91464"/>
    <w:rsid w:val="00A925E2"/>
    <w:rsid w:val="00A93300"/>
    <w:rsid w:val="00A96419"/>
    <w:rsid w:val="00AA0ABA"/>
    <w:rsid w:val="00AA0BA0"/>
    <w:rsid w:val="00AA2C24"/>
    <w:rsid w:val="00AB4B8E"/>
    <w:rsid w:val="00AC030D"/>
    <w:rsid w:val="00AC0978"/>
    <w:rsid w:val="00AC1A6E"/>
    <w:rsid w:val="00AE1DBD"/>
    <w:rsid w:val="00AE6D6C"/>
    <w:rsid w:val="00AF2EB7"/>
    <w:rsid w:val="00AF4403"/>
    <w:rsid w:val="00AF751C"/>
    <w:rsid w:val="00B00941"/>
    <w:rsid w:val="00B0359B"/>
    <w:rsid w:val="00B059B2"/>
    <w:rsid w:val="00B14FD0"/>
    <w:rsid w:val="00B23FD9"/>
    <w:rsid w:val="00B26B70"/>
    <w:rsid w:val="00B32FF5"/>
    <w:rsid w:val="00B3628B"/>
    <w:rsid w:val="00B36D12"/>
    <w:rsid w:val="00B3747C"/>
    <w:rsid w:val="00B40857"/>
    <w:rsid w:val="00B41F31"/>
    <w:rsid w:val="00B44FEB"/>
    <w:rsid w:val="00B46BE7"/>
    <w:rsid w:val="00B64696"/>
    <w:rsid w:val="00B71F1A"/>
    <w:rsid w:val="00B72CDD"/>
    <w:rsid w:val="00B779FC"/>
    <w:rsid w:val="00B77DEB"/>
    <w:rsid w:val="00B94252"/>
    <w:rsid w:val="00B95818"/>
    <w:rsid w:val="00BA20E8"/>
    <w:rsid w:val="00BA5AAE"/>
    <w:rsid w:val="00BA68D0"/>
    <w:rsid w:val="00BB43FF"/>
    <w:rsid w:val="00BC2F44"/>
    <w:rsid w:val="00BD064F"/>
    <w:rsid w:val="00BD5D13"/>
    <w:rsid w:val="00BE0FE4"/>
    <w:rsid w:val="00BE4B4D"/>
    <w:rsid w:val="00BF01AE"/>
    <w:rsid w:val="00BF3FA9"/>
    <w:rsid w:val="00BF7BD3"/>
    <w:rsid w:val="00C00204"/>
    <w:rsid w:val="00C11908"/>
    <w:rsid w:val="00C148C3"/>
    <w:rsid w:val="00C2147F"/>
    <w:rsid w:val="00C3353D"/>
    <w:rsid w:val="00C35AE1"/>
    <w:rsid w:val="00C44E48"/>
    <w:rsid w:val="00C47AB6"/>
    <w:rsid w:val="00C53DC0"/>
    <w:rsid w:val="00C667D3"/>
    <w:rsid w:val="00C72E66"/>
    <w:rsid w:val="00C77B59"/>
    <w:rsid w:val="00C824C4"/>
    <w:rsid w:val="00C83560"/>
    <w:rsid w:val="00C85387"/>
    <w:rsid w:val="00C86373"/>
    <w:rsid w:val="00C90973"/>
    <w:rsid w:val="00C9286D"/>
    <w:rsid w:val="00C964DB"/>
    <w:rsid w:val="00CA18E1"/>
    <w:rsid w:val="00CA70B8"/>
    <w:rsid w:val="00CB28A5"/>
    <w:rsid w:val="00CB290E"/>
    <w:rsid w:val="00CB4C23"/>
    <w:rsid w:val="00CE1012"/>
    <w:rsid w:val="00CE3400"/>
    <w:rsid w:val="00CE64D0"/>
    <w:rsid w:val="00CE6A79"/>
    <w:rsid w:val="00CF06D1"/>
    <w:rsid w:val="00CF0AC7"/>
    <w:rsid w:val="00CF2526"/>
    <w:rsid w:val="00CF2D4C"/>
    <w:rsid w:val="00CF3438"/>
    <w:rsid w:val="00CF6FAA"/>
    <w:rsid w:val="00D0596D"/>
    <w:rsid w:val="00D10C5F"/>
    <w:rsid w:val="00D1618A"/>
    <w:rsid w:val="00D26A7F"/>
    <w:rsid w:val="00D3033A"/>
    <w:rsid w:val="00D33C31"/>
    <w:rsid w:val="00D36B54"/>
    <w:rsid w:val="00D431E2"/>
    <w:rsid w:val="00D432BE"/>
    <w:rsid w:val="00D435B5"/>
    <w:rsid w:val="00D44177"/>
    <w:rsid w:val="00D448E6"/>
    <w:rsid w:val="00D50738"/>
    <w:rsid w:val="00D70B89"/>
    <w:rsid w:val="00D7660A"/>
    <w:rsid w:val="00D9029E"/>
    <w:rsid w:val="00D9707A"/>
    <w:rsid w:val="00DA5D12"/>
    <w:rsid w:val="00DA63D3"/>
    <w:rsid w:val="00DA7B05"/>
    <w:rsid w:val="00DB0D85"/>
    <w:rsid w:val="00DB375C"/>
    <w:rsid w:val="00DC264B"/>
    <w:rsid w:val="00DC35B8"/>
    <w:rsid w:val="00DC600E"/>
    <w:rsid w:val="00DC6752"/>
    <w:rsid w:val="00DC6AE4"/>
    <w:rsid w:val="00DC6FF5"/>
    <w:rsid w:val="00DD5056"/>
    <w:rsid w:val="00DE5D7A"/>
    <w:rsid w:val="00DE6836"/>
    <w:rsid w:val="00DF1B6B"/>
    <w:rsid w:val="00DF2864"/>
    <w:rsid w:val="00E0157B"/>
    <w:rsid w:val="00E068C4"/>
    <w:rsid w:val="00E06C80"/>
    <w:rsid w:val="00E07E45"/>
    <w:rsid w:val="00E176D3"/>
    <w:rsid w:val="00E2210A"/>
    <w:rsid w:val="00E266AD"/>
    <w:rsid w:val="00E31FD7"/>
    <w:rsid w:val="00E340E5"/>
    <w:rsid w:val="00E56291"/>
    <w:rsid w:val="00E5649C"/>
    <w:rsid w:val="00E619DF"/>
    <w:rsid w:val="00E66454"/>
    <w:rsid w:val="00E70FFC"/>
    <w:rsid w:val="00E766E4"/>
    <w:rsid w:val="00E81AC8"/>
    <w:rsid w:val="00E82BC6"/>
    <w:rsid w:val="00E86C2B"/>
    <w:rsid w:val="00E870ED"/>
    <w:rsid w:val="00E90639"/>
    <w:rsid w:val="00E92294"/>
    <w:rsid w:val="00E94BF2"/>
    <w:rsid w:val="00E95618"/>
    <w:rsid w:val="00E96568"/>
    <w:rsid w:val="00E977FD"/>
    <w:rsid w:val="00EA05B1"/>
    <w:rsid w:val="00EA47E4"/>
    <w:rsid w:val="00EA7734"/>
    <w:rsid w:val="00EB214C"/>
    <w:rsid w:val="00EB4AE7"/>
    <w:rsid w:val="00EB6231"/>
    <w:rsid w:val="00EB63E4"/>
    <w:rsid w:val="00EC663A"/>
    <w:rsid w:val="00ED4A69"/>
    <w:rsid w:val="00ED5D5E"/>
    <w:rsid w:val="00ED6C30"/>
    <w:rsid w:val="00ED787A"/>
    <w:rsid w:val="00EE0933"/>
    <w:rsid w:val="00EE1CA4"/>
    <w:rsid w:val="00EE2A44"/>
    <w:rsid w:val="00EE44E6"/>
    <w:rsid w:val="00EE60ED"/>
    <w:rsid w:val="00EF130F"/>
    <w:rsid w:val="00EF6E88"/>
    <w:rsid w:val="00F004A0"/>
    <w:rsid w:val="00F02305"/>
    <w:rsid w:val="00F30ED8"/>
    <w:rsid w:val="00F33B6A"/>
    <w:rsid w:val="00F37133"/>
    <w:rsid w:val="00F37AD5"/>
    <w:rsid w:val="00F37F50"/>
    <w:rsid w:val="00F40B4C"/>
    <w:rsid w:val="00F42238"/>
    <w:rsid w:val="00F4605F"/>
    <w:rsid w:val="00F5127D"/>
    <w:rsid w:val="00F6410E"/>
    <w:rsid w:val="00F67CEF"/>
    <w:rsid w:val="00F74455"/>
    <w:rsid w:val="00F811BF"/>
    <w:rsid w:val="00F84291"/>
    <w:rsid w:val="00F84EDC"/>
    <w:rsid w:val="00F915EC"/>
    <w:rsid w:val="00F94F63"/>
    <w:rsid w:val="00F95223"/>
    <w:rsid w:val="00F95358"/>
    <w:rsid w:val="00FA1D97"/>
    <w:rsid w:val="00FB62B6"/>
    <w:rsid w:val="00FC7611"/>
    <w:rsid w:val="00FE2B34"/>
    <w:rsid w:val="00FF1323"/>
    <w:rsid w:val="00FF66A6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E3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3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3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B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438"/>
  </w:style>
  <w:style w:type="paragraph" w:styleId="a5">
    <w:name w:val="footer"/>
    <w:basedOn w:val="a"/>
    <w:link w:val="a6"/>
    <w:uiPriority w:val="99"/>
    <w:unhideWhenUsed/>
    <w:rsid w:val="00C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438"/>
  </w:style>
  <w:style w:type="paragraph" w:styleId="a7">
    <w:name w:val="Balloon Text"/>
    <w:basedOn w:val="a"/>
    <w:link w:val="a8"/>
    <w:uiPriority w:val="99"/>
    <w:semiHidden/>
    <w:unhideWhenUsed/>
    <w:rsid w:val="009C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33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26A7F"/>
    <w:pPr>
      <w:ind w:left="720"/>
      <w:contextualSpacing/>
    </w:pPr>
  </w:style>
  <w:style w:type="character" w:customStyle="1" w:styleId="blk">
    <w:name w:val="blk"/>
    <w:basedOn w:val="a0"/>
    <w:rsid w:val="006D7BA0"/>
  </w:style>
  <w:style w:type="character" w:styleId="aa">
    <w:name w:val="Hyperlink"/>
    <w:basedOn w:val="a0"/>
    <w:uiPriority w:val="99"/>
    <w:unhideWhenUsed/>
    <w:rsid w:val="0043210C"/>
    <w:rPr>
      <w:color w:val="0000FF"/>
      <w:u w:val="single"/>
    </w:rPr>
  </w:style>
  <w:style w:type="paragraph" w:customStyle="1" w:styleId="ab">
    <w:name w:val="Первая строка заголовка"/>
    <w:basedOn w:val="a"/>
    <w:rsid w:val="0013517C"/>
    <w:pPr>
      <w:keepNext/>
      <w:keepLines/>
      <w:spacing w:before="960" w:after="120" w:line="240" w:lineRule="auto"/>
      <w:jc w:val="center"/>
    </w:pPr>
    <w:rPr>
      <w:rFonts w:ascii="Times New Roman" w:eastAsia="SimSun" w:hAnsi="Times New Roman" w:cs="Times New Roman"/>
      <w:b/>
      <w:sz w:val="32"/>
      <w:szCs w:val="20"/>
      <w:lang w:eastAsia="ar-SA"/>
    </w:rPr>
  </w:style>
  <w:style w:type="paragraph" w:customStyle="1" w:styleId="ac">
    <w:name w:val="краткое содержание"/>
    <w:basedOn w:val="a"/>
    <w:next w:val="a"/>
    <w:rsid w:val="0013517C"/>
    <w:pPr>
      <w:keepNext/>
      <w:keepLines/>
      <w:spacing w:after="480" w:line="240" w:lineRule="auto"/>
      <w:ind w:right="5557"/>
      <w:jc w:val="both"/>
    </w:pPr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13517C"/>
    <w:pPr>
      <w:suppressLineNumbers/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6399325BB2D8FE95F2A3D22FE661157E03059EF9040EA78A50FC38E9B85DB1995B76AE767138523F605E37AE9760DDB4691A45DG7p7H" TargetMode="External"/><Relationship Id="rId13" Type="http://schemas.openxmlformats.org/officeDocument/2006/relationships/hyperlink" Target="consultantplus://offline/ref=1AC240F184C2E0507B49F04AF388E0EC8469147B22CAD1B5CA528585623AC1221500F557C7172A47580C818CBE8C754E76451A053253Q4h0N" TargetMode="External"/><Relationship Id="rId18" Type="http://schemas.openxmlformats.org/officeDocument/2006/relationships/hyperlink" Target="consultantplus://offline/ref=3457042C44D59208CA8209BA70E14FFF51524A12A22D3A0AE55CFD636AB1142029E3D1E25889BFA395C25963A2ABAF8A87319C613AA9IDV5N" TargetMode="External"/><Relationship Id="rId26" Type="http://schemas.openxmlformats.org/officeDocument/2006/relationships/hyperlink" Target="consultantplus://offline/ref=07F3F6673335F04A36F07F4BB32C34ECA9D30914D7223DC4BD48FDDED2015E32DB7AFC916C81445902E3B0B155wBF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F3F6673335F04A36F07F4BB32C34ECA9D30912D2273DC4BD48FDDED2015E32DB7AFC916C81445902E3B0B155wBFFI" TargetMode="External"/><Relationship Id="rId34" Type="http://schemas.openxmlformats.org/officeDocument/2006/relationships/hyperlink" Target="consultantplus://offline/ref=07F3F6673335F04A36F07F4BB32C34ECA9D30912D2273DC4BD48FDDED2015E32DB7AFC916C81445902E3B0B155wBF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3F6673335F04A36F07F4BB32C34ECA9D30912D2273DC4BD48FDDED2015E32DB7AFC916C81445902E3B0B155wBFFI" TargetMode="External"/><Relationship Id="rId17" Type="http://schemas.openxmlformats.org/officeDocument/2006/relationships/hyperlink" Target="consultantplus://offline/ref=1AC240F184C2E0507B49F04AF388E0EC8469147B22CAD1B5CA528585623AC1221500F552C6152A47580C818CBE8C754E76451A053253Q4h0N" TargetMode="External"/><Relationship Id="rId25" Type="http://schemas.openxmlformats.org/officeDocument/2006/relationships/hyperlink" Target="consultantplus://offline/ref=07F3F6673335F04A36F07F4BB32C34ECA9D30912D2273DC4BD48FDDED2015E32DB7AFC916C81445902E3B0B155wBFFI" TargetMode="External"/><Relationship Id="rId33" Type="http://schemas.openxmlformats.org/officeDocument/2006/relationships/hyperlink" Target="consultantplus://offline/ref=517C9B3D45C4CC8A74F002BC3D91A9C1603F00A907A8282BF61AD58D0A05F9040AE2B3FB5EF07407D8049215E390E9EB3C10ADD779D4CCADF2F39C09r2JB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C240F184C2E0507B49F04AF388E0EC8469147B22CAD1B5CA528585623AC1221500F552C6152947580C818CBE8C754E76451A053253Q4h0N" TargetMode="External"/><Relationship Id="rId20" Type="http://schemas.openxmlformats.org/officeDocument/2006/relationships/hyperlink" Target="consultantplus://offline/ref=07F3F6673335F04A36F07F4BB32C34ECA9D20813D2273DC4BD48FDDED2015E32DB7AFC916C81445902E3B0B155wBFFI" TargetMode="External"/><Relationship Id="rId29" Type="http://schemas.openxmlformats.org/officeDocument/2006/relationships/hyperlink" Target="consultantplus://offline/ref=0EA35CE604BD354DA92AFB5B71ED9A4B6A284A660267A1E0E0920B641F007737CEBA3818D22E9FA3FF8F397AB6E76737EAACD7EE74FF253Ci9Y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9454/36aa93aff2579b33a2ec2a6e518436ee689d535b/" TargetMode="External"/><Relationship Id="rId24" Type="http://schemas.openxmlformats.org/officeDocument/2006/relationships/hyperlink" Target="consultantplus://offline/ref=07F3F6673335F04A36F07F4BB32C34ECA9D30912D2273DC4BD48FDDED2015E32DB7AFC916C81445902E3B0B155wBFFI" TargetMode="External"/><Relationship Id="rId32" Type="http://schemas.openxmlformats.org/officeDocument/2006/relationships/hyperlink" Target="consultantplus://offline/ref=517C9B3D45C4CC8A74F01CB12BFDF5C8633C56AD02AF207CA348D3DA5555FF5158A2EDA21CB06706DF1A9415E0r9JA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240F184C2E0507B49F04AF388E0EC8469147B22CAD1B5CA528585623AC1221500F555C610284F0E569188F7D97C50735B05072C5341F4QAhBN" TargetMode="External"/><Relationship Id="rId23" Type="http://schemas.openxmlformats.org/officeDocument/2006/relationships/hyperlink" Target="consultantplus://offline/ref=07F3F6673335F04A36F07F4BB32C34ECA9D30912D2273DC4BD48FDDED2015E32DB7AFC916C81445902E3B0B155wBFFI" TargetMode="External"/><Relationship Id="rId28" Type="http://schemas.openxmlformats.org/officeDocument/2006/relationships/hyperlink" Target="consultantplus://offline/ref=07F3F6673335F04A36F07F4BB32C34ECA9D30912D2273DC4BD48FDDED2015E32C97AA49F66825C5356ACF6E459B45F074F29CFE11A39wEF5I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EA76399325BB2D8FE95F343034923A1854E86E50EC9648B821F50994D1CB838E59D5B136A52215D072B254E779E43C5D9F0D9EA55A606C0CD6511770G2p0H" TargetMode="External"/><Relationship Id="rId19" Type="http://schemas.openxmlformats.org/officeDocument/2006/relationships/hyperlink" Target="consultantplus://offline/ref=07F3F6673335F04A36F07F4BB32C34ECA9D30912D2273DC4BD48FDDED2015E32DB7AFC916C81445902E3B0B155wBFFI" TargetMode="External"/><Relationship Id="rId31" Type="http://schemas.openxmlformats.org/officeDocument/2006/relationships/hyperlink" Target="consultantplus://offline/ref=301734A7EE62D49A56CDBB37E1A3FF6A0B33F3CD9C38B7E3683C8BFBA71DE35FCBE774A7DA2FC1FA0D0DC4761F8AD883005C15B5BD3651D44B096084K45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76399325BB2D8FE95F343034923A1854E86E50EB964AB92DFA549ED9928F8C5EDAEE21A26B19D172B251EE70BB39488E5592A2427F6D12CA5316G7p8H" TargetMode="External"/><Relationship Id="rId14" Type="http://schemas.openxmlformats.org/officeDocument/2006/relationships/hyperlink" Target="consultantplus://offline/ref=1AC240F184C2E0507B49F04AF388E0EC8469147B22CAD1B5CA528585623AC1221500F555C610294B09569188F7D97C50735B05072C5341F4QAhBN" TargetMode="External"/><Relationship Id="rId22" Type="http://schemas.openxmlformats.org/officeDocument/2006/relationships/hyperlink" Target="consultantplus://offline/ref=07F3F6673335F04A36F07F4BB32C34ECA9D30912D2273DC4BD48FDDED2015E32C97AA49E6D825A5356ACF6E459B45F074F29CFE11A39wEF5I" TargetMode="External"/><Relationship Id="rId27" Type="http://schemas.openxmlformats.org/officeDocument/2006/relationships/hyperlink" Target="consultantplus://offline/ref=149997CA98FDAED6C3FF74740E508A16896007360A681EA1480D6DE1051CF1E919518BB08F299D8318304524A5EF6D9C1A14FA28C52Cj9cCK" TargetMode="External"/><Relationship Id="rId30" Type="http://schemas.openxmlformats.org/officeDocument/2006/relationships/hyperlink" Target="consultantplus://offline/ref=301734A7EE62D49A56CDA53AF7CFA3630830A5C9993FBFB43D6E8DACF84DE50A99A72AFE986FD2FB0A13C2761CK850L" TargetMode="External"/><Relationship Id="rId35" Type="http://schemas.openxmlformats.org/officeDocument/2006/relationships/hyperlink" Target="consultantplus://offline/ref=07F3F6673335F04A36F07F4BB32C34ECA9D30912D2273DC4BD48FDDED2015E32C97AA4986C895E5356ACF6E459B45F074F29CFE11A39wE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D575-AA01-418E-81AB-2E72C83B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16635</Words>
  <Characters>94820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РФУ Юрист</dc:creator>
  <cp:lastModifiedBy>Начальник</cp:lastModifiedBy>
  <cp:revision>2</cp:revision>
  <cp:lastPrinted>2021-10-20T12:43:00Z</cp:lastPrinted>
  <dcterms:created xsi:type="dcterms:W3CDTF">2022-03-15T10:50:00Z</dcterms:created>
  <dcterms:modified xsi:type="dcterms:W3CDTF">2022-03-15T10:50:00Z</dcterms:modified>
</cp:coreProperties>
</file>